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A74EB" w14:textId="0F62D012" w:rsidR="00843224" w:rsidRPr="00843224" w:rsidRDefault="00ED0C13" w:rsidP="00ED0C1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CD50500" wp14:editId="60C29CC7">
            <wp:extent cx="3724275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597" cy="97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D2802" w14:textId="77777777" w:rsidR="00ED0C13" w:rsidRPr="00ED0C13" w:rsidRDefault="00843224" w:rsidP="00ED0C13">
      <w:pPr>
        <w:keepLines/>
        <w:spacing w:line="240" w:lineRule="auto"/>
        <w:jc w:val="center"/>
        <w:rPr>
          <w:rFonts w:ascii="Arial" w:hAnsi="Arial" w:cs="Arial"/>
          <w:b/>
          <w:bCs/>
          <w:color w:val="4EA72E" w:themeColor="accent6"/>
          <w:sz w:val="32"/>
          <w:szCs w:val="32"/>
        </w:rPr>
      </w:pPr>
      <w:r w:rsidRPr="00ED0C13">
        <w:rPr>
          <w:rFonts w:ascii="Arial" w:hAnsi="Arial" w:cs="Arial"/>
          <w:b/>
          <w:bCs/>
          <w:color w:val="4EA72E" w:themeColor="accent6"/>
          <w:sz w:val="32"/>
          <w:szCs w:val="32"/>
        </w:rPr>
        <w:t>National Federation of the Blind of Alabama</w:t>
      </w:r>
    </w:p>
    <w:p w14:paraId="3AAE63C7" w14:textId="709D9294" w:rsidR="00843224" w:rsidRPr="00ED0C13" w:rsidRDefault="00ED0C13" w:rsidP="00ED0C13">
      <w:pPr>
        <w:keepLines/>
        <w:spacing w:line="240" w:lineRule="auto"/>
        <w:jc w:val="center"/>
        <w:rPr>
          <w:rFonts w:ascii="Arial" w:hAnsi="Arial" w:cs="Arial"/>
          <w:b/>
          <w:bCs/>
          <w:color w:val="0F9ED5" w:themeColor="accent4"/>
          <w:sz w:val="32"/>
          <w:szCs w:val="32"/>
        </w:rPr>
      </w:pPr>
      <w:r w:rsidRPr="00ED0C13">
        <w:rPr>
          <w:rFonts w:ascii="Arial" w:hAnsi="Arial" w:cs="Arial"/>
          <w:b/>
          <w:bCs/>
          <w:color w:val="0F9ED5" w:themeColor="accent4"/>
          <w:sz w:val="32"/>
          <w:szCs w:val="32"/>
        </w:rPr>
        <w:t xml:space="preserve">2025 </w:t>
      </w:r>
      <w:r w:rsidR="00843224" w:rsidRPr="00ED0C13">
        <w:rPr>
          <w:rFonts w:ascii="Arial" w:hAnsi="Arial" w:cs="Arial"/>
          <w:b/>
          <w:bCs/>
          <w:color w:val="0F9ED5" w:themeColor="accent4"/>
          <w:sz w:val="32"/>
          <w:szCs w:val="32"/>
        </w:rPr>
        <w:t>Annual Convention</w:t>
      </w:r>
      <w:r w:rsidR="00843224" w:rsidRPr="00ED0C13">
        <w:rPr>
          <w:rFonts w:ascii="Arial" w:hAnsi="Arial" w:cs="Arial"/>
          <w:color w:val="0F9ED5" w:themeColor="accent4"/>
          <w:sz w:val="32"/>
          <w:szCs w:val="32"/>
        </w:rPr>
        <w:br/>
      </w:r>
      <w:r w:rsidRPr="00ED0C13">
        <w:rPr>
          <w:rFonts w:ascii="Arial" w:hAnsi="Arial" w:cs="Arial"/>
          <w:b/>
          <w:bCs/>
          <w:color w:val="0F9ED5" w:themeColor="accent4"/>
          <w:sz w:val="32"/>
          <w:szCs w:val="32"/>
        </w:rPr>
        <w:t>“</w:t>
      </w:r>
      <w:r w:rsidR="00843224" w:rsidRPr="00ED0C13">
        <w:rPr>
          <w:rFonts w:ascii="Arial" w:hAnsi="Arial" w:cs="Arial"/>
          <w:b/>
          <w:bCs/>
          <w:color w:val="0F9ED5" w:themeColor="accent4"/>
          <w:sz w:val="32"/>
          <w:szCs w:val="32"/>
        </w:rPr>
        <w:t>The Power of Collaboration</w:t>
      </w:r>
      <w:r w:rsidRPr="00ED0C13">
        <w:rPr>
          <w:rFonts w:ascii="Arial" w:hAnsi="Arial" w:cs="Arial"/>
          <w:b/>
          <w:bCs/>
          <w:color w:val="0F9ED5" w:themeColor="accent4"/>
          <w:sz w:val="32"/>
          <w:szCs w:val="32"/>
        </w:rPr>
        <w:t>”</w:t>
      </w:r>
    </w:p>
    <w:p w14:paraId="6D3FD856" w14:textId="77777777" w:rsidR="00ED0C13" w:rsidRDefault="00843224" w:rsidP="00ED0C1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0C13">
        <w:rPr>
          <w:rFonts w:ascii="Arial" w:hAnsi="Arial" w:cs="Arial"/>
          <w:sz w:val="32"/>
          <w:szCs w:val="32"/>
        </w:rPr>
        <w:t>March 14</w:t>
      </w:r>
      <w:r w:rsidR="00ED0C13" w:rsidRPr="00ED0C13">
        <w:rPr>
          <w:rFonts w:ascii="Arial" w:hAnsi="Arial" w:cs="Arial"/>
          <w:sz w:val="32"/>
          <w:szCs w:val="32"/>
        </w:rPr>
        <w:t>th</w:t>
      </w:r>
      <w:r w:rsidRPr="00ED0C13">
        <w:rPr>
          <w:rFonts w:ascii="Arial" w:hAnsi="Arial" w:cs="Arial"/>
          <w:sz w:val="32"/>
          <w:szCs w:val="32"/>
        </w:rPr>
        <w:t>-16</w:t>
      </w:r>
      <w:r w:rsidR="00ED0C13" w:rsidRPr="00ED0C13">
        <w:rPr>
          <w:rFonts w:ascii="Arial" w:hAnsi="Arial" w:cs="Arial"/>
          <w:sz w:val="32"/>
          <w:szCs w:val="32"/>
        </w:rPr>
        <w:t>th</w:t>
      </w:r>
      <w:r w:rsidRPr="00ED0C13">
        <w:rPr>
          <w:rFonts w:ascii="Arial" w:hAnsi="Arial" w:cs="Arial"/>
          <w:sz w:val="32"/>
          <w:szCs w:val="32"/>
        </w:rPr>
        <w:t>, 2025</w:t>
      </w:r>
      <w:r w:rsidRPr="00ED0C13">
        <w:rPr>
          <w:rFonts w:ascii="Arial" w:hAnsi="Arial" w:cs="Arial"/>
          <w:sz w:val="28"/>
          <w:szCs w:val="28"/>
        </w:rPr>
        <w:br/>
      </w:r>
    </w:p>
    <w:p w14:paraId="4F368C47" w14:textId="44863F86" w:rsidR="00843224" w:rsidRPr="00ED0C13" w:rsidRDefault="00843224" w:rsidP="00ED0C1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0C13">
        <w:rPr>
          <w:rFonts w:ascii="Arial" w:hAnsi="Arial" w:cs="Arial"/>
          <w:b/>
          <w:bCs/>
          <w:sz w:val="28"/>
          <w:szCs w:val="28"/>
        </w:rPr>
        <w:t>Hotel Capstone</w:t>
      </w:r>
    </w:p>
    <w:p w14:paraId="7C771FCB" w14:textId="77777777" w:rsidR="00843224" w:rsidRPr="00ED0C13" w:rsidRDefault="00843224" w:rsidP="00ED0C13">
      <w:pPr>
        <w:spacing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D0C13">
        <w:rPr>
          <w:rFonts w:ascii="Arial" w:hAnsi="Arial" w:cs="Arial"/>
          <w:color w:val="000000" w:themeColor="text1"/>
          <w:sz w:val="28"/>
          <w:szCs w:val="28"/>
        </w:rPr>
        <w:t>320 Paul W. Bryant Drive</w:t>
      </w:r>
    </w:p>
    <w:p w14:paraId="010BA3A3" w14:textId="77777777" w:rsidR="00843224" w:rsidRPr="00ED0C13" w:rsidRDefault="00843224" w:rsidP="00ED0C13">
      <w:pPr>
        <w:spacing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D0C13">
        <w:rPr>
          <w:rFonts w:ascii="Arial" w:hAnsi="Arial" w:cs="Arial"/>
          <w:color w:val="000000" w:themeColor="text1"/>
          <w:sz w:val="28"/>
          <w:szCs w:val="28"/>
        </w:rPr>
        <w:t>Tuscaloosa, AL 35401</w:t>
      </w:r>
    </w:p>
    <w:p w14:paraId="50160D33" w14:textId="3E305547" w:rsidR="00843224" w:rsidRPr="00ED0C13" w:rsidRDefault="00843224" w:rsidP="00ED0C1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ED0C13">
        <w:rPr>
          <w:rFonts w:ascii="Arial" w:hAnsi="Arial" w:cs="Arial"/>
          <w:color w:val="000000" w:themeColor="text1"/>
          <w:sz w:val="28"/>
          <w:szCs w:val="28"/>
        </w:rPr>
        <w:t>Phone: 1</w:t>
      </w:r>
      <w:r w:rsidR="00ED0C13">
        <w:rPr>
          <w:rFonts w:ascii="Arial" w:hAnsi="Arial" w:cs="Arial"/>
          <w:color w:val="000000" w:themeColor="text1"/>
          <w:sz w:val="28"/>
          <w:szCs w:val="28"/>
        </w:rPr>
        <w:t>-205-343-1118</w:t>
      </w:r>
    </w:p>
    <w:p w14:paraId="7AB06877" w14:textId="77777777" w:rsidR="00843224" w:rsidRPr="00ED0C13" w:rsidRDefault="00A97F1A" w:rsidP="00ED0C13">
      <w:pPr>
        <w:spacing w:line="240" w:lineRule="auto"/>
        <w:jc w:val="center"/>
        <w:rPr>
          <w:i/>
        </w:rPr>
      </w:pPr>
      <w:r>
        <w:rPr>
          <w:rFonts w:ascii="Arial" w:hAnsi="Arial" w:cs="Arial"/>
          <w:i/>
        </w:rPr>
        <w:pict w14:anchorId="6C2DE192">
          <v:rect id="_x0000_i1025" style="width:0;height:1.5pt" o:hralign="center" o:hrstd="t" o:hr="t" fillcolor="#a0a0a0" stroked="f"/>
        </w:pict>
      </w:r>
    </w:p>
    <w:p w14:paraId="073193EA" w14:textId="33D918C0" w:rsidR="00843224" w:rsidRPr="00ED0C13" w:rsidRDefault="00843224" w:rsidP="00ED0C13">
      <w:pPr>
        <w:jc w:val="center"/>
        <w:rPr>
          <w:i/>
        </w:rPr>
      </w:pPr>
      <w:r w:rsidRPr="00ED0C13">
        <w:rPr>
          <w:i/>
        </w:rPr>
        <w:t>Collaboration across communities, organizations, and individuals empowers us all to work towards a future where blind people are fully integrated, represented, and respected.</w:t>
      </w:r>
    </w:p>
    <w:p w14:paraId="14043D05" w14:textId="77777777" w:rsidR="00843224" w:rsidRPr="00843224" w:rsidRDefault="00A97F1A" w:rsidP="00ED0C13">
      <w:pPr>
        <w:jc w:val="center"/>
      </w:pPr>
      <w:r>
        <w:rPr>
          <w:i/>
        </w:rPr>
        <w:pict w14:anchorId="37338B23">
          <v:rect id="_x0000_i1026" style="width:0;height:1.5pt" o:hralign="center" o:hrstd="t" o:hr="t" fillcolor="#a0a0a0" stroked="f"/>
        </w:pict>
      </w:r>
    </w:p>
    <w:p w14:paraId="01A5A776" w14:textId="77777777" w:rsidR="00843224" w:rsidRPr="00ED0C13" w:rsidRDefault="00843224" w:rsidP="00ED0C13">
      <w:pPr>
        <w:spacing w:line="240" w:lineRule="auto"/>
        <w:rPr>
          <w:b/>
          <w:bCs/>
          <w:color w:val="E97132" w:themeColor="accent2"/>
        </w:rPr>
      </w:pPr>
      <w:r w:rsidRPr="00ED0C13">
        <w:rPr>
          <w:b/>
          <w:bCs/>
          <w:color w:val="E97132" w:themeColor="accent2"/>
        </w:rPr>
        <w:t>What to Expect:</w:t>
      </w:r>
    </w:p>
    <w:p w14:paraId="52DA0969" w14:textId="132DDC8E" w:rsidR="00942C88" w:rsidRPr="00ED0C13" w:rsidRDefault="00942C88" w:rsidP="00ED0C13">
      <w:pPr>
        <w:spacing w:line="240" w:lineRule="auto"/>
        <w:rPr>
          <w:bCs/>
        </w:rPr>
      </w:pPr>
      <w:r w:rsidRPr="00ED0C13">
        <w:rPr>
          <w:bCs/>
        </w:rPr>
        <w:t>Advocacy and Accomplishments from our National Office</w:t>
      </w:r>
      <w:r w:rsidR="00ED0C13">
        <w:rPr>
          <w:bCs/>
        </w:rPr>
        <w:t xml:space="preserve"> - </w:t>
      </w:r>
      <w:r w:rsidR="00ED0C13" w:rsidRPr="00ED0C13">
        <w:rPr>
          <w:bCs/>
        </w:rPr>
        <w:t>Empowering</w:t>
      </w:r>
      <w:r w:rsidR="00843224" w:rsidRPr="00ED0C13">
        <w:rPr>
          <w:bCs/>
        </w:rPr>
        <w:t xml:space="preserve"> Workshops &amp; Sessions</w:t>
      </w:r>
      <w:r w:rsidR="00ED0C13">
        <w:rPr>
          <w:bCs/>
        </w:rPr>
        <w:t xml:space="preserve"> - </w:t>
      </w:r>
      <w:r w:rsidR="00843224" w:rsidRPr="00ED0C13">
        <w:rPr>
          <w:bCs/>
        </w:rPr>
        <w:t>Networking Opportunities</w:t>
      </w:r>
      <w:r w:rsidR="00ED0C13">
        <w:rPr>
          <w:bCs/>
        </w:rPr>
        <w:t xml:space="preserve"> - </w:t>
      </w:r>
      <w:r w:rsidR="00843224" w:rsidRPr="00ED0C13">
        <w:rPr>
          <w:bCs/>
        </w:rPr>
        <w:t>Exhibits &amp; Resource</w:t>
      </w:r>
      <w:r w:rsidRPr="00ED0C13">
        <w:rPr>
          <w:bCs/>
        </w:rPr>
        <w:t>s</w:t>
      </w:r>
      <w:r w:rsidR="00ED0C13">
        <w:rPr>
          <w:bCs/>
        </w:rPr>
        <w:t xml:space="preserve"> - i</w:t>
      </w:r>
      <w:r w:rsidR="00843224" w:rsidRPr="00ED0C13">
        <w:rPr>
          <w:bCs/>
        </w:rPr>
        <w:t>nspirational Speakers</w:t>
      </w:r>
      <w:r w:rsidR="00ED0C13">
        <w:rPr>
          <w:bCs/>
        </w:rPr>
        <w:t xml:space="preserve"> - </w:t>
      </w:r>
      <w:r w:rsidR="00ED0C13" w:rsidRPr="00ED0C13">
        <w:t>Collaborating with state agencies</w:t>
      </w:r>
      <w:r w:rsidR="00ED0C13">
        <w:rPr>
          <w:bCs/>
        </w:rPr>
        <w:t xml:space="preserve"> - </w:t>
      </w:r>
      <w:r w:rsidRPr="00ED0C13">
        <w:rPr>
          <w:bCs/>
        </w:rPr>
        <w:t xml:space="preserve">Museum and </w:t>
      </w:r>
      <w:r w:rsidR="00ED0C13" w:rsidRPr="00ED0C13">
        <w:rPr>
          <w:bCs/>
        </w:rPr>
        <w:t>stadium tour</w:t>
      </w:r>
      <w:r w:rsidR="00ED0C13">
        <w:rPr>
          <w:bCs/>
        </w:rPr>
        <w:t xml:space="preserve"> - </w:t>
      </w:r>
      <w:r w:rsidRPr="00ED0C13">
        <w:rPr>
          <w:bCs/>
        </w:rPr>
        <w:t>A Blast from the Past Reception</w:t>
      </w:r>
    </w:p>
    <w:p w14:paraId="5408F4C5" w14:textId="49F8BFCC" w:rsidR="0030467E" w:rsidRPr="00843224" w:rsidRDefault="00A97F1A" w:rsidP="00ED0C13">
      <w:pPr>
        <w:spacing w:line="240" w:lineRule="auto"/>
      </w:pPr>
      <w:r>
        <w:pict w14:anchorId="4F6D832C">
          <v:rect id="_x0000_i1027" style="width:0;height:1.5pt" o:hralign="center" o:hrstd="t" o:hr="t" fillcolor="#a0a0a0" stroked="f"/>
        </w:pict>
      </w:r>
    </w:p>
    <w:p w14:paraId="465E71C5" w14:textId="77777777" w:rsidR="00843224" w:rsidRPr="00843224" w:rsidRDefault="00843224" w:rsidP="00ED0C13">
      <w:pPr>
        <w:spacing w:line="240" w:lineRule="auto"/>
      </w:pPr>
      <w:r w:rsidRPr="00ED0C13">
        <w:rPr>
          <w:b/>
          <w:bCs/>
          <w:color w:val="E97132" w:themeColor="accent2"/>
        </w:rPr>
        <w:t>Let’s make a difference together.</w:t>
      </w:r>
      <w:r w:rsidRPr="00ED0C13">
        <w:rPr>
          <w:color w:val="E97132" w:themeColor="accent2"/>
        </w:rPr>
        <w:br/>
      </w:r>
      <w:r w:rsidRPr="00843224">
        <w:t>We are stronger when we collaborate. Join us in shaping a future of empowerment, inclusion, and opportunity for all blind individuals.</w:t>
      </w:r>
    </w:p>
    <w:p w14:paraId="303F75ED" w14:textId="77777777" w:rsidR="00843224" w:rsidRPr="00843224" w:rsidRDefault="00A97F1A" w:rsidP="00ED0C13">
      <w:pPr>
        <w:spacing w:line="240" w:lineRule="auto"/>
      </w:pPr>
      <w:r>
        <w:pict w14:anchorId="12ACEA39">
          <v:rect id="_x0000_i1028" style="width:0;height:1.5pt" o:hralign="center" o:hrstd="t" o:hr="t" fillcolor="#a0a0a0" stroked="f"/>
        </w:pict>
      </w:r>
    </w:p>
    <w:p w14:paraId="2D0B2676" w14:textId="77777777" w:rsidR="00ED0C13" w:rsidRPr="00ED0C13" w:rsidRDefault="00ED0C13" w:rsidP="00ED0C13">
      <w:pPr>
        <w:jc w:val="center"/>
        <w:rPr>
          <w:color w:val="E97132" w:themeColor="accent2"/>
        </w:rPr>
      </w:pPr>
      <w:r w:rsidRPr="00ED0C13">
        <w:rPr>
          <w:color w:val="E97132" w:themeColor="accent2"/>
        </w:rPr>
        <w:t>For more information</w:t>
      </w:r>
    </w:p>
    <w:p w14:paraId="5EAACE67" w14:textId="6EEAFEAF" w:rsidR="00ED0C13" w:rsidRDefault="00ED0C13">
      <w:r>
        <w:t xml:space="preserve"> Visit our website at </w:t>
      </w:r>
      <w:hyperlink r:id="rId6" w:history="1">
        <w:r w:rsidRPr="00D06918">
          <w:rPr>
            <w:rStyle w:val="Hyperlink"/>
          </w:rPr>
          <w:t>www.nfbal.org</w:t>
        </w:r>
      </w:hyperlink>
      <w:r>
        <w:t xml:space="preserve"> </w:t>
      </w:r>
    </w:p>
    <w:p w14:paraId="5F16A700" w14:textId="47289B5D" w:rsidR="001024D3" w:rsidRDefault="00ED0C13">
      <w:r>
        <w:t>Contact President Barbara Manuel at 251-656-5165</w:t>
      </w:r>
    </w:p>
    <w:sectPr w:rsidR="0010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D1F30"/>
    <w:multiLevelType w:val="multilevel"/>
    <w:tmpl w:val="709E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E6A84"/>
    <w:multiLevelType w:val="multilevel"/>
    <w:tmpl w:val="2DF2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24"/>
    <w:rsid w:val="001024D3"/>
    <w:rsid w:val="001D27FD"/>
    <w:rsid w:val="0030467E"/>
    <w:rsid w:val="00843224"/>
    <w:rsid w:val="00942C88"/>
    <w:rsid w:val="00A057A1"/>
    <w:rsid w:val="00A802F2"/>
    <w:rsid w:val="00A97F1A"/>
    <w:rsid w:val="00C718A6"/>
    <w:rsid w:val="00D47F52"/>
    <w:rsid w:val="00ED0C13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5381"/>
  <w15:chartTrackingRefBased/>
  <w15:docId w15:val="{4C16EA66-771E-4D1F-81D7-91240AE8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2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2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2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2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0C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ba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Manuel</dc:creator>
  <cp:keywords/>
  <dc:description/>
  <cp:lastModifiedBy>Jennifer Reeves</cp:lastModifiedBy>
  <cp:revision>2</cp:revision>
  <dcterms:created xsi:type="dcterms:W3CDTF">2025-02-12T14:58:00Z</dcterms:created>
  <dcterms:modified xsi:type="dcterms:W3CDTF">2025-02-12T14:58:00Z</dcterms:modified>
</cp:coreProperties>
</file>