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3A" w:rsidRDefault="00347E3A">
      <w:r>
        <w:t>Dear Sharon,</w:t>
      </w:r>
    </w:p>
    <w:p w:rsidR="00347E3A" w:rsidRDefault="00347E3A" w:rsidP="006238C8">
      <w:r>
        <w:t xml:space="preserve">I am writing you this letter requesting that my case be changed from an independent living case to one that is seeking employment. I would also like to request that I be sent to the </w:t>
      </w:r>
      <w:smartTag w:uri="urn:schemas-microsoft-com:office:smarttags" w:element="PlaceName">
        <w:r>
          <w:t>Colorado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for the Blind in </w:t>
      </w:r>
      <w:smartTag w:uri="urn:schemas-microsoft-com:office:smarttags" w:element="place">
        <w:smartTag w:uri="urn:schemas-microsoft-com:office:smarttags" w:element="City">
          <w:r>
            <w:t>Littleton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 xml:space="preserve"> for comprehensive residential rehabilitation training.  I would rather go to </w:t>
      </w:r>
      <w:smartTag w:uri="urn:schemas-microsoft-com:office:smarttags" w:element="place">
        <w:smartTag w:uri="urn:schemas-microsoft-com:office:smarttags" w:element="State">
          <w:r>
            <w:t>Colorado</w:t>
          </w:r>
        </w:smartTag>
      </w:smartTag>
      <w:r>
        <w:t xml:space="preserve"> than the Light House of Palm Beaches. First, classes at the </w:t>
      </w:r>
      <w:smartTag w:uri="urn:schemas-microsoft-com:office:smarttags" w:element="place">
        <w:smartTag w:uri="urn:schemas-microsoft-com:office:smarttags" w:element="PlaceName">
          <w:r>
            <w:t>Colorado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are built in order to boost the student’s confidence. The structured discovery theory is used and that is what I feel I need, as I’m dependent upon others for just about everything. I feel I need problem solving skills and I do not feel I’d receive that type of training at the Light House.</w:t>
      </w:r>
      <w:r w:rsidR="00961993">
        <w:t xml:space="preserve"> The </w:t>
      </w:r>
      <w:proofErr w:type="spellStart"/>
      <w:r w:rsidR="00961993">
        <w:t>Colarido</w:t>
      </w:r>
      <w:proofErr w:type="spellEnd"/>
      <w:r w:rsidR="00961993">
        <w:t xml:space="preserve"> Center for the blind has a job class, where students learn about how to seek employment. Students are taught how to prepare a resume, and job shadowing. I understand my sister and brother in-law feel I do not know how to shower, shave, or dress in a proper manner. I’d learn these things at the </w:t>
      </w:r>
      <w:proofErr w:type="spellStart"/>
      <w:r w:rsidR="00961993">
        <w:t>Colaradio</w:t>
      </w:r>
      <w:proofErr w:type="spellEnd"/>
      <w:r w:rsidR="00961993">
        <w:t xml:space="preserve"> Center for the blind. I have a </w:t>
      </w:r>
      <w:proofErr w:type="gramStart"/>
      <w:r w:rsidR="00961993">
        <w:t>masters</w:t>
      </w:r>
      <w:proofErr w:type="gramEnd"/>
      <w:r w:rsidR="00961993">
        <w:t xml:space="preserve"> degree in theology, and I’ve been licensed into the gospel ministry by first Baptist church of Okeechobee. At the </w:t>
      </w:r>
      <w:proofErr w:type="spellStart"/>
      <w:r w:rsidR="00961993">
        <w:t>Colardio</w:t>
      </w:r>
      <w:proofErr w:type="spellEnd"/>
      <w:r w:rsidR="00961993">
        <w:t xml:space="preserve"> center for the blind, I would be able to get work experience working at a southern Baptist church with one of the local pastors. I could also look into secular employment as I have a </w:t>
      </w:r>
      <w:proofErr w:type="spellStart"/>
      <w:r w:rsidR="00961993">
        <w:t>bacholers</w:t>
      </w:r>
      <w:proofErr w:type="spellEnd"/>
      <w:r w:rsidR="00961993">
        <w:t xml:space="preserve"> degree in criminal justice.</w:t>
      </w:r>
      <w:r w:rsidR="00E95FA6">
        <w:t xml:space="preserve"> However, I’d like to go back to school, for a degree in rehabilitation, and the </w:t>
      </w:r>
      <w:proofErr w:type="spellStart"/>
      <w:r w:rsidR="00E95FA6">
        <w:t>colardio</w:t>
      </w:r>
      <w:proofErr w:type="spellEnd"/>
      <w:r w:rsidR="00E95FA6">
        <w:t xml:space="preserve"> center could assist me in this area as well. </w:t>
      </w:r>
      <w:r>
        <w:t xml:space="preserve">As I’ve told you before, I’ve attended the state rehabilitation center and do not feel I received adequate training there. I have a friend who lives in </w:t>
      </w:r>
      <w:smartTag w:uri="urn:schemas-microsoft-com:office:smarttags" w:element="State">
        <w:r>
          <w:t>Florida</w:t>
        </w:r>
      </w:smartTag>
      <w:r>
        <w:t xml:space="preserve">, who is presently graduating from the </w:t>
      </w:r>
      <w:smartTag w:uri="urn:schemas-microsoft-com:office:smarttags" w:element="place">
        <w:smartTag w:uri="urn:schemas-microsoft-com:office:smarttags" w:element="PlaceName">
          <w:r>
            <w:t>Colorado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the Blind, and she tells me it has given her a new outlook on life. She tells me they have shown her that it is respectable to be blind and this is why I feel I should attend the </w:t>
      </w:r>
      <w:smartTag w:uri="urn:schemas-microsoft-com:office:smarttags" w:element="place">
        <w:smartTag w:uri="urn:schemas-microsoft-com:office:smarttags" w:element="PlaceName">
          <w:r>
            <w:t>Colorado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the Blind. I feel I need a six to nine month full-emersion program so that I could gain the skills and confidence to become an independent, tax paying, Floridian. Thank you. </w:t>
      </w:r>
    </w:p>
    <w:p w:rsidR="00347E3A" w:rsidRDefault="00347E3A" w:rsidP="006238C8"/>
    <w:p w:rsidR="00347E3A" w:rsidRDefault="00347E3A" w:rsidP="006238C8">
      <w:r>
        <w:t xml:space="preserve">Sincerely, </w:t>
      </w:r>
    </w:p>
    <w:p w:rsidR="00347E3A" w:rsidRDefault="00347E3A" w:rsidP="006238C8">
      <w:r>
        <w:t xml:space="preserve">Robert </w:t>
      </w:r>
      <w:proofErr w:type="spellStart"/>
      <w:r>
        <w:t>Sandefur</w:t>
      </w:r>
      <w:proofErr w:type="spellEnd"/>
    </w:p>
    <w:p w:rsidR="00347E3A" w:rsidRDefault="00347E3A"/>
    <w:p w:rsidR="00347E3A" w:rsidRDefault="00347E3A"/>
    <w:sectPr w:rsidR="00347E3A" w:rsidSect="0082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1046AD"/>
    <w:rsid w:val="000F2633"/>
    <w:rsid w:val="001046AD"/>
    <w:rsid w:val="00347E3A"/>
    <w:rsid w:val="003501B8"/>
    <w:rsid w:val="0050628D"/>
    <w:rsid w:val="00533505"/>
    <w:rsid w:val="006238C8"/>
    <w:rsid w:val="00826323"/>
    <w:rsid w:val="00961993"/>
    <w:rsid w:val="00AE4CB5"/>
    <w:rsid w:val="00D50CD4"/>
    <w:rsid w:val="00E95FA6"/>
    <w:rsid w:val="00F1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Sharon,</vt:lpstr>
    </vt:vector>
  </TitlesOfParts>
  <Company>Grizli777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Sharon,</dc:title>
  <dc:subject/>
  <dc:creator>RJ Sandefur</dc:creator>
  <cp:keywords/>
  <dc:description/>
  <cp:lastModifiedBy>RJ Sandefur</cp:lastModifiedBy>
  <cp:revision>3</cp:revision>
  <dcterms:created xsi:type="dcterms:W3CDTF">2011-04-07T21:16:00Z</dcterms:created>
  <dcterms:modified xsi:type="dcterms:W3CDTF">2011-04-07T21:32:00Z</dcterms:modified>
</cp:coreProperties>
</file>