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84" w:rsidRPr="00A73990" w:rsidRDefault="00EC1484" w:rsidP="00EC1484">
      <w:pPr>
        <w:jc w:val="center"/>
        <w:rPr>
          <w:b/>
          <w:sz w:val="32"/>
          <w:szCs w:val="32"/>
        </w:rPr>
      </w:pPr>
      <w:r w:rsidRPr="00A73990">
        <w:rPr>
          <w:b/>
          <w:sz w:val="32"/>
          <w:szCs w:val="32"/>
        </w:rPr>
        <w:t>AGENDA</w:t>
      </w:r>
    </w:p>
    <w:p w:rsidR="00EC1484" w:rsidRPr="00A73990" w:rsidRDefault="00EC1484" w:rsidP="00EC1484">
      <w:pPr>
        <w:jc w:val="center"/>
        <w:rPr>
          <w:b/>
          <w:sz w:val="32"/>
          <w:szCs w:val="32"/>
        </w:rPr>
      </w:pPr>
      <w:r w:rsidRPr="00A73990">
        <w:rPr>
          <w:b/>
          <w:sz w:val="32"/>
          <w:szCs w:val="32"/>
        </w:rPr>
        <w:t>NATIONAL ASSOCIATION OF BLIND LAWYERS</w:t>
      </w:r>
    </w:p>
    <w:p w:rsidR="00EC1484" w:rsidRPr="00A73990" w:rsidRDefault="00EC1484" w:rsidP="00EC1484">
      <w:pPr>
        <w:jc w:val="center"/>
        <w:rPr>
          <w:b/>
          <w:sz w:val="32"/>
          <w:szCs w:val="32"/>
        </w:rPr>
      </w:pPr>
      <w:r w:rsidRPr="00A73990">
        <w:rPr>
          <w:b/>
          <w:sz w:val="32"/>
          <w:szCs w:val="32"/>
        </w:rPr>
        <w:t>201</w:t>
      </w:r>
      <w:r w:rsidR="003D4ED4">
        <w:rPr>
          <w:b/>
          <w:sz w:val="32"/>
          <w:szCs w:val="32"/>
        </w:rPr>
        <w:t>6</w:t>
      </w:r>
      <w:r w:rsidRPr="00A73990">
        <w:rPr>
          <w:b/>
          <w:sz w:val="32"/>
          <w:szCs w:val="32"/>
        </w:rPr>
        <w:t xml:space="preserve"> ANNUAL MEETING</w:t>
      </w:r>
    </w:p>
    <w:p w:rsidR="00EC1484" w:rsidRPr="00A73990" w:rsidRDefault="00EC1484" w:rsidP="00EC1484">
      <w:pPr>
        <w:jc w:val="center"/>
        <w:rPr>
          <w:b/>
          <w:sz w:val="32"/>
          <w:szCs w:val="32"/>
        </w:rPr>
      </w:pPr>
      <w:r w:rsidRPr="00A73990">
        <w:rPr>
          <w:b/>
          <w:sz w:val="32"/>
          <w:szCs w:val="32"/>
        </w:rPr>
        <w:t>---------------------------------------------------------------------------------</w:t>
      </w:r>
    </w:p>
    <w:p w:rsidR="00EC1484" w:rsidRPr="00A73990" w:rsidRDefault="00EC1484" w:rsidP="00EC1484">
      <w:pPr>
        <w:rPr>
          <w:b/>
          <w:sz w:val="32"/>
          <w:szCs w:val="32"/>
        </w:rPr>
      </w:pPr>
    </w:p>
    <w:p w:rsidR="00EC1484" w:rsidRPr="00A73990" w:rsidRDefault="003D4ED4" w:rsidP="00EC1484">
      <w:pPr>
        <w:rPr>
          <w:b/>
          <w:sz w:val="32"/>
          <w:szCs w:val="32"/>
        </w:rPr>
      </w:pPr>
      <w:r>
        <w:rPr>
          <w:b/>
          <w:sz w:val="32"/>
          <w:szCs w:val="32"/>
        </w:rPr>
        <w:t>Saturday</w:t>
      </w:r>
      <w:r w:rsidR="00EC1484" w:rsidRPr="00A73990">
        <w:rPr>
          <w:b/>
          <w:sz w:val="32"/>
          <w:szCs w:val="32"/>
        </w:rPr>
        <w:t xml:space="preserve">, July </w:t>
      </w:r>
      <w:r>
        <w:rPr>
          <w:b/>
          <w:sz w:val="32"/>
          <w:szCs w:val="32"/>
        </w:rPr>
        <w:t>2</w:t>
      </w:r>
      <w:r w:rsidR="00EC1484" w:rsidRPr="00A73990">
        <w:rPr>
          <w:b/>
          <w:sz w:val="32"/>
          <w:szCs w:val="32"/>
        </w:rPr>
        <w:t>, 201</w:t>
      </w:r>
      <w:r w:rsidR="00AA304D">
        <w:rPr>
          <w:b/>
          <w:sz w:val="32"/>
          <w:szCs w:val="32"/>
        </w:rPr>
        <w:t>6</w:t>
      </w:r>
    </w:p>
    <w:p w:rsidR="00EC1484" w:rsidRPr="009B41AB" w:rsidRDefault="001667FB" w:rsidP="00EC1484">
      <w:pPr>
        <w:tabs>
          <w:tab w:val="left" w:pos="-720"/>
        </w:tabs>
        <w:suppressAutoHyphens/>
        <w:rPr>
          <w:b/>
          <w:bCs/>
          <w:color w:val="FF0000"/>
          <w:sz w:val="32"/>
          <w:szCs w:val="32"/>
        </w:rPr>
      </w:pPr>
      <w:proofErr w:type="spellStart"/>
      <w:r w:rsidRPr="009B41AB">
        <w:rPr>
          <w:b/>
          <w:sz w:val="32"/>
          <w:szCs w:val="32"/>
        </w:rPr>
        <w:t>Panzacola</w:t>
      </w:r>
      <w:proofErr w:type="spellEnd"/>
      <w:r w:rsidRPr="009B41AB">
        <w:rPr>
          <w:b/>
          <w:sz w:val="32"/>
          <w:szCs w:val="32"/>
        </w:rPr>
        <w:t xml:space="preserve"> Ballroom H-3, L</w:t>
      </w:r>
      <w:r w:rsidRPr="009B41AB">
        <w:rPr>
          <w:rFonts w:cs="Arial"/>
          <w:b/>
          <w:bCs/>
          <w:sz w:val="32"/>
          <w:szCs w:val="32"/>
        </w:rPr>
        <w:t>evel 1</w:t>
      </w:r>
      <w:r w:rsidR="00EC1484" w:rsidRPr="009B41AB">
        <w:rPr>
          <w:b/>
          <w:bCs/>
          <w:sz w:val="32"/>
          <w:szCs w:val="32"/>
        </w:rPr>
        <w:t xml:space="preserve">   </w:t>
      </w:r>
    </w:p>
    <w:p w:rsidR="00EC1484" w:rsidRPr="00A73990" w:rsidRDefault="00EC1484" w:rsidP="00EC1484">
      <w:pPr>
        <w:tabs>
          <w:tab w:val="left" w:pos="-720"/>
        </w:tabs>
        <w:suppressAutoHyphens/>
        <w:rPr>
          <w:b/>
          <w:iCs/>
          <w:sz w:val="32"/>
          <w:szCs w:val="32"/>
        </w:rPr>
      </w:pPr>
      <w:r w:rsidRPr="00A73990">
        <w:rPr>
          <w:b/>
          <w:iCs/>
          <w:sz w:val="32"/>
          <w:szCs w:val="32"/>
        </w:rPr>
        <w:t xml:space="preserve">Rosen </w:t>
      </w:r>
      <w:r w:rsidR="003D4ED4">
        <w:rPr>
          <w:b/>
          <w:iCs/>
          <w:sz w:val="32"/>
          <w:szCs w:val="32"/>
        </w:rPr>
        <w:t xml:space="preserve">Shingle Creek </w:t>
      </w:r>
    </w:p>
    <w:p w:rsidR="00EC1484" w:rsidRPr="00A73990" w:rsidRDefault="00EC1484" w:rsidP="00EC1484">
      <w:pPr>
        <w:rPr>
          <w:rFonts w:eastAsia="Times New Roman"/>
          <w:sz w:val="32"/>
          <w:szCs w:val="32"/>
        </w:rPr>
      </w:pPr>
      <w:r w:rsidRPr="00A73990">
        <w:rPr>
          <w:b/>
          <w:sz w:val="32"/>
          <w:szCs w:val="32"/>
        </w:rPr>
        <w:t>Orlando, Florida</w:t>
      </w:r>
    </w:p>
    <w:p w:rsidR="00EC1484" w:rsidRPr="00A73990" w:rsidRDefault="00EC1484" w:rsidP="00EC1484">
      <w:pPr>
        <w:rPr>
          <w:rFonts w:eastAsia="Times New Roman"/>
          <w:sz w:val="32"/>
          <w:szCs w:val="32"/>
        </w:rPr>
      </w:pPr>
    </w:p>
    <w:p w:rsidR="00EC1484" w:rsidRDefault="003D4ED4" w:rsidP="00EC1484">
      <w:pPr>
        <w:rPr>
          <w:sz w:val="32"/>
          <w:szCs w:val="32"/>
          <w:u w:val="single"/>
        </w:rPr>
      </w:pPr>
      <w:r>
        <w:rPr>
          <w:sz w:val="32"/>
          <w:szCs w:val="32"/>
        </w:rPr>
        <w:t>12</w:t>
      </w:r>
      <w:r w:rsidR="00EC1484" w:rsidRPr="00EC1484">
        <w:rPr>
          <w:sz w:val="32"/>
          <w:szCs w:val="32"/>
        </w:rPr>
        <w:t>:</w:t>
      </w:r>
      <w:r>
        <w:rPr>
          <w:sz w:val="32"/>
          <w:szCs w:val="32"/>
        </w:rPr>
        <w:t>55</w:t>
      </w:r>
      <w:r w:rsidR="00AA304D">
        <w:rPr>
          <w:sz w:val="32"/>
          <w:szCs w:val="32"/>
        </w:rPr>
        <w:t xml:space="preserve"> pm</w:t>
      </w:r>
      <w:r w:rsidR="00EC1484" w:rsidRPr="00EC1484">
        <w:rPr>
          <w:sz w:val="32"/>
          <w:szCs w:val="32"/>
        </w:rPr>
        <w:t> </w:t>
      </w:r>
      <w:r w:rsidR="009B41AB">
        <w:rPr>
          <w:sz w:val="32"/>
          <w:szCs w:val="32"/>
        </w:rPr>
        <w:tab/>
      </w:r>
      <w:r w:rsidR="00EC1484" w:rsidRPr="009B41AB">
        <w:rPr>
          <w:sz w:val="32"/>
          <w:szCs w:val="32"/>
          <w:u w:val="single"/>
        </w:rPr>
        <w:t>WELCOME AND MEETING LOGISTICS</w:t>
      </w:r>
    </w:p>
    <w:p w:rsidR="009B41AB" w:rsidRDefault="009B41AB" w:rsidP="00131F49">
      <w:pPr>
        <w:rPr>
          <w:sz w:val="32"/>
          <w:szCs w:val="32"/>
        </w:rPr>
      </w:pPr>
    </w:p>
    <w:p w:rsidR="00EC1484" w:rsidRPr="00EC1484" w:rsidRDefault="009B41AB" w:rsidP="009B41AB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EC1484" w:rsidRPr="00EC1484">
        <w:rPr>
          <w:sz w:val="32"/>
          <w:szCs w:val="32"/>
        </w:rPr>
        <w:t>Scott C. LaBarre, President, NABL, Denver, Colorado</w:t>
      </w:r>
    </w:p>
    <w:p w:rsidR="00EC1484" w:rsidRPr="00EC1484" w:rsidRDefault="00EC1484" w:rsidP="00EC1484">
      <w:pPr>
        <w:rPr>
          <w:sz w:val="32"/>
          <w:szCs w:val="32"/>
        </w:rPr>
      </w:pPr>
    </w:p>
    <w:p w:rsidR="003D4ED4" w:rsidRDefault="003D4ED4" w:rsidP="00EC1484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 xml:space="preserve">1:00 pm </w:t>
      </w:r>
      <w:r w:rsidR="009B41AB">
        <w:rPr>
          <w:sz w:val="32"/>
          <w:szCs w:val="32"/>
        </w:rPr>
        <w:tab/>
      </w:r>
      <w:r w:rsidR="00D375C8" w:rsidRPr="009B41AB">
        <w:rPr>
          <w:sz w:val="32"/>
          <w:szCs w:val="32"/>
          <w:u w:val="single"/>
        </w:rPr>
        <w:t>NFB LITIGATION HELPING TO TRANSFORM OUR DREAMS INTO REALITY</w:t>
      </w:r>
    </w:p>
    <w:p w:rsidR="009B41AB" w:rsidRDefault="009B41AB" w:rsidP="00EC1484">
      <w:pPr>
        <w:ind w:left="1440" w:hanging="1440"/>
        <w:rPr>
          <w:sz w:val="32"/>
          <w:szCs w:val="32"/>
        </w:rPr>
      </w:pPr>
    </w:p>
    <w:p w:rsidR="003D4ED4" w:rsidRDefault="003D4ED4" w:rsidP="009B41AB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This panel shall explore the wide array of </w:t>
      </w:r>
      <w:r w:rsidR="00131F49">
        <w:rPr>
          <w:sz w:val="32"/>
          <w:szCs w:val="32"/>
        </w:rPr>
        <w:t>cases NFB pursues including the</w:t>
      </w:r>
      <w:r w:rsidR="009B41AB">
        <w:rPr>
          <w:sz w:val="32"/>
          <w:szCs w:val="32"/>
        </w:rPr>
        <w:t xml:space="preserve"> </w:t>
      </w:r>
      <w:r>
        <w:rPr>
          <w:sz w:val="32"/>
          <w:szCs w:val="32"/>
        </w:rPr>
        <w:t>outstanding victory in Ohio on behalf of sheltered workshop workers and the nationwide class settlement with Uber.</w:t>
      </w:r>
    </w:p>
    <w:p w:rsidR="00131F49" w:rsidRDefault="00131F49" w:rsidP="00131F49">
      <w:pPr>
        <w:rPr>
          <w:sz w:val="32"/>
          <w:szCs w:val="32"/>
        </w:rPr>
      </w:pPr>
    </w:p>
    <w:p w:rsidR="003D4ED4" w:rsidRDefault="003D4ED4" w:rsidP="009B41AB">
      <w:pPr>
        <w:ind w:left="1440"/>
        <w:rPr>
          <w:sz w:val="32"/>
          <w:szCs w:val="32"/>
        </w:rPr>
      </w:pPr>
      <w:r w:rsidRPr="001E55C9">
        <w:rPr>
          <w:sz w:val="32"/>
          <w:szCs w:val="32"/>
        </w:rPr>
        <w:t xml:space="preserve">Dr. Marc Maurer, Director of Legal Policy, Immediate Past President, National Federation of the Blind, Baltimore, Maryland; </w:t>
      </w:r>
      <w:r>
        <w:rPr>
          <w:sz w:val="32"/>
          <w:szCs w:val="32"/>
        </w:rPr>
        <w:t>Mehgan Sidhu, General Counsel, National Federation of the Blind, Baltimore, Maryland</w:t>
      </w:r>
      <w:r w:rsidR="00131F49">
        <w:rPr>
          <w:sz w:val="32"/>
          <w:szCs w:val="32"/>
        </w:rPr>
        <w:t>;</w:t>
      </w:r>
      <w:r>
        <w:rPr>
          <w:sz w:val="32"/>
          <w:szCs w:val="32"/>
        </w:rPr>
        <w:t xml:space="preserve"> Timothy R. Elder, Second Vice President, NABL, TRE Legal, Fremont, California; Michael Nunez, </w:t>
      </w:r>
      <w:r w:rsidRPr="001E55C9">
        <w:rPr>
          <w:sz w:val="32"/>
          <w:szCs w:val="32"/>
        </w:rPr>
        <w:t xml:space="preserve">Rosen Bien Galvan &amp; </w:t>
      </w:r>
      <w:proofErr w:type="spellStart"/>
      <w:r w:rsidRPr="001E55C9">
        <w:rPr>
          <w:sz w:val="32"/>
          <w:szCs w:val="32"/>
        </w:rPr>
        <w:t>Grunfeld</w:t>
      </w:r>
      <w:proofErr w:type="spellEnd"/>
      <w:r w:rsidRPr="001E55C9">
        <w:rPr>
          <w:sz w:val="32"/>
          <w:szCs w:val="32"/>
        </w:rPr>
        <w:t>, LLP, San Francisco, California</w:t>
      </w:r>
      <w:r>
        <w:rPr>
          <w:sz w:val="32"/>
          <w:szCs w:val="32"/>
        </w:rPr>
        <w:t xml:space="preserve"> </w:t>
      </w:r>
    </w:p>
    <w:p w:rsidR="00131F49" w:rsidRDefault="00131F49" w:rsidP="00131F49">
      <w:pPr>
        <w:rPr>
          <w:sz w:val="32"/>
          <w:szCs w:val="32"/>
        </w:rPr>
      </w:pPr>
    </w:p>
    <w:p w:rsidR="00D375C8" w:rsidRDefault="003D4ED4" w:rsidP="00D375C8">
      <w:pPr>
        <w:rPr>
          <w:sz w:val="32"/>
          <w:szCs w:val="32"/>
        </w:rPr>
      </w:pPr>
      <w:r>
        <w:rPr>
          <w:sz w:val="32"/>
          <w:szCs w:val="32"/>
        </w:rPr>
        <w:t xml:space="preserve">2:10 pm </w:t>
      </w:r>
      <w:r w:rsidR="009B41AB">
        <w:rPr>
          <w:sz w:val="32"/>
          <w:szCs w:val="32"/>
        </w:rPr>
        <w:tab/>
      </w:r>
      <w:r w:rsidR="00D375C8" w:rsidRPr="009B41AB">
        <w:rPr>
          <w:sz w:val="32"/>
          <w:szCs w:val="32"/>
          <w:u w:val="single"/>
        </w:rPr>
        <w:t>THE RIGHT TO LIVE IN THE WORLD INCLUDES THE RIGHT TO VOTE:</w:t>
      </w:r>
      <w:r w:rsidR="00D375C8">
        <w:rPr>
          <w:sz w:val="32"/>
          <w:szCs w:val="32"/>
        </w:rPr>
        <w:t xml:space="preserve"> </w:t>
      </w:r>
    </w:p>
    <w:p w:rsidR="003D4ED4" w:rsidRDefault="009B41AB" w:rsidP="009B41AB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ab/>
      </w:r>
      <w:r w:rsidR="00131F49">
        <w:rPr>
          <w:sz w:val="32"/>
          <w:szCs w:val="32"/>
        </w:rPr>
        <w:t>A</w:t>
      </w:r>
      <w:r w:rsidR="003D4ED4">
        <w:rPr>
          <w:sz w:val="32"/>
          <w:szCs w:val="32"/>
        </w:rPr>
        <w:t>n Update on Election Law as it Applies to the Blind</w:t>
      </w:r>
    </w:p>
    <w:p w:rsidR="009B41AB" w:rsidRDefault="009B41AB" w:rsidP="00131F49">
      <w:pPr>
        <w:rPr>
          <w:sz w:val="32"/>
          <w:szCs w:val="32"/>
        </w:rPr>
      </w:pPr>
    </w:p>
    <w:p w:rsidR="0015345D" w:rsidRDefault="003D4ED4" w:rsidP="009B41AB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Lou Ann Blake, Assistant </w:t>
      </w:r>
      <w:r w:rsidR="00154954">
        <w:rPr>
          <w:sz w:val="32"/>
          <w:szCs w:val="32"/>
        </w:rPr>
        <w:t xml:space="preserve">Executive </w:t>
      </w:r>
      <w:r>
        <w:rPr>
          <w:sz w:val="32"/>
          <w:szCs w:val="32"/>
        </w:rPr>
        <w:t>Director</w:t>
      </w:r>
      <w:r w:rsidR="00192F63">
        <w:rPr>
          <w:sz w:val="32"/>
          <w:szCs w:val="32"/>
        </w:rPr>
        <w:t xml:space="preserve"> NFB Jernigan Institute</w:t>
      </w:r>
      <w:r>
        <w:rPr>
          <w:sz w:val="32"/>
          <w:szCs w:val="32"/>
        </w:rPr>
        <w:t xml:space="preserve">, </w:t>
      </w:r>
      <w:r w:rsidRPr="00192F63">
        <w:rPr>
          <w:sz w:val="32"/>
          <w:szCs w:val="32"/>
        </w:rPr>
        <w:t>HAV</w:t>
      </w:r>
      <w:r w:rsidR="00192F63" w:rsidRPr="00192F63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192F63">
        <w:rPr>
          <w:sz w:val="32"/>
          <w:szCs w:val="32"/>
        </w:rPr>
        <w:t>Project Manager</w:t>
      </w:r>
      <w:r>
        <w:rPr>
          <w:sz w:val="32"/>
          <w:szCs w:val="32"/>
        </w:rPr>
        <w:t>,</w:t>
      </w:r>
      <w:r w:rsidR="00131F49">
        <w:rPr>
          <w:sz w:val="32"/>
          <w:szCs w:val="32"/>
        </w:rPr>
        <w:t xml:space="preserve"> B</w:t>
      </w:r>
      <w:r w:rsidR="0015345D">
        <w:rPr>
          <w:sz w:val="32"/>
          <w:szCs w:val="32"/>
        </w:rPr>
        <w:t>a</w:t>
      </w:r>
      <w:r w:rsidR="00131F49">
        <w:rPr>
          <w:sz w:val="32"/>
          <w:szCs w:val="32"/>
        </w:rPr>
        <w:t>l</w:t>
      </w:r>
      <w:r w:rsidR="0015345D">
        <w:rPr>
          <w:sz w:val="32"/>
          <w:szCs w:val="32"/>
        </w:rPr>
        <w:t>timore, Maryland; Charles S. Brown, Special</w:t>
      </w:r>
      <w:r w:rsidR="00131F49">
        <w:rPr>
          <w:sz w:val="32"/>
          <w:szCs w:val="32"/>
        </w:rPr>
        <w:t xml:space="preserve"> </w:t>
      </w:r>
      <w:r w:rsidR="00154954">
        <w:rPr>
          <w:sz w:val="32"/>
          <w:szCs w:val="32"/>
        </w:rPr>
        <w:t>Advisor</w:t>
      </w:r>
      <w:r w:rsidR="0015345D">
        <w:rPr>
          <w:sz w:val="32"/>
          <w:szCs w:val="32"/>
        </w:rPr>
        <w:t xml:space="preserve">, </w:t>
      </w:r>
      <w:r w:rsidR="00154954">
        <w:rPr>
          <w:sz w:val="32"/>
          <w:szCs w:val="32"/>
        </w:rPr>
        <w:t xml:space="preserve">Standing </w:t>
      </w:r>
      <w:r w:rsidR="00131F49">
        <w:rPr>
          <w:sz w:val="32"/>
          <w:szCs w:val="32"/>
        </w:rPr>
        <w:t>Committee on Election Law, Am</w:t>
      </w:r>
      <w:r w:rsidR="0015345D">
        <w:rPr>
          <w:sz w:val="32"/>
          <w:szCs w:val="32"/>
        </w:rPr>
        <w:t xml:space="preserve">erican Bar Association, Arlington, Virginia; Daniel F. Goldstein, Partner, Brown, Goldstein </w:t>
      </w:r>
      <w:r w:rsidR="00AA304D">
        <w:rPr>
          <w:sz w:val="32"/>
          <w:szCs w:val="32"/>
        </w:rPr>
        <w:t>&amp;</w:t>
      </w:r>
      <w:r w:rsidR="0015345D">
        <w:rPr>
          <w:sz w:val="32"/>
          <w:szCs w:val="32"/>
        </w:rPr>
        <w:t xml:space="preserve"> Levy, Baltimore, Maryland</w:t>
      </w:r>
    </w:p>
    <w:p w:rsidR="00131F49" w:rsidRDefault="00131F49" w:rsidP="00131F49">
      <w:pPr>
        <w:rPr>
          <w:sz w:val="32"/>
          <w:szCs w:val="32"/>
        </w:rPr>
      </w:pPr>
    </w:p>
    <w:p w:rsidR="0015345D" w:rsidRDefault="0015345D" w:rsidP="00131F49">
      <w:pPr>
        <w:rPr>
          <w:sz w:val="32"/>
          <w:szCs w:val="32"/>
        </w:rPr>
      </w:pPr>
      <w:r>
        <w:rPr>
          <w:sz w:val="32"/>
          <w:szCs w:val="32"/>
        </w:rPr>
        <w:t xml:space="preserve">2:50 </w:t>
      </w:r>
      <w:r w:rsidR="00D375C8">
        <w:rPr>
          <w:sz w:val="32"/>
          <w:szCs w:val="32"/>
        </w:rPr>
        <w:t>pm</w:t>
      </w:r>
      <w:r>
        <w:rPr>
          <w:sz w:val="32"/>
          <w:szCs w:val="32"/>
        </w:rPr>
        <w:t xml:space="preserve"> </w:t>
      </w:r>
      <w:r w:rsidR="009B41AB">
        <w:rPr>
          <w:sz w:val="32"/>
          <w:szCs w:val="32"/>
        </w:rPr>
        <w:tab/>
      </w:r>
      <w:r w:rsidR="001667FB" w:rsidRPr="009B41AB">
        <w:rPr>
          <w:sz w:val="32"/>
          <w:szCs w:val="32"/>
          <w:u w:val="single"/>
        </w:rPr>
        <w:t>BREAK</w:t>
      </w:r>
    </w:p>
    <w:p w:rsidR="00D375C8" w:rsidRDefault="00D375C8" w:rsidP="00131F49">
      <w:pPr>
        <w:rPr>
          <w:sz w:val="32"/>
          <w:szCs w:val="32"/>
        </w:rPr>
      </w:pPr>
    </w:p>
    <w:p w:rsidR="0015345D" w:rsidRDefault="0015345D" w:rsidP="00B74C67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 xml:space="preserve">3:00 pm </w:t>
      </w:r>
      <w:r w:rsidR="009B41AB">
        <w:rPr>
          <w:sz w:val="32"/>
          <w:szCs w:val="32"/>
        </w:rPr>
        <w:tab/>
      </w:r>
      <w:r w:rsidR="00D375C8" w:rsidRPr="009B41AB">
        <w:rPr>
          <w:sz w:val="32"/>
          <w:szCs w:val="32"/>
          <w:u w:val="single"/>
        </w:rPr>
        <w:t xml:space="preserve">LEGAL OBSTACLES </w:t>
      </w:r>
      <w:r w:rsidR="00B74C67">
        <w:rPr>
          <w:sz w:val="32"/>
          <w:szCs w:val="32"/>
          <w:u w:val="single"/>
        </w:rPr>
        <w:t xml:space="preserve">IMPEDING </w:t>
      </w:r>
      <w:r w:rsidR="00D375C8" w:rsidRPr="009B41AB">
        <w:rPr>
          <w:sz w:val="32"/>
          <w:szCs w:val="32"/>
          <w:u w:val="single"/>
        </w:rPr>
        <w:t xml:space="preserve">THE RIGHT </w:t>
      </w:r>
      <w:r w:rsidR="00B74C67">
        <w:rPr>
          <w:sz w:val="32"/>
          <w:szCs w:val="32"/>
          <w:u w:val="single"/>
        </w:rPr>
        <w:t>OF BLIND PERSONS TO PARENT</w:t>
      </w:r>
    </w:p>
    <w:p w:rsidR="009B41AB" w:rsidRDefault="009B41AB" w:rsidP="009B41AB">
      <w:pPr>
        <w:ind w:left="1440"/>
        <w:rPr>
          <w:sz w:val="32"/>
          <w:szCs w:val="32"/>
        </w:rPr>
      </w:pPr>
    </w:p>
    <w:p w:rsidR="0015345D" w:rsidRDefault="0015345D" w:rsidP="009B41AB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Sharon </w:t>
      </w:r>
      <w:proofErr w:type="spellStart"/>
      <w:r>
        <w:rPr>
          <w:sz w:val="32"/>
          <w:szCs w:val="32"/>
        </w:rPr>
        <w:t>Krevor</w:t>
      </w:r>
      <w:proofErr w:type="spellEnd"/>
      <w:r w:rsidR="00192F63">
        <w:rPr>
          <w:sz w:val="32"/>
          <w:szCs w:val="32"/>
        </w:rPr>
        <w:t>-</w:t>
      </w:r>
      <w:r>
        <w:rPr>
          <w:sz w:val="32"/>
          <w:szCs w:val="32"/>
        </w:rPr>
        <w:t xml:space="preserve">Weisbaum, </w:t>
      </w:r>
      <w:r w:rsidR="00B74C67">
        <w:rPr>
          <w:sz w:val="32"/>
          <w:szCs w:val="32"/>
        </w:rPr>
        <w:t>Managing</w:t>
      </w:r>
      <w:r w:rsidR="00192F63">
        <w:rPr>
          <w:sz w:val="32"/>
          <w:szCs w:val="32"/>
        </w:rPr>
        <w:t xml:space="preserve"> </w:t>
      </w:r>
      <w:r>
        <w:rPr>
          <w:sz w:val="32"/>
          <w:szCs w:val="32"/>
        </w:rPr>
        <w:t>Partner, Brown, Goldstein and Levy, Baltimore</w:t>
      </w:r>
      <w:r w:rsidR="00192F63">
        <w:rPr>
          <w:sz w:val="32"/>
          <w:szCs w:val="32"/>
        </w:rPr>
        <w:t>,</w:t>
      </w:r>
      <w:r>
        <w:rPr>
          <w:sz w:val="32"/>
          <w:szCs w:val="32"/>
        </w:rPr>
        <w:t xml:space="preserve"> Maryland</w:t>
      </w:r>
    </w:p>
    <w:p w:rsidR="0015345D" w:rsidRDefault="0015345D" w:rsidP="0015345D">
      <w:pPr>
        <w:ind w:left="1440"/>
        <w:rPr>
          <w:sz w:val="32"/>
          <w:szCs w:val="32"/>
        </w:rPr>
      </w:pPr>
    </w:p>
    <w:p w:rsidR="003D4ED4" w:rsidRDefault="0015345D" w:rsidP="009B41AB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3:30</w:t>
      </w:r>
      <w:r w:rsidR="001667FB">
        <w:rPr>
          <w:sz w:val="32"/>
          <w:szCs w:val="32"/>
        </w:rPr>
        <w:t xml:space="preserve"> </w:t>
      </w:r>
      <w:r w:rsidR="00EE0F65">
        <w:rPr>
          <w:sz w:val="32"/>
          <w:szCs w:val="32"/>
        </w:rPr>
        <w:t xml:space="preserve">pm </w:t>
      </w:r>
      <w:r w:rsidR="009B41AB">
        <w:rPr>
          <w:sz w:val="32"/>
          <w:szCs w:val="32"/>
        </w:rPr>
        <w:tab/>
      </w:r>
      <w:r w:rsidR="001667FB" w:rsidRPr="009B41AB">
        <w:rPr>
          <w:sz w:val="32"/>
          <w:szCs w:val="32"/>
          <w:u w:val="single"/>
        </w:rPr>
        <w:t xml:space="preserve">NAVIGATING THE TRANSITION TO PRIVATE PRACTICE </w:t>
      </w:r>
      <w:r w:rsidR="00192F63">
        <w:rPr>
          <w:sz w:val="32"/>
          <w:szCs w:val="32"/>
          <w:u w:val="single"/>
        </w:rPr>
        <w:t>OF</w:t>
      </w:r>
      <w:r w:rsidR="001667FB" w:rsidRPr="009B41AB">
        <w:rPr>
          <w:sz w:val="32"/>
          <w:szCs w:val="32"/>
          <w:u w:val="single"/>
        </w:rPr>
        <w:t xml:space="preserve"> A BLIND ATTORNEY</w:t>
      </w:r>
      <w:r w:rsidR="00EE0F65" w:rsidRPr="00131F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3D4ED4">
        <w:rPr>
          <w:sz w:val="32"/>
          <w:szCs w:val="32"/>
        </w:rPr>
        <w:t xml:space="preserve"> </w:t>
      </w:r>
    </w:p>
    <w:p w:rsidR="009B41AB" w:rsidRDefault="009B41AB" w:rsidP="009B41AB">
      <w:pPr>
        <w:ind w:left="1440" w:hanging="1440"/>
        <w:rPr>
          <w:sz w:val="32"/>
          <w:szCs w:val="32"/>
        </w:rPr>
      </w:pPr>
    </w:p>
    <w:p w:rsidR="00EE0F65" w:rsidRDefault="00EE0F65" w:rsidP="009B41AB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Elizabeth Troutman, Esq</w:t>
      </w:r>
      <w:r w:rsidR="00131F49">
        <w:rPr>
          <w:sz w:val="32"/>
          <w:szCs w:val="32"/>
        </w:rPr>
        <w:t>.</w:t>
      </w:r>
      <w:r>
        <w:rPr>
          <w:sz w:val="32"/>
          <w:szCs w:val="32"/>
        </w:rPr>
        <w:t>, Brooks Pierce, Greensboro, North Carolina</w:t>
      </w:r>
    </w:p>
    <w:p w:rsidR="00131F49" w:rsidRDefault="00131F49" w:rsidP="00131F49">
      <w:pPr>
        <w:rPr>
          <w:sz w:val="32"/>
          <w:szCs w:val="32"/>
        </w:rPr>
      </w:pPr>
    </w:p>
    <w:p w:rsidR="00EE0F65" w:rsidRDefault="00EE0F65" w:rsidP="00131F49">
      <w:pPr>
        <w:rPr>
          <w:sz w:val="32"/>
          <w:szCs w:val="32"/>
        </w:rPr>
      </w:pPr>
      <w:r>
        <w:rPr>
          <w:sz w:val="32"/>
          <w:szCs w:val="32"/>
        </w:rPr>
        <w:t xml:space="preserve">4:00 pm </w:t>
      </w:r>
      <w:r w:rsidR="009B41AB">
        <w:rPr>
          <w:sz w:val="32"/>
          <w:szCs w:val="32"/>
        </w:rPr>
        <w:tab/>
      </w:r>
      <w:r w:rsidR="001667FB" w:rsidRPr="009B41AB">
        <w:rPr>
          <w:sz w:val="32"/>
          <w:szCs w:val="32"/>
          <w:u w:val="single"/>
        </w:rPr>
        <w:t>FIGHTING FOR THE RIGHT OF THE BLIND TO WORK</w:t>
      </w:r>
    </w:p>
    <w:p w:rsidR="009B41AB" w:rsidRDefault="009B41AB" w:rsidP="00131F49">
      <w:pPr>
        <w:rPr>
          <w:sz w:val="32"/>
          <w:szCs w:val="32"/>
        </w:rPr>
      </w:pPr>
    </w:p>
    <w:p w:rsidR="00EE0F65" w:rsidRPr="0015345D" w:rsidRDefault="00EE0F65" w:rsidP="009B41AB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Scott </w:t>
      </w:r>
      <w:r w:rsidR="00154954">
        <w:rPr>
          <w:sz w:val="32"/>
          <w:szCs w:val="32"/>
        </w:rPr>
        <w:t xml:space="preserve">C. </w:t>
      </w:r>
      <w:r>
        <w:rPr>
          <w:sz w:val="32"/>
          <w:szCs w:val="32"/>
        </w:rPr>
        <w:t xml:space="preserve">LaBarre, </w:t>
      </w:r>
      <w:r w:rsidR="00154954">
        <w:rPr>
          <w:sz w:val="32"/>
          <w:szCs w:val="32"/>
        </w:rPr>
        <w:t xml:space="preserve">LaBarre Law Offices P.C., </w:t>
      </w:r>
      <w:r>
        <w:rPr>
          <w:sz w:val="32"/>
          <w:szCs w:val="32"/>
        </w:rPr>
        <w:t xml:space="preserve">President, NABL, Denver, Colorado; Joseph B. </w:t>
      </w:r>
      <w:proofErr w:type="spellStart"/>
      <w:r>
        <w:rPr>
          <w:sz w:val="32"/>
          <w:szCs w:val="32"/>
        </w:rPr>
        <w:t>Espo</w:t>
      </w:r>
      <w:proofErr w:type="spellEnd"/>
      <w:r>
        <w:rPr>
          <w:sz w:val="32"/>
          <w:szCs w:val="32"/>
        </w:rPr>
        <w:t>, Partner, Brown</w:t>
      </w:r>
      <w:r w:rsidR="001667FB">
        <w:rPr>
          <w:sz w:val="32"/>
          <w:szCs w:val="32"/>
        </w:rPr>
        <w:t>,</w:t>
      </w:r>
      <w:r>
        <w:rPr>
          <w:sz w:val="32"/>
          <w:szCs w:val="32"/>
        </w:rPr>
        <w:t xml:space="preserve"> Goldstein </w:t>
      </w:r>
      <w:r w:rsidR="00AA304D">
        <w:rPr>
          <w:sz w:val="32"/>
          <w:szCs w:val="32"/>
        </w:rPr>
        <w:t>&amp;</w:t>
      </w:r>
      <w:r>
        <w:rPr>
          <w:sz w:val="32"/>
          <w:szCs w:val="32"/>
        </w:rPr>
        <w:t xml:space="preserve"> Levy, Baltimore, Maryland;</w:t>
      </w:r>
      <w:r w:rsidR="00154954">
        <w:rPr>
          <w:sz w:val="32"/>
          <w:szCs w:val="32"/>
        </w:rPr>
        <w:t xml:space="preserve"> Timothy R. Elder, Second Vice President, NABL, TRE Legal, Fremont, California</w:t>
      </w:r>
      <w:r w:rsidR="00154954" w:rsidRPr="001E55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3D4ED4" w:rsidRDefault="003D4ED4" w:rsidP="003D4ED4">
      <w:pPr>
        <w:ind w:left="1440"/>
        <w:rPr>
          <w:sz w:val="32"/>
          <w:szCs w:val="32"/>
        </w:rPr>
      </w:pPr>
    </w:p>
    <w:p w:rsidR="001667FB" w:rsidRPr="009B41AB" w:rsidRDefault="00154954" w:rsidP="003D4ED4">
      <w:pPr>
        <w:ind w:left="1440" w:hanging="144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4:40 pm </w:t>
      </w:r>
      <w:r w:rsidR="009B41AB">
        <w:rPr>
          <w:sz w:val="32"/>
          <w:szCs w:val="32"/>
        </w:rPr>
        <w:tab/>
      </w:r>
      <w:r w:rsidR="001667FB" w:rsidRPr="009B41AB">
        <w:rPr>
          <w:sz w:val="32"/>
          <w:szCs w:val="32"/>
          <w:u w:val="single"/>
        </w:rPr>
        <w:t>CHARTING THE FUTURE OF THE NATIONAL ASSOCIATION OF BLIND</w:t>
      </w:r>
    </w:p>
    <w:p w:rsidR="00154954" w:rsidRPr="009B41AB" w:rsidRDefault="001667FB" w:rsidP="009B41AB">
      <w:pPr>
        <w:ind w:left="1440"/>
        <w:rPr>
          <w:sz w:val="32"/>
          <w:szCs w:val="32"/>
          <w:u w:val="single"/>
        </w:rPr>
      </w:pPr>
      <w:r w:rsidRPr="009B41AB">
        <w:rPr>
          <w:sz w:val="32"/>
          <w:szCs w:val="32"/>
          <w:u w:val="single"/>
        </w:rPr>
        <w:t>LAWYERS</w:t>
      </w:r>
    </w:p>
    <w:p w:rsidR="009B41AB" w:rsidRDefault="009B41AB" w:rsidP="00EC1484">
      <w:pPr>
        <w:ind w:left="1440" w:hanging="1440"/>
        <w:rPr>
          <w:sz w:val="32"/>
          <w:szCs w:val="32"/>
        </w:rPr>
      </w:pPr>
    </w:p>
    <w:p w:rsidR="003D4ED4" w:rsidRDefault="00154954" w:rsidP="009B41AB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We will discuss future projects and goals </w:t>
      </w:r>
      <w:r w:rsidR="00131F49">
        <w:rPr>
          <w:sz w:val="32"/>
          <w:szCs w:val="32"/>
        </w:rPr>
        <w:t>for NABL and establish standing</w:t>
      </w:r>
      <w:r w:rsidR="009B41AB">
        <w:rPr>
          <w:sz w:val="32"/>
          <w:szCs w:val="32"/>
        </w:rPr>
        <w:t xml:space="preserve"> </w:t>
      </w:r>
      <w:r>
        <w:rPr>
          <w:sz w:val="32"/>
          <w:szCs w:val="32"/>
        </w:rPr>
        <w:t>committees to tackle the work ahead.</w:t>
      </w:r>
    </w:p>
    <w:p w:rsidR="003D4ED4" w:rsidRDefault="003D4ED4" w:rsidP="00EC1484">
      <w:pPr>
        <w:ind w:left="1440" w:hanging="1440"/>
        <w:rPr>
          <w:sz w:val="32"/>
          <w:szCs w:val="32"/>
        </w:rPr>
      </w:pPr>
    </w:p>
    <w:p w:rsidR="00EC1484" w:rsidRDefault="00EC1484" w:rsidP="00452FAE">
      <w:pPr>
        <w:ind w:left="1440" w:hanging="1440"/>
        <w:rPr>
          <w:rFonts w:eastAsia="Times New Roman"/>
          <w:sz w:val="32"/>
          <w:szCs w:val="32"/>
          <w:u w:val="single"/>
        </w:rPr>
      </w:pPr>
      <w:r w:rsidRPr="00A73990">
        <w:rPr>
          <w:rFonts w:eastAsia="Times New Roman"/>
          <w:sz w:val="32"/>
          <w:szCs w:val="32"/>
        </w:rPr>
        <w:t>5:00 p.</w:t>
      </w:r>
      <w:r w:rsidRPr="009638A7">
        <w:rPr>
          <w:rFonts w:eastAsia="Times New Roman"/>
          <w:sz w:val="32"/>
          <w:szCs w:val="32"/>
        </w:rPr>
        <w:t>m</w:t>
      </w:r>
      <w:r w:rsidRPr="00A73990">
        <w:rPr>
          <w:rFonts w:eastAsia="Times New Roman"/>
          <w:sz w:val="32"/>
          <w:szCs w:val="32"/>
        </w:rPr>
        <w:t>.</w:t>
      </w:r>
      <w:r w:rsidRPr="00A73990">
        <w:rPr>
          <w:rFonts w:eastAsia="Times New Roman"/>
          <w:sz w:val="32"/>
          <w:szCs w:val="32"/>
        </w:rPr>
        <w:tab/>
      </w:r>
      <w:r w:rsidRPr="009B41AB">
        <w:rPr>
          <w:rFonts w:eastAsia="Times New Roman"/>
          <w:sz w:val="32"/>
          <w:szCs w:val="32"/>
          <w:u w:val="single"/>
        </w:rPr>
        <w:t>ADJOURN</w:t>
      </w:r>
    </w:p>
    <w:p w:rsidR="001E55C9" w:rsidRPr="00A73990" w:rsidRDefault="001E55C9" w:rsidP="00452FAE">
      <w:pPr>
        <w:ind w:left="1440" w:hanging="1440"/>
        <w:rPr>
          <w:rFonts w:eastAsia="Times New Roman"/>
          <w:sz w:val="32"/>
          <w:szCs w:val="32"/>
        </w:rPr>
      </w:pPr>
    </w:p>
    <w:p w:rsidR="00EC1484" w:rsidRPr="00A73990" w:rsidRDefault="00EC1484" w:rsidP="00EC1484">
      <w:pPr>
        <w:rPr>
          <w:sz w:val="32"/>
          <w:szCs w:val="32"/>
        </w:rPr>
      </w:pPr>
      <w:r w:rsidRPr="00A73990">
        <w:rPr>
          <w:sz w:val="32"/>
          <w:szCs w:val="32"/>
        </w:rPr>
        <w:t xml:space="preserve">5:00 to 6:30 p.m.  </w:t>
      </w:r>
      <w:r w:rsidRPr="009B41AB">
        <w:rPr>
          <w:sz w:val="32"/>
          <w:szCs w:val="32"/>
          <w:u w:val="single"/>
        </w:rPr>
        <w:t>ANNUAL NABL RECEPTION</w:t>
      </w:r>
      <w:r w:rsidRPr="00A73990">
        <w:rPr>
          <w:sz w:val="32"/>
          <w:szCs w:val="32"/>
        </w:rPr>
        <w:t xml:space="preserve"> (ticketed event)</w:t>
      </w:r>
    </w:p>
    <w:p w:rsidR="009B41AB" w:rsidRDefault="009B41AB" w:rsidP="009B41AB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C1484" w:rsidRPr="00A73990">
        <w:rPr>
          <w:sz w:val="32"/>
          <w:szCs w:val="32"/>
        </w:rPr>
        <w:t xml:space="preserve">Join us for cocktails and hors d’oeuvres as we celebrate the </w:t>
      </w:r>
      <w:r>
        <w:rPr>
          <w:sz w:val="32"/>
          <w:szCs w:val="32"/>
        </w:rPr>
        <w:t xml:space="preserve">   </w:t>
      </w:r>
    </w:p>
    <w:p w:rsidR="009B41AB" w:rsidRDefault="009B41AB" w:rsidP="009B41AB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EC1484" w:rsidRPr="00A73990">
        <w:rPr>
          <w:sz w:val="32"/>
          <w:szCs w:val="32"/>
        </w:rPr>
        <w:t>progress</w:t>
      </w:r>
      <w:proofErr w:type="gramEnd"/>
      <w:r w:rsidR="00EC1484" w:rsidRPr="00A73990">
        <w:rPr>
          <w:sz w:val="32"/>
          <w:szCs w:val="32"/>
        </w:rPr>
        <w:t xml:space="preserve"> of our organization.  Network and meet your fellow </w:t>
      </w:r>
    </w:p>
    <w:p w:rsidR="00EC1484" w:rsidRDefault="009B41AB" w:rsidP="009B41AB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EC1484" w:rsidRPr="00A73990">
        <w:rPr>
          <w:sz w:val="32"/>
          <w:szCs w:val="32"/>
        </w:rPr>
        <w:t>blind</w:t>
      </w:r>
      <w:proofErr w:type="gramEnd"/>
      <w:r w:rsidR="00EC1484" w:rsidRPr="00A73990">
        <w:rPr>
          <w:sz w:val="32"/>
          <w:szCs w:val="32"/>
        </w:rPr>
        <w:t xml:space="preserve"> attorneys and legal professionals. </w:t>
      </w:r>
    </w:p>
    <w:p w:rsidR="00EC1484" w:rsidRPr="00131F49" w:rsidRDefault="009B41AB" w:rsidP="009B41AB">
      <w:pPr>
        <w:ind w:left="1440" w:firstLine="720"/>
        <w:rPr>
          <w:rFonts w:cs="Arial"/>
          <w:bCs/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</w:t>
      </w:r>
      <w:proofErr w:type="spellStart"/>
      <w:r w:rsidR="001667FB" w:rsidRPr="00192F63">
        <w:rPr>
          <w:sz w:val="32"/>
          <w:szCs w:val="32"/>
        </w:rPr>
        <w:t>Panzacola</w:t>
      </w:r>
      <w:proofErr w:type="spellEnd"/>
      <w:r w:rsidR="001667FB" w:rsidRPr="00192F63">
        <w:rPr>
          <w:sz w:val="32"/>
          <w:szCs w:val="32"/>
        </w:rPr>
        <w:t xml:space="preserve"> Ballroom H-2</w:t>
      </w:r>
      <w:r w:rsidR="00154954" w:rsidRPr="00192F63">
        <w:rPr>
          <w:sz w:val="32"/>
          <w:szCs w:val="32"/>
        </w:rPr>
        <w:t xml:space="preserve">, </w:t>
      </w:r>
      <w:r w:rsidR="001667FB" w:rsidRPr="00192F63">
        <w:rPr>
          <w:sz w:val="32"/>
          <w:szCs w:val="32"/>
        </w:rPr>
        <w:t>L</w:t>
      </w:r>
      <w:r w:rsidR="00EC1484" w:rsidRPr="00192F63">
        <w:rPr>
          <w:rFonts w:cs="Arial"/>
          <w:bCs/>
          <w:sz w:val="32"/>
          <w:szCs w:val="32"/>
        </w:rPr>
        <w:t xml:space="preserve">evel </w:t>
      </w:r>
      <w:r w:rsidR="00154954" w:rsidRPr="00192F63">
        <w:rPr>
          <w:rFonts w:cs="Arial"/>
          <w:bCs/>
          <w:sz w:val="32"/>
          <w:szCs w:val="32"/>
        </w:rPr>
        <w:t>1</w:t>
      </w:r>
    </w:p>
    <w:p w:rsidR="001E55C9" w:rsidRDefault="001E55C9" w:rsidP="001E55C9">
      <w:pPr>
        <w:ind w:left="2160"/>
      </w:pPr>
      <w:bookmarkStart w:id="0" w:name="_GoBack"/>
      <w:bookmarkEnd w:id="0"/>
    </w:p>
    <w:sectPr w:rsidR="001E55C9" w:rsidSect="001E5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249" w:rsidRDefault="00616249" w:rsidP="00FB7015">
      <w:r>
        <w:separator/>
      </w:r>
    </w:p>
  </w:endnote>
  <w:endnote w:type="continuationSeparator" w:id="0">
    <w:p w:rsidR="00616249" w:rsidRDefault="00616249" w:rsidP="00FB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15" w:rsidRDefault="00FB70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15" w:rsidRDefault="00FB70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15" w:rsidRDefault="00FB70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249" w:rsidRDefault="00616249" w:rsidP="00FB7015">
      <w:r>
        <w:separator/>
      </w:r>
    </w:p>
  </w:footnote>
  <w:footnote w:type="continuationSeparator" w:id="0">
    <w:p w:rsidR="00616249" w:rsidRDefault="00616249" w:rsidP="00FB7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15" w:rsidRDefault="00FB70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15" w:rsidRDefault="00FB70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15" w:rsidRDefault="00FB70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49"/>
    <w:rsid w:val="000249EA"/>
    <w:rsid w:val="00053E79"/>
    <w:rsid w:val="000E78DA"/>
    <w:rsid w:val="000F4ED6"/>
    <w:rsid w:val="00107A95"/>
    <w:rsid w:val="0013156B"/>
    <w:rsid w:val="00131F49"/>
    <w:rsid w:val="0013351C"/>
    <w:rsid w:val="0015345D"/>
    <w:rsid w:val="00154954"/>
    <w:rsid w:val="001620D9"/>
    <w:rsid w:val="001667FB"/>
    <w:rsid w:val="00192AD0"/>
    <w:rsid w:val="00192F63"/>
    <w:rsid w:val="001B52A2"/>
    <w:rsid w:val="001C1CBD"/>
    <w:rsid w:val="001D7F7B"/>
    <w:rsid w:val="001E55C9"/>
    <w:rsid w:val="00226F4B"/>
    <w:rsid w:val="00250310"/>
    <w:rsid w:val="00255BCA"/>
    <w:rsid w:val="002A0C1C"/>
    <w:rsid w:val="002F5B1D"/>
    <w:rsid w:val="00313BB8"/>
    <w:rsid w:val="00395DDB"/>
    <w:rsid w:val="003C31C4"/>
    <w:rsid w:val="003D4ED4"/>
    <w:rsid w:val="0043454E"/>
    <w:rsid w:val="00452FAE"/>
    <w:rsid w:val="00470D6D"/>
    <w:rsid w:val="0049504F"/>
    <w:rsid w:val="004967EF"/>
    <w:rsid w:val="004B2649"/>
    <w:rsid w:val="004B33BF"/>
    <w:rsid w:val="004D38BA"/>
    <w:rsid w:val="004E6AD5"/>
    <w:rsid w:val="00505B61"/>
    <w:rsid w:val="005307A0"/>
    <w:rsid w:val="005E05D6"/>
    <w:rsid w:val="005F1884"/>
    <w:rsid w:val="00616249"/>
    <w:rsid w:val="00630C39"/>
    <w:rsid w:val="00682727"/>
    <w:rsid w:val="00685DF4"/>
    <w:rsid w:val="00696E84"/>
    <w:rsid w:val="006A7E33"/>
    <w:rsid w:val="006D628F"/>
    <w:rsid w:val="006D67E8"/>
    <w:rsid w:val="006E4965"/>
    <w:rsid w:val="007362AB"/>
    <w:rsid w:val="00756EE5"/>
    <w:rsid w:val="00780C77"/>
    <w:rsid w:val="00791C75"/>
    <w:rsid w:val="007A3DE3"/>
    <w:rsid w:val="007E72EE"/>
    <w:rsid w:val="0083720E"/>
    <w:rsid w:val="00845637"/>
    <w:rsid w:val="00854FF0"/>
    <w:rsid w:val="008B39BE"/>
    <w:rsid w:val="008C1F48"/>
    <w:rsid w:val="008E686E"/>
    <w:rsid w:val="00956B28"/>
    <w:rsid w:val="009B41AB"/>
    <w:rsid w:val="009F14B4"/>
    <w:rsid w:val="00A01573"/>
    <w:rsid w:val="00A319F0"/>
    <w:rsid w:val="00A35FEF"/>
    <w:rsid w:val="00A60909"/>
    <w:rsid w:val="00A90CAE"/>
    <w:rsid w:val="00AA304D"/>
    <w:rsid w:val="00AA4F0F"/>
    <w:rsid w:val="00AC4070"/>
    <w:rsid w:val="00AE217D"/>
    <w:rsid w:val="00B351A3"/>
    <w:rsid w:val="00B422E0"/>
    <w:rsid w:val="00B74C67"/>
    <w:rsid w:val="00B75E33"/>
    <w:rsid w:val="00B77224"/>
    <w:rsid w:val="00BC3084"/>
    <w:rsid w:val="00BE1B6A"/>
    <w:rsid w:val="00C06BB2"/>
    <w:rsid w:val="00C37BDD"/>
    <w:rsid w:val="00C47832"/>
    <w:rsid w:val="00C7263C"/>
    <w:rsid w:val="00C83210"/>
    <w:rsid w:val="00CB4F00"/>
    <w:rsid w:val="00CF5DB9"/>
    <w:rsid w:val="00D024AA"/>
    <w:rsid w:val="00D03D41"/>
    <w:rsid w:val="00D375C8"/>
    <w:rsid w:val="00DA722A"/>
    <w:rsid w:val="00E442AC"/>
    <w:rsid w:val="00E8253C"/>
    <w:rsid w:val="00EB1DCE"/>
    <w:rsid w:val="00EB263D"/>
    <w:rsid w:val="00EC1484"/>
    <w:rsid w:val="00EE0F65"/>
    <w:rsid w:val="00F6733B"/>
    <w:rsid w:val="00F716D5"/>
    <w:rsid w:val="00FA3853"/>
    <w:rsid w:val="00FB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1CA3A-FBDB-4590-9420-C1714913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6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01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7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01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048C1-A689-4760-AFCB-C66B0B0A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2</cp:revision>
  <dcterms:created xsi:type="dcterms:W3CDTF">2016-06-24T18:29:00Z</dcterms:created>
  <dcterms:modified xsi:type="dcterms:W3CDTF">2016-06-24T18:29:00Z</dcterms:modified>
</cp:coreProperties>
</file>