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33C0" w:rsidRDefault="003233C0" w:rsidP="003233C0">
      <w:pPr>
        <w:jc w:val="center"/>
        <w:rPr>
          <w:color w:val="C00000"/>
          <w:sz w:val="28"/>
          <w:szCs w:val="28"/>
        </w:rPr>
      </w:pPr>
      <w:r w:rsidRPr="001B0BDC">
        <w:rPr>
          <w:noProof/>
          <w:color w:val="C00000"/>
          <w:sz w:val="28"/>
          <w:szCs w:val="28"/>
        </w:rPr>
        <mc:AlternateContent>
          <mc:Choice Requires="wps">
            <w:drawing>
              <wp:anchor distT="0" distB="0" distL="114300" distR="114300" simplePos="0" relativeHeight="251666432" behindDoc="0" locked="0" layoutInCell="1" allowOverlap="1" wp14:anchorId="35CA0227" wp14:editId="21C1706E">
                <wp:simplePos x="0" y="0"/>
                <wp:positionH relativeFrom="column">
                  <wp:posOffset>2984500</wp:posOffset>
                </wp:positionH>
                <wp:positionV relativeFrom="paragraph">
                  <wp:posOffset>-266700</wp:posOffset>
                </wp:positionV>
                <wp:extent cx="3675380" cy="107315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3675380" cy="107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1AC0" w:rsidRDefault="00FA423F" w:rsidP="008E4388">
                            <w:pPr>
                              <w:pStyle w:val="Heading2"/>
                              <w:spacing w:before="0"/>
                              <w:jc w:val="right"/>
                              <w:rPr>
                                <w:sz w:val="30"/>
                                <w:szCs w:val="30"/>
                              </w:rPr>
                            </w:pPr>
                            <w:r w:rsidRPr="005C674E">
                              <w:rPr>
                                <w:sz w:val="30"/>
                                <w:szCs w:val="30"/>
                              </w:rPr>
                              <w:t xml:space="preserve">Staff </w:t>
                            </w:r>
                            <w:r w:rsidR="0072030C" w:rsidRPr="005C674E">
                              <w:rPr>
                                <w:sz w:val="30"/>
                                <w:szCs w:val="30"/>
                              </w:rPr>
                              <w:t>Attorney</w:t>
                            </w:r>
                          </w:p>
                          <w:p w:rsidR="00F563DA" w:rsidRPr="005C674E" w:rsidRDefault="00F563DA" w:rsidP="00F563DA">
                            <w:pPr>
                              <w:pStyle w:val="Heading2"/>
                              <w:spacing w:before="0"/>
                              <w:jc w:val="right"/>
                              <w:rPr>
                                <w:sz w:val="30"/>
                                <w:szCs w:val="30"/>
                              </w:rPr>
                            </w:pPr>
                            <w:r>
                              <w:rPr>
                                <w:sz w:val="30"/>
                                <w:szCs w:val="30"/>
                              </w:rPr>
                              <w:t xml:space="preserve">Working Families </w:t>
                            </w:r>
                            <w:r w:rsidRPr="005C674E">
                              <w:rPr>
                                <w:sz w:val="30"/>
                                <w:szCs w:val="30"/>
                              </w:rPr>
                              <w:t xml:space="preserve">Project </w:t>
                            </w:r>
                          </w:p>
                          <w:p w:rsidR="003233C0" w:rsidRPr="005C674E" w:rsidRDefault="003134D0" w:rsidP="003233C0">
                            <w:pPr>
                              <w:pStyle w:val="Heading2"/>
                              <w:spacing w:before="0"/>
                              <w:jc w:val="right"/>
                              <w:rPr>
                                <w:sz w:val="30"/>
                                <w:szCs w:val="30"/>
                              </w:rPr>
                            </w:pPr>
                            <w:r>
                              <w:rPr>
                                <w:sz w:val="30"/>
                                <w:szCs w:val="30"/>
                              </w:rPr>
                              <w:t>Seattle</w:t>
                            </w:r>
                            <w:r w:rsidR="0072030C" w:rsidRPr="005C674E">
                              <w:rPr>
                                <w:sz w:val="30"/>
                                <w:szCs w:val="30"/>
                              </w:rPr>
                              <w:t>, WA</w:t>
                            </w:r>
                          </w:p>
                          <w:p w:rsidR="003233C0" w:rsidRPr="003233C0" w:rsidRDefault="003233C0" w:rsidP="003233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35pt;margin-top:-21pt;width:289.4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" fillcolor="white [3201]" stroked="f" strokeweight=".5pt">
                <v:textbox>
                  <w:txbxContent>
                    <w:p w:rsidR="005C1AC0" w:rsidRDefault="00FA423F" w:rsidP="008E4388">
                      <w:pPr>
                        <w:pStyle w:val="Heading2"/>
                        <w:spacing w:before="0"/>
                        <w:jc w:val="right"/>
                        <w:rPr>
                          <w:sz w:val="30"/>
                          <w:szCs w:val="30"/>
                        </w:rPr>
                      </w:pPr>
                      <w:r w:rsidRPr="005C674E">
                        <w:rPr>
                          <w:sz w:val="30"/>
                          <w:szCs w:val="30"/>
                        </w:rPr>
                        <w:t xml:space="preserve">Staff </w:t>
                      </w:r>
                      <w:r w:rsidR="0072030C" w:rsidRPr="005C674E">
                        <w:rPr>
                          <w:sz w:val="30"/>
                          <w:szCs w:val="30"/>
                        </w:rPr>
                        <w:t>Attorney</w:t>
                      </w:r>
                    </w:p>
                    <w:p w:rsidR="00F563DA" w:rsidRPr="005C674E" w:rsidRDefault="00F563DA" w:rsidP="00F563DA">
                      <w:pPr>
                        <w:pStyle w:val="Heading2"/>
                        <w:spacing w:before="0"/>
                        <w:jc w:val="right"/>
                        <w:rPr>
                          <w:sz w:val="30"/>
                          <w:szCs w:val="30"/>
                        </w:rPr>
                      </w:pPr>
                      <w:r>
                        <w:rPr>
                          <w:sz w:val="30"/>
                          <w:szCs w:val="30"/>
                        </w:rPr>
                        <w:t xml:space="preserve">Working Families </w:t>
                      </w:r>
                      <w:r w:rsidRPr="005C674E">
                        <w:rPr>
                          <w:sz w:val="30"/>
                          <w:szCs w:val="30"/>
                        </w:rPr>
                        <w:t xml:space="preserve">Project </w:t>
                      </w:r>
                    </w:p>
                    <w:p w:rsidR="003233C0" w:rsidRPr="005C674E" w:rsidRDefault="003134D0" w:rsidP="003233C0">
                      <w:pPr>
                        <w:pStyle w:val="Heading2"/>
                        <w:spacing w:before="0"/>
                        <w:jc w:val="right"/>
                        <w:rPr>
                          <w:sz w:val="30"/>
                          <w:szCs w:val="30"/>
                        </w:rPr>
                      </w:pPr>
                      <w:r>
                        <w:rPr>
                          <w:sz w:val="30"/>
                          <w:szCs w:val="30"/>
                        </w:rPr>
                        <w:t>Seattle</w:t>
                      </w:r>
                      <w:r w:rsidR="0072030C" w:rsidRPr="005C674E">
                        <w:rPr>
                          <w:sz w:val="30"/>
                          <w:szCs w:val="30"/>
                        </w:rPr>
                        <w:t>, WA</w:t>
                      </w:r>
                    </w:p>
                    <w:p w:rsidR="003233C0" w:rsidRPr="003233C0" w:rsidRDefault="003233C0" w:rsidP="003233C0"/>
                  </w:txbxContent>
                </v:textbox>
              </v:shape>
            </w:pict>
          </mc:Fallback>
        </mc:AlternateContent>
      </w:r>
      <w:r w:rsidRPr="001B0BDC">
        <w:rPr>
          <w:noProof/>
          <w:color w:val="C00000"/>
          <w:sz w:val="28"/>
          <w:szCs w:val="28"/>
        </w:rPr>
        <mc:AlternateContent>
          <mc:Choice Requires="wps">
            <w:drawing>
              <wp:anchor distT="0" distB="0" distL="114300" distR="114300" simplePos="0" relativeHeight="251659264" behindDoc="0" locked="0" layoutInCell="1" allowOverlap="1" wp14:anchorId="3A03ED1A" wp14:editId="43ABD67C">
                <wp:simplePos x="0" y="0"/>
                <wp:positionH relativeFrom="column">
                  <wp:posOffset>2980690</wp:posOffset>
                </wp:positionH>
                <wp:positionV relativeFrom="paragraph">
                  <wp:posOffset>-689610</wp:posOffset>
                </wp:positionV>
                <wp:extent cx="3857625" cy="4953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8576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5707" w:rsidRPr="00041163" w:rsidRDefault="00467536" w:rsidP="00FE45FE">
                            <w:pPr>
                              <w:pStyle w:val="Heading1"/>
                              <w:ind w:right="15"/>
                              <w:rPr>
                                <w:rFonts w:cstheme="majorHAnsi"/>
                                <w:b w:val="0"/>
                                <w:sz w:val="44"/>
                                <w:szCs w:val="44"/>
                              </w:rPr>
                            </w:pPr>
                            <w:r w:rsidRPr="00041163">
                              <w:rPr>
                                <w:rFonts w:cstheme="majorHAnsi"/>
                                <w:b w:val="0"/>
                                <w:sz w:val="44"/>
                                <w:szCs w:val="44"/>
                              </w:rPr>
                              <w:t>Employment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34.7pt;margin-top:-54.3pt;width:30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" fillcolor="white [3201]" stroked="f" strokeweight=".5pt">
                <v:textbox>
                  <w:txbxContent>
                    <w:p w:rsidR="00385707" w:rsidRPr="00041163" w:rsidRDefault="00467536" w:rsidP="00FE45FE">
                      <w:pPr>
                        <w:pStyle w:val="Heading1"/>
                        <w:ind w:right="15"/>
                        <w:rPr>
                          <w:rFonts w:cstheme="majorHAnsi"/>
                          <w:b w:val="0"/>
                          <w:sz w:val="44"/>
                          <w:szCs w:val="44"/>
                        </w:rPr>
                      </w:pPr>
                      <w:r w:rsidRPr="00041163">
                        <w:rPr>
                          <w:rFonts w:cstheme="majorHAnsi"/>
                          <w:b w:val="0"/>
                          <w:sz w:val="44"/>
                          <w:szCs w:val="44"/>
                        </w:rPr>
                        <w:t>Employment Opportunity</w:t>
                      </w:r>
                    </w:p>
                  </w:txbxContent>
                </v:textbox>
              </v:shape>
            </w:pict>
          </mc:Fallback>
        </mc:AlternateContent>
      </w:r>
      <w:r w:rsidRPr="001B0BDC">
        <w:rPr>
          <w:noProof/>
          <w:color w:val="C00000"/>
          <w:sz w:val="28"/>
          <w:szCs w:val="28"/>
        </w:rPr>
        <w:drawing>
          <wp:anchor distT="0" distB="0" distL="114300" distR="114300" simplePos="0" relativeHeight="251662336" behindDoc="1" locked="0" layoutInCell="1" allowOverlap="1" wp14:anchorId="4B4C55D0" wp14:editId="4A84F829">
            <wp:simplePos x="0" y="0"/>
            <wp:positionH relativeFrom="column">
              <wp:posOffset>-876300</wp:posOffset>
            </wp:positionH>
            <wp:positionV relativeFrom="paragraph">
              <wp:posOffset>-1002665</wp:posOffset>
            </wp:positionV>
            <wp:extent cx="2619375" cy="1924050"/>
            <wp:effectExtent l="0" t="0" r="9525" b="0"/>
            <wp:wrapTopAndBottom/>
            <wp:docPr id="5" name="Picture 5" descr="/Users/pebbles/Documents/Columbia Legal Services/Letterhead and Business Cards/letterhead/Olympia/CLS Letterhead_Olympia_to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pebbles/Documents/Columbia Legal Services/Letterhead and Business Cards/letterhead/Olympia/CLS Letterhead_Olympia_top_new.png"/>
                    <pic:cNvPicPr>
                      <a:picLocks noChangeAspect="1"/>
                    </pic:cNvPicPr>
                  </pic:nvPicPr>
                  <pic:blipFill rotWithShape="1">
                    <a:blip r:embed="rId9" r:link="rId10"/>
                    <a:srcRect t="-1" b="981"/>
                    <a:stretch/>
                  </pic:blipFill>
                  <pic:spPr bwMode="auto">
                    <a:xfrm>
                      <a:off x="0" y="0"/>
                      <a:ext cx="2619375" cy="19240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B0BDC">
        <w:rPr>
          <w:color w:val="C00000"/>
          <w:sz w:val="28"/>
          <w:szCs w:val="28"/>
        </w:rPr>
        <w:t>Program Desc</w:t>
      </w:r>
      <w:r w:rsidR="00D6312F" w:rsidRPr="001B0BDC">
        <w:rPr>
          <w:color w:val="C00000"/>
          <w:sz w:val="28"/>
          <w:szCs w:val="28"/>
        </w:rPr>
        <w:t>ription</w:t>
      </w:r>
    </w:p>
    <w:p w:rsidR="00A62D67" w:rsidRDefault="00A62D67" w:rsidP="001B0BDC">
      <w:pPr>
        <w:spacing w:before="240"/>
      </w:pPr>
      <w:r w:rsidRPr="00895120">
        <w:t xml:space="preserve">For many years, Columbia Legal Services has represented some of the most marginalized people in our community. We use every legal tool available on their behalf. Our role to serve people and use advocacy that might otherwise not be available makes our work an integral part of the </w:t>
      </w:r>
      <w:hyperlink r:id="rId11" w:history="1">
        <w:r w:rsidRPr="007E187C">
          <w:rPr>
            <w:rStyle w:val="Hyperlink"/>
          </w:rPr>
          <w:t>Washington Alliance for Equal Justice</w:t>
        </w:r>
      </w:hyperlink>
      <w:r w:rsidRPr="00895120">
        <w:t xml:space="preserve">. </w:t>
      </w:r>
      <w:r>
        <w:t>O</w:t>
      </w:r>
      <w:r w:rsidRPr="00895120">
        <w:t xml:space="preserve">ur vision of justice is when people have the necessary tools and opportunity to achieve social and economic justice, a more equitable and inclusive society is possible. Through large-scale litigation, policy reform, and innovative partnerships, our lawyers and </w:t>
      </w:r>
      <w:r>
        <w:t xml:space="preserve">other </w:t>
      </w:r>
      <w:r w:rsidRPr="00895120">
        <w:t>staff work in furtherance of our mission. The ideal candidate for any position at Columbia Legal Services will be able to articulate their role in the achievement of that vision.</w:t>
      </w:r>
    </w:p>
    <w:p w:rsidR="001B0BDC" w:rsidRDefault="001B0BDC" w:rsidP="001B0BDC">
      <w:pPr>
        <w:jc w:val="center"/>
        <w:rPr>
          <w:rFonts w:cs="Arial"/>
          <w:color w:val="C00000"/>
          <w:sz w:val="28"/>
          <w:szCs w:val="28"/>
        </w:rPr>
      </w:pPr>
      <w:r w:rsidRPr="001B0BDC">
        <w:rPr>
          <w:rFonts w:cs="Arial"/>
          <w:color w:val="C00000"/>
          <w:sz w:val="28"/>
          <w:szCs w:val="28"/>
        </w:rPr>
        <w:t>Position</w:t>
      </w:r>
    </w:p>
    <w:p w:rsidR="00EB23A4" w:rsidRPr="00DF6EBB" w:rsidRDefault="00FA423F" w:rsidP="007757C1">
      <w:pPr>
        <w:rPr>
          <w:rFonts w:cs="Arial"/>
          <w:kern w:val="40"/>
        </w:rPr>
      </w:pPr>
      <w:r w:rsidRPr="00A52493">
        <w:rPr>
          <w:rFonts w:cs="Arial"/>
        </w:rPr>
        <w:t>Columbia L</w:t>
      </w:r>
      <w:r w:rsidR="00F563DA" w:rsidRPr="00A52493">
        <w:rPr>
          <w:rFonts w:cs="Arial"/>
        </w:rPr>
        <w:t xml:space="preserve">egal Services seeks a full-time </w:t>
      </w:r>
      <w:r w:rsidR="0072030C" w:rsidRPr="00A52493">
        <w:rPr>
          <w:rFonts w:cs="Arial"/>
        </w:rPr>
        <w:t xml:space="preserve">Staff Attorney </w:t>
      </w:r>
      <w:r w:rsidRPr="00A52493">
        <w:rPr>
          <w:rFonts w:cs="Arial"/>
        </w:rPr>
        <w:t>to</w:t>
      </w:r>
      <w:r w:rsidR="004B0E2B" w:rsidRPr="00A52493">
        <w:rPr>
          <w:rFonts w:cs="Arial"/>
        </w:rPr>
        <w:t xml:space="preserve"> </w:t>
      </w:r>
      <w:r w:rsidR="007757C1" w:rsidRPr="00A52493">
        <w:rPr>
          <w:rFonts w:cs="Arial"/>
        </w:rPr>
        <w:t>work in our</w:t>
      </w:r>
      <w:r w:rsidR="002B1BBB">
        <w:rPr>
          <w:rFonts w:cs="Arial"/>
        </w:rPr>
        <w:t xml:space="preserve"> Working Families Project</w:t>
      </w:r>
      <w:r w:rsidR="00A52493" w:rsidRPr="00A52493">
        <w:rPr>
          <w:rFonts w:cs="Arial"/>
        </w:rPr>
        <w:t xml:space="preserve">. This </w:t>
      </w:r>
      <w:r w:rsidR="003C73A3">
        <w:rPr>
          <w:rFonts w:cs="Arial"/>
        </w:rPr>
        <w:t>position</w:t>
      </w:r>
      <w:r w:rsidR="00A52493" w:rsidRPr="00A52493">
        <w:rPr>
          <w:rFonts w:cs="Arial"/>
        </w:rPr>
        <w:t xml:space="preserve"> </w:t>
      </w:r>
      <w:r w:rsidR="007757C1" w:rsidRPr="00A52493">
        <w:rPr>
          <w:rFonts w:cs="Arial"/>
        </w:rPr>
        <w:t xml:space="preserve">will provide systemic, multi-forum legal advocacy </w:t>
      </w:r>
      <w:r w:rsidR="00A52493" w:rsidRPr="00A52493">
        <w:rPr>
          <w:rFonts w:cs="Arial"/>
        </w:rPr>
        <w:t xml:space="preserve">to advance a </w:t>
      </w:r>
      <w:r w:rsidR="00A52493" w:rsidRPr="00A52493">
        <w:rPr>
          <w:rFonts w:cs="Arial"/>
          <w:kern w:val="40"/>
        </w:rPr>
        <w:t xml:space="preserve">broad range of legal issues affecting farm and other low-wage workers and their families in Washington. This position </w:t>
      </w:r>
      <w:r w:rsidR="007958DD">
        <w:rPr>
          <w:rFonts w:cs="Arial"/>
          <w:kern w:val="40"/>
        </w:rPr>
        <w:t>will</w:t>
      </w:r>
      <w:r w:rsidR="00A52493" w:rsidRPr="00A52493">
        <w:rPr>
          <w:rFonts w:cs="Arial"/>
          <w:kern w:val="40"/>
        </w:rPr>
        <w:t xml:space="preserve"> focus </w:t>
      </w:r>
      <w:r w:rsidR="007958DD">
        <w:rPr>
          <w:rFonts w:cs="Arial"/>
          <w:kern w:val="40"/>
        </w:rPr>
        <w:t xml:space="preserve">primarily </w:t>
      </w:r>
      <w:r w:rsidR="00A52493" w:rsidRPr="00A52493">
        <w:rPr>
          <w:rFonts w:cs="Arial"/>
          <w:kern w:val="40"/>
        </w:rPr>
        <w:t xml:space="preserve">on employment, </w:t>
      </w:r>
      <w:r w:rsidR="00050D18">
        <w:rPr>
          <w:rFonts w:cs="Arial"/>
          <w:kern w:val="40"/>
        </w:rPr>
        <w:t xml:space="preserve">as well as related </w:t>
      </w:r>
      <w:r w:rsidR="007958DD">
        <w:rPr>
          <w:rFonts w:cs="Arial"/>
          <w:kern w:val="40"/>
        </w:rPr>
        <w:t>civil rights</w:t>
      </w:r>
      <w:r w:rsidR="00050D18">
        <w:rPr>
          <w:rFonts w:cs="Arial"/>
          <w:kern w:val="40"/>
        </w:rPr>
        <w:t xml:space="preserve"> </w:t>
      </w:r>
      <w:r w:rsidR="002B1BBB">
        <w:rPr>
          <w:rFonts w:cs="Arial"/>
          <w:kern w:val="40"/>
        </w:rPr>
        <w:t xml:space="preserve">matters </w:t>
      </w:r>
      <w:r w:rsidR="007958DD">
        <w:rPr>
          <w:rFonts w:cs="Arial"/>
          <w:kern w:val="40"/>
        </w:rPr>
        <w:t>and access to equal opportunities in our communities</w:t>
      </w:r>
      <w:r w:rsidR="00A52493" w:rsidRPr="00A52493">
        <w:rPr>
          <w:rFonts w:cs="Arial"/>
          <w:kern w:val="40"/>
        </w:rPr>
        <w:t>.</w:t>
      </w:r>
    </w:p>
    <w:p w:rsidR="001B0BDC" w:rsidRDefault="001B0BDC" w:rsidP="001B0BDC">
      <w:pPr>
        <w:jc w:val="center"/>
        <w:rPr>
          <w:rFonts w:cs="Arial"/>
          <w:color w:val="C00000"/>
          <w:sz w:val="28"/>
          <w:szCs w:val="28"/>
        </w:rPr>
      </w:pPr>
      <w:r>
        <w:rPr>
          <w:rFonts w:cs="Arial"/>
          <w:color w:val="C00000"/>
          <w:sz w:val="28"/>
          <w:szCs w:val="28"/>
        </w:rPr>
        <w:t>Responsibilities</w:t>
      </w:r>
    </w:p>
    <w:p w:rsidR="00A52EEF" w:rsidRPr="005355B3" w:rsidRDefault="00A52EEF" w:rsidP="00A52EEF">
      <w:pPr>
        <w:pStyle w:val="ListParagraph"/>
        <w:numPr>
          <w:ilvl w:val="0"/>
          <w:numId w:val="9"/>
        </w:numPr>
        <w:rPr>
          <w:rFonts w:asciiTheme="majorHAnsi" w:hAnsiTheme="majorHAnsi" w:cs="Arial"/>
          <w:szCs w:val="24"/>
        </w:rPr>
      </w:pPr>
      <w:r w:rsidRPr="005355B3">
        <w:rPr>
          <w:rFonts w:asciiTheme="majorHAnsi" w:hAnsiTheme="majorHAnsi" w:cs="Arial"/>
          <w:szCs w:val="24"/>
        </w:rPr>
        <w:t xml:space="preserve">Work with </w:t>
      </w:r>
      <w:r w:rsidR="003C73A3" w:rsidRPr="005355B3">
        <w:rPr>
          <w:rFonts w:asciiTheme="majorHAnsi" w:hAnsiTheme="majorHAnsi" w:cs="Arial"/>
          <w:szCs w:val="24"/>
        </w:rPr>
        <w:t>a</w:t>
      </w:r>
      <w:r w:rsidRPr="005355B3">
        <w:rPr>
          <w:rFonts w:asciiTheme="majorHAnsi" w:hAnsiTheme="majorHAnsi" w:cs="Arial"/>
          <w:szCs w:val="24"/>
        </w:rPr>
        <w:t xml:space="preserve"> team of attorneys </w:t>
      </w:r>
      <w:r w:rsidR="003C71AF">
        <w:rPr>
          <w:rFonts w:asciiTheme="majorHAnsi" w:hAnsiTheme="majorHAnsi" w:cs="Arial"/>
          <w:szCs w:val="24"/>
        </w:rPr>
        <w:t xml:space="preserve">and legal workers </w:t>
      </w:r>
      <w:r w:rsidRPr="005355B3">
        <w:rPr>
          <w:rFonts w:asciiTheme="majorHAnsi" w:hAnsiTheme="majorHAnsi" w:cs="Arial"/>
          <w:szCs w:val="24"/>
        </w:rPr>
        <w:t>on complex trial and appellate litigation, class ac</w:t>
      </w:r>
      <w:r w:rsidR="00B2386E">
        <w:rPr>
          <w:rFonts w:asciiTheme="majorHAnsi" w:hAnsiTheme="majorHAnsi" w:cs="Arial"/>
          <w:szCs w:val="24"/>
        </w:rPr>
        <w:t>tions, and legislative advocacy.</w:t>
      </w:r>
    </w:p>
    <w:p w:rsidR="00A52EEF" w:rsidRDefault="00B2386E" w:rsidP="00A52EEF">
      <w:pPr>
        <w:pStyle w:val="ListParagraph"/>
        <w:numPr>
          <w:ilvl w:val="0"/>
          <w:numId w:val="9"/>
        </w:numPr>
        <w:rPr>
          <w:rFonts w:asciiTheme="majorHAnsi" w:hAnsiTheme="majorHAnsi" w:cs="Arial"/>
          <w:szCs w:val="24"/>
        </w:rPr>
      </w:pPr>
      <w:r>
        <w:rPr>
          <w:rFonts w:asciiTheme="majorHAnsi" w:hAnsiTheme="majorHAnsi" w:cs="Arial"/>
          <w:szCs w:val="24"/>
        </w:rPr>
        <w:t>C</w:t>
      </w:r>
      <w:r w:rsidR="003C73A3" w:rsidRPr="005355B3">
        <w:rPr>
          <w:rFonts w:asciiTheme="majorHAnsi" w:hAnsiTheme="majorHAnsi" w:cs="Arial"/>
          <w:szCs w:val="24"/>
        </w:rPr>
        <w:t>reatively investigate and pursue new opportunities</w:t>
      </w:r>
      <w:r>
        <w:rPr>
          <w:rFonts w:asciiTheme="majorHAnsi" w:hAnsiTheme="majorHAnsi" w:cs="Arial"/>
          <w:szCs w:val="24"/>
        </w:rPr>
        <w:t xml:space="preserve"> and</w:t>
      </w:r>
      <w:r w:rsidR="003C73A3" w:rsidRPr="005355B3">
        <w:rPr>
          <w:rFonts w:asciiTheme="majorHAnsi" w:hAnsiTheme="majorHAnsi" w:cs="Arial"/>
          <w:szCs w:val="24"/>
        </w:rPr>
        <w:t xml:space="preserve"> i</w:t>
      </w:r>
      <w:r w:rsidR="00A52EEF" w:rsidRPr="005355B3">
        <w:rPr>
          <w:rFonts w:asciiTheme="majorHAnsi" w:hAnsiTheme="majorHAnsi" w:cs="Arial"/>
          <w:szCs w:val="24"/>
        </w:rPr>
        <w:t xml:space="preserve">dentify practices and laws that adversely affect the rights and diminish the benefits of </w:t>
      </w:r>
      <w:r w:rsidR="003C73A3" w:rsidRPr="005355B3">
        <w:rPr>
          <w:rFonts w:asciiTheme="majorHAnsi" w:hAnsiTheme="majorHAnsi" w:cs="Arial"/>
          <w:szCs w:val="24"/>
        </w:rPr>
        <w:t>low-wage workers</w:t>
      </w:r>
      <w:r w:rsidR="00A52EEF" w:rsidRPr="005355B3">
        <w:rPr>
          <w:rFonts w:asciiTheme="majorHAnsi" w:hAnsiTheme="majorHAnsi" w:cs="Arial"/>
          <w:szCs w:val="24"/>
        </w:rPr>
        <w:t>, and devise creative strategie</w:t>
      </w:r>
      <w:r>
        <w:rPr>
          <w:rFonts w:asciiTheme="majorHAnsi" w:hAnsiTheme="majorHAnsi" w:cs="Arial"/>
          <w:szCs w:val="24"/>
        </w:rPr>
        <w:t>s for addressing these problems.</w:t>
      </w:r>
    </w:p>
    <w:p w:rsidR="003C71AF" w:rsidRPr="005355B3" w:rsidRDefault="003C71AF" w:rsidP="00A52EEF">
      <w:pPr>
        <w:pStyle w:val="ListParagraph"/>
        <w:numPr>
          <w:ilvl w:val="0"/>
          <w:numId w:val="9"/>
        </w:numPr>
        <w:rPr>
          <w:rFonts w:asciiTheme="majorHAnsi" w:hAnsiTheme="majorHAnsi" w:cs="Arial"/>
          <w:szCs w:val="24"/>
        </w:rPr>
      </w:pPr>
      <w:r>
        <w:rPr>
          <w:rFonts w:asciiTheme="majorHAnsi" w:hAnsiTheme="majorHAnsi" w:cs="Arial"/>
          <w:szCs w:val="24"/>
        </w:rPr>
        <w:t xml:space="preserve">Assist with the development of campaigns and strategies to advance the goals of the project team. </w:t>
      </w:r>
    </w:p>
    <w:p w:rsidR="00A52EEF" w:rsidRPr="005355B3" w:rsidRDefault="00A52EEF" w:rsidP="00A52EEF">
      <w:pPr>
        <w:pStyle w:val="ListParagraph"/>
        <w:numPr>
          <w:ilvl w:val="0"/>
          <w:numId w:val="9"/>
        </w:numPr>
        <w:rPr>
          <w:rFonts w:asciiTheme="majorHAnsi" w:hAnsiTheme="majorHAnsi" w:cs="Arial"/>
          <w:szCs w:val="24"/>
        </w:rPr>
      </w:pPr>
      <w:r w:rsidRPr="005355B3">
        <w:rPr>
          <w:rFonts w:asciiTheme="majorHAnsi" w:hAnsiTheme="majorHAnsi" w:cs="Arial"/>
          <w:szCs w:val="24"/>
        </w:rPr>
        <w:t xml:space="preserve">Coordinate with other advocacy groups, legal services organizations, and the private bar to identify opportunities and execute strategies to advance the law </w:t>
      </w:r>
      <w:r w:rsidR="003C73A3" w:rsidRPr="005355B3">
        <w:rPr>
          <w:rFonts w:asciiTheme="majorHAnsi" w:hAnsiTheme="majorHAnsi" w:cs="Arial"/>
          <w:szCs w:val="24"/>
        </w:rPr>
        <w:t>for low-income populations</w:t>
      </w:r>
      <w:r w:rsidRPr="005355B3">
        <w:rPr>
          <w:rFonts w:asciiTheme="majorHAnsi" w:hAnsiTheme="majorHAnsi" w:cs="Arial"/>
          <w:szCs w:val="24"/>
        </w:rPr>
        <w:t xml:space="preserve">. </w:t>
      </w:r>
    </w:p>
    <w:p w:rsidR="00A52EEF" w:rsidRDefault="00A52EEF" w:rsidP="00A52EEF">
      <w:pPr>
        <w:pStyle w:val="ListParagraph"/>
        <w:numPr>
          <w:ilvl w:val="0"/>
          <w:numId w:val="9"/>
        </w:numPr>
        <w:tabs>
          <w:tab w:val="left" w:pos="90"/>
          <w:tab w:val="left" w:pos="6120"/>
          <w:tab w:val="right" w:pos="9360"/>
        </w:tabs>
        <w:spacing w:before="240"/>
        <w:jc w:val="left"/>
        <w:rPr>
          <w:rFonts w:asciiTheme="majorHAnsi" w:hAnsiTheme="majorHAnsi" w:cs="Arial"/>
          <w:kern w:val="40"/>
          <w:szCs w:val="24"/>
        </w:rPr>
      </w:pPr>
      <w:r w:rsidRPr="005355B3">
        <w:rPr>
          <w:rFonts w:asciiTheme="majorHAnsi" w:hAnsiTheme="majorHAnsi" w:cs="Arial"/>
          <w:kern w:val="40"/>
          <w:szCs w:val="24"/>
        </w:rPr>
        <w:t>Be available to travel</w:t>
      </w:r>
      <w:r w:rsidR="005355B3" w:rsidRPr="005355B3">
        <w:rPr>
          <w:rFonts w:asciiTheme="majorHAnsi" w:hAnsiTheme="majorHAnsi" w:cs="Arial"/>
          <w:kern w:val="40"/>
          <w:szCs w:val="24"/>
        </w:rPr>
        <w:t xml:space="preserve"> occasionally around the state and work flexible hours. M</w:t>
      </w:r>
      <w:r w:rsidRPr="005355B3">
        <w:rPr>
          <w:rFonts w:asciiTheme="majorHAnsi" w:hAnsiTheme="majorHAnsi" w:cs="Arial"/>
          <w:kern w:val="40"/>
          <w:szCs w:val="24"/>
        </w:rPr>
        <w:t>ay include travel to Olympia during the legislative session.</w:t>
      </w:r>
    </w:p>
    <w:p w:rsidR="00A62D67" w:rsidRPr="005355B3" w:rsidRDefault="00A62D67" w:rsidP="00DF6EBB">
      <w:pPr>
        <w:pStyle w:val="ListParagraph"/>
        <w:tabs>
          <w:tab w:val="left" w:pos="90"/>
          <w:tab w:val="left" w:pos="6120"/>
          <w:tab w:val="right" w:pos="9360"/>
        </w:tabs>
        <w:spacing w:before="240"/>
        <w:jc w:val="left"/>
        <w:rPr>
          <w:rFonts w:asciiTheme="majorHAnsi" w:hAnsiTheme="majorHAnsi" w:cs="Arial"/>
          <w:kern w:val="40"/>
          <w:szCs w:val="24"/>
        </w:rPr>
      </w:pPr>
    </w:p>
    <w:p w:rsidR="001B0BDC" w:rsidRPr="00F81111" w:rsidRDefault="001B0BDC" w:rsidP="001B0BDC">
      <w:pPr>
        <w:jc w:val="center"/>
        <w:rPr>
          <w:rFonts w:cs="Arial"/>
          <w:color w:val="C00000"/>
          <w:sz w:val="28"/>
          <w:szCs w:val="28"/>
        </w:rPr>
      </w:pPr>
      <w:r w:rsidRPr="00F81111">
        <w:rPr>
          <w:rFonts w:cs="Arial"/>
          <w:color w:val="C00000"/>
          <w:sz w:val="28"/>
          <w:szCs w:val="28"/>
        </w:rPr>
        <w:t>Qualifications</w:t>
      </w:r>
    </w:p>
    <w:p w:rsidR="005355B3" w:rsidRDefault="00A22A44" w:rsidP="005355B3">
      <w:pPr>
        <w:pStyle w:val="ListParagraph"/>
        <w:numPr>
          <w:ilvl w:val="0"/>
          <w:numId w:val="10"/>
        </w:numPr>
        <w:jc w:val="left"/>
        <w:rPr>
          <w:rFonts w:asciiTheme="majorHAnsi" w:hAnsiTheme="majorHAnsi" w:cs="Arial"/>
        </w:rPr>
      </w:pPr>
      <w:r w:rsidRPr="005355B3">
        <w:rPr>
          <w:rFonts w:asciiTheme="majorHAnsi" w:hAnsiTheme="majorHAnsi" w:cs="Arial"/>
        </w:rPr>
        <w:t>Bilingual skills in Spanish/English are</w:t>
      </w:r>
      <w:r w:rsidR="00F563DA" w:rsidRPr="005355B3">
        <w:rPr>
          <w:rFonts w:asciiTheme="majorHAnsi" w:hAnsiTheme="majorHAnsi" w:cs="Arial"/>
        </w:rPr>
        <w:t xml:space="preserve"> required</w:t>
      </w:r>
      <w:r w:rsidR="00A52493" w:rsidRPr="005355B3">
        <w:rPr>
          <w:rFonts w:asciiTheme="majorHAnsi" w:hAnsiTheme="majorHAnsi" w:cs="Arial"/>
        </w:rPr>
        <w:t>.</w:t>
      </w:r>
    </w:p>
    <w:p w:rsidR="003134D0" w:rsidRDefault="003134D0">
      <w:pPr>
        <w:pStyle w:val="ListParagraph"/>
        <w:numPr>
          <w:ilvl w:val="0"/>
          <w:numId w:val="10"/>
        </w:numPr>
        <w:jc w:val="left"/>
        <w:rPr>
          <w:rFonts w:asciiTheme="majorHAnsi" w:hAnsiTheme="majorHAnsi" w:cs="Arial"/>
          <w:szCs w:val="24"/>
        </w:rPr>
      </w:pPr>
      <w:r w:rsidRPr="005304B8">
        <w:rPr>
          <w:rFonts w:asciiTheme="majorHAnsi" w:hAnsiTheme="majorHAnsi"/>
          <w:szCs w:val="24"/>
        </w:rPr>
        <w:t xml:space="preserve">Minimum of 5 years of </w:t>
      </w:r>
      <w:r>
        <w:rPr>
          <w:rFonts w:asciiTheme="majorHAnsi" w:hAnsiTheme="majorHAnsi"/>
          <w:szCs w:val="24"/>
        </w:rPr>
        <w:t xml:space="preserve">litigation </w:t>
      </w:r>
      <w:r w:rsidRPr="005304B8">
        <w:rPr>
          <w:rFonts w:asciiTheme="majorHAnsi" w:hAnsiTheme="majorHAnsi"/>
          <w:szCs w:val="24"/>
        </w:rPr>
        <w:t>experience</w:t>
      </w:r>
      <w:r>
        <w:rPr>
          <w:rFonts w:asciiTheme="majorHAnsi" w:hAnsiTheme="majorHAnsi"/>
          <w:szCs w:val="24"/>
        </w:rPr>
        <w:t>.</w:t>
      </w:r>
      <w:r w:rsidRPr="005304B8">
        <w:rPr>
          <w:rFonts w:asciiTheme="majorHAnsi" w:hAnsiTheme="majorHAnsi" w:cs="Arial"/>
          <w:szCs w:val="24"/>
        </w:rPr>
        <w:t xml:space="preserve"> </w:t>
      </w:r>
      <w:r>
        <w:rPr>
          <w:rFonts w:asciiTheme="majorHAnsi" w:hAnsiTheme="majorHAnsi" w:cs="Arial"/>
          <w:szCs w:val="24"/>
        </w:rPr>
        <w:t>Judicial</w:t>
      </w:r>
      <w:r w:rsidRPr="005304B8">
        <w:rPr>
          <w:rFonts w:asciiTheme="majorHAnsi" w:hAnsiTheme="majorHAnsi" w:cs="Arial"/>
          <w:szCs w:val="24"/>
        </w:rPr>
        <w:t xml:space="preserve"> clerkships</w:t>
      </w:r>
      <w:r>
        <w:rPr>
          <w:rFonts w:asciiTheme="majorHAnsi" w:hAnsiTheme="majorHAnsi" w:cs="Arial"/>
          <w:szCs w:val="24"/>
        </w:rPr>
        <w:t>, fellowships,</w:t>
      </w:r>
      <w:r w:rsidRPr="005304B8">
        <w:rPr>
          <w:rFonts w:asciiTheme="majorHAnsi" w:hAnsiTheme="majorHAnsi" w:cs="Arial"/>
          <w:szCs w:val="24"/>
        </w:rPr>
        <w:t xml:space="preserve"> or externships may be counted as up to one year of litigation experience.</w:t>
      </w:r>
    </w:p>
    <w:p w:rsidR="00D55A72" w:rsidRPr="00DF6EBB" w:rsidRDefault="00A62D67">
      <w:pPr>
        <w:pStyle w:val="ListParagraph"/>
        <w:numPr>
          <w:ilvl w:val="0"/>
          <w:numId w:val="10"/>
        </w:numPr>
        <w:jc w:val="left"/>
        <w:rPr>
          <w:rFonts w:asciiTheme="majorHAnsi" w:hAnsiTheme="majorHAnsi" w:cs="Arial"/>
          <w:szCs w:val="24"/>
        </w:rPr>
      </w:pPr>
      <w:r>
        <w:rPr>
          <w:rFonts w:asciiTheme="majorHAnsi" w:hAnsiTheme="majorHAnsi"/>
          <w:szCs w:val="24"/>
        </w:rPr>
        <w:t>Demonstrated</w:t>
      </w:r>
      <w:r w:rsidR="00D55A72">
        <w:rPr>
          <w:rFonts w:asciiTheme="majorHAnsi" w:hAnsiTheme="majorHAnsi"/>
          <w:szCs w:val="24"/>
        </w:rPr>
        <w:t xml:space="preserve"> commitment to racial, social, and economic justice.</w:t>
      </w:r>
    </w:p>
    <w:p w:rsidR="005355B3" w:rsidRPr="005355B3" w:rsidRDefault="00A62A04" w:rsidP="005355B3">
      <w:pPr>
        <w:pStyle w:val="ListParagraph"/>
        <w:numPr>
          <w:ilvl w:val="0"/>
          <w:numId w:val="10"/>
        </w:numPr>
        <w:spacing w:before="240"/>
        <w:jc w:val="left"/>
        <w:rPr>
          <w:rFonts w:asciiTheme="majorHAnsi" w:hAnsiTheme="majorHAnsi" w:cs="Arial"/>
          <w:kern w:val="40"/>
        </w:rPr>
      </w:pPr>
      <w:r w:rsidRPr="005355B3">
        <w:rPr>
          <w:rFonts w:asciiTheme="majorHAnsi" w:hAnsiTheme="majorHAnsi" w:cs="Arial"/>
        </w:rPr>
        <w:t>Ability to analyze complex problems and develop creative, practical systemic solutions.</w:t>
      </w:r>
    </w:p>
    <w:p w:rsidR="00B2386E" w:rsidRDefault="005355B3" w:rsidP="005355B3">
      <w:pPr>
        <w:pStyle w:val="ListParagraph"/>
        <w:numPr>
          <w:ilvl w:val="0"/>
          <w:numId w:val="10"/>
        </w:numPr>
        <w:tabs>
          <w:tab w:val="left" w:pos="90"/>
          <w:tab w:val="left" w:pos="6120"/>
          <w:tab w:val="right" w:pos="9360"/>
        </w:tabs>
        <w:spacing w:before="240"/>
        <w:jc w:val="left"/>
        <w:rPr>
          <w:rFonts w:asciiTheme="majorHAnsi" w:hAnsiTheme="majorHAnsi" w:cs="Arial"/>
          <w:kern w:val="40"/>
        </w:rPr>
      </w:pPr>
      <w:r w:rsidRPr="00B2386E">
        <w:rPr>
          <w:rFonts w:asciiTheme="majorHAnsi" w:hAnsiTheme="majorHAnsi" w:cs="Arial"/>
          <w:kern w:val="40"/>
        </w:rPr>
        <w:t xml:space="preserve">Excellent </w:t>
      </w:r>
      <w:r w:rsidR="00B2386E" w:rsidRPr="00B2386E">
        <w:rPr>
          <w:rFonts w:asciiTheme="majorHAnsi" w:hAnsiTheme="majorHAnsi" w:cs="Arial"/>
          <w:kern w:val="40"/>
        </w:rPr>
        <w:t>written and oral communication,</w:t>
      </w:r>
      <w:r w:rsidRPr="00B2386E">
        <w:rPr>
          <w:rFonts w:asciiTheme="majorHAnsi" w:hAnsiTheme="majorHAnsi" w:cs="Arial"/>
          <w:kern w:val="40"/>
        </w:rPr>
        <w:t xml:space="preserve"> </w:t>
      </w:r>
      <w:r w:rsidR="00B2386E" w:rsidRPr="00B2386E">
        <w:rPr>
          <w:rFonts w:asciiTheme="majorHAnsi" w:hAnsiTheme="majorHAnsi" w:cs="Arial"/>
          <w:kern w:val="40"/>
        </w:rPr>
        <w:t xml:space="preserve">research, negotiation, </w:t>
      </w:r>
      <w:r w:rsidR="00B2386E">
        <w:rPr>
          <w:rFonts w:asciiTheme="majorHAnsi" w:hAnsiTheme="majorHAnsi" w:cs="Arial"/>
          <w:kern w:val="40"/>
        </w:rPr>
        <w:t xml:space="preserve">and </w:t>
      </w:r>
      <w:r w:rsidRPr="00B2386E">
        <w:rPr>
          <w:rFonts w:asciiTheme="majorHAnsi" w:hAnsiTheme="majorHAnsi" w:cs="Arial"/>
          <w:kern w:val="40"/>
        </w:rPr>
        <w:t>analytical skills</w:t>
      </w:r>
      <w:r w:rsidR="00B2386E">
        <w:rPr>
          <w:rFonts w:asciiTheme="majorHAnsi" w:hAnsiTheme="majorHAnsi" w:cs="Arial"/>
          <w:kern w:val="40"/>
        </w:rPr>
        <w:t xml:space="preserve">; superior </w:t>
      </w:r>
      <w:r w:rsidR="00B2386E" w:rsidRPr="00B2386E">
        <w:rPr>
          <w:rFonts w:asciiTheme="majorHAnsi" w:hAnsiTheme="majorHAnsi" w:cs="Arial"/>
        </w:rPr>
        <w:t>attention to detail</w:t>
      </w:r>
      <w:r w:rsidR="00B2386E">
        <w:rPr>
          <w:rFonts w:asciiTheme="majorHAnsi" w:hAnsiTheme="majorHAnsi" w:cs="Arial"/>
        </w:rPr>
        <w:t>.</w:t>
      </w:r>
    </w:p>
    <w:p w:rsidR="00B51DDC" w:rsidRPr="005355B3" w:rsidRDefault="00B2386E" w:rsidP="005355B3">
      <w:pPr>
        <w:pStyle w:val="ListParagraph"/>
        <w:numPr>
          <w:ilvl w:val="0"/>
          <w:numId w:val="10"/>
        </w:numPr>
        <w:tabs>
          <w:tab w:val="left" w:pos="90"/>
          <w:tab w:val="left" w:pos="6120"/>
          <w:tab w:val="right" w:pos="9360"/>
        </w:tabs>
        <w:spacing w:before="240"/>
        <w:jc w:val="left"/>
        <w:rPr>
          <w:rFonts w:asciiTheme="majorHAnsi" w:hAnsiTheme="majorHAnsi" w:cs="Arial"/>
          <w:kern w:val="40"/>
        </w:rPr>
      </w:pPr>
      <w:r>
        <w:rPr>
          <w:rFonts w:asciiTheme="majorHAnsi" w:hAnsiTheme="majorHAnsi" w:cs="Arial"/>
          <w:kern w:val="40"/>
        </w:rPr>
        <w:lastRenderedPageBreak/>
        <w:t>W</w:t>
      </w:r>
      <w:r w:rsidR="00B51DDC" w:rsidRPr="005355B3">
        <w:rPr>
          <w:rFonts w:asciiTheme="majorHAnsi" w:hAnsiTheme="majorHAnsi" w:cs="Arial"/>
          <w:kern w:val="40"/>
        </w:rPr>
        <w:t>illingness to work well</w:t>
      </w:r>
      <w:r w:rsidR="005355B3" w:rsidRPr="005355B3">
        <w:rPr>
          <w:rFonts w:asciiTheme="majorHAnsi" w:hAnsiTheme="majorHAnsi" w:cs="Arial"/>
          <w:kern w:val="40"/>
        </w:rPr>
        <w:t xml:space="preserve"> independently and on </w:t>
      </w:r>
      <w:r w:rsidR="00B51DDC" w:rsidRPr="005355B3">
        <w:rPr>
          <w:rFonts w:asciiTheme="majorHAnsi" w:hAnsiTheme="majorHAnsi" w:cs="Arial"/>
          <w:kern w:val="40"/>
        </w:rPr>
        <w:t>a team</w:t>
      </w:r>
      <w:r w:rsidR="005355B3" w:rsidRPr="005355B3">
        <w:rPr>
          <w:rFonts w:asciiTheme="majorHAnsi" w:hAnsiTheme="majorHAnsi" w:cs="Arial"/>
          <w:kern w:val="40"/>
        </w:rPr>
        <w:t xml:space="preserve">, </w:t>
      </w:r>
      <w:proofErr w:type="gramStart"/>
      <w:r w:rsidR="005355B3" w:rsidRPr="005355B3">
        <w:rPr>
          <w:rFonts w:asciiTheme="majorHAnsi" w:hAnsiTheme="majorHAnsi" w:cs="Arial"/>
        </w:rPr>
        <w:t>prioritize</w:t>
      </w:r>
      <w:proofErr w:type="gramEnd"/>
      <w:r w:rsidR="005355B3" w:rsidRPr="005355B3">
        <w:rPr>
          <w:rFonts w:asciiTheme="majorHAnsi" w:hAnsiTheme="majorHAnsi" w:cs="Arial"/>
        </w:rPr>
        <w:t xml:space="preserve"> responsibilities, and meet deadlines on time-sensitive projects.</w:t>
      </w:r>
    </w:p>
    <w:p w:rsidR="007C4FEB" w:rsidRPr="00DF6EBB" w:rsidRDefault="005355B3" w:rsidP="005355B3">
      <w:pPr>
        <w:pStyle w:val="ListParagraph"/>
        <w:numPr>
          <w:ilvl w:val="0"/>
          <w:numId w:val="10"/>
        </w:numPr>
        <w:tabs>
          <w:tab w:val="left" w:pos="90"/>
          <w:tab w:val="left" w:pos="6120"/>
          <w:tab w:val="right" w:pos="9360"/>
        </w:tabs>
        <w:spacing w:before="240"/>
        <w:jc w:val="left"/>
        <w:rPr>
          <w:rFonts w:asciiTheme="majorHAnsi" w:hAnsiTheme="majorHAnsi" w:cs="Arial"/>
          <w:b/>
        </w:rPr>
      </w:pPr>
      <w:r w:rsidRPr="005355B3">
        <w:rPr>
          <w:rFonts w:asciiTheme="majorHAnsi" w:hAnsiTheme="majorHAnsi" w:cs="Arial"/>
          <w:kern w:val="40"/>
        </w:rPr>
        <w:t xml:space="preserve">Experience in </w:t>
      </w:r>
      <w:r w:rsidR="00E4388F">
        <w:rPr>
          <w:rFonts w:asciiTheme="majorHAnsi" w:hAnsiTheme="majorHAnsi" w:cs="Arial"/>
          <w:kern w:val="40"/>
        </w:rPr>
        <w:t xml:space="preserve">impact </w:t>
      </w:r>
      <w:r w:rsidRPr="005355B3">
        <w:rPr>
          <w:rFonts w:asciiTheme="majorHAnsi" w:hAnsiTheme="majorHAnsi" w:cs="Arial"/>
          <w:kern w:val="40"/>
        </w:rPr>
        <w:t>litigation</w:t>
      </w:r>
      <w:r w:rsidR="00E4388F">
        <w:rPr>
          <w:rFonts w:asciiTheme="majorHAnsi" w:hAnsiTheme="majorHAnsi" w:cs="Arial"/>
          <w:kern w:val="40"/>
        </w:rPr>
        <w:t>, particularly in public interest and civil rights law.</w:t>
      </w:r>
    </w:p>
    <w:p w:rsidR="007C4FEB" w:rsidRPr="00DF6EBB" w:rsidRDefault="00B51DDC" w:rsidP="005355B3">
      <w:pPr>
        <w:pStyle w:val="ListParagraph"/>
        <w:numPr>
          <w:ilvl w:val="0"/>
          <w:numId w:val="10"/>
        </w:numPr>
        <w:tabs>
          <w:tab w:val="left" w:pos="90"/>
          <w:tab w:val="left" w:pos="6120"/>
          <w:tab w:val="right" w:pos="9360"/>
        </w:tabs>
        <w:spacing w:before="240"/>
        <w:jc w:val="left"/>
        <w:rPr>
          <w:rFonts w:asciiTheme="majorHAnsi" w:hAnsiTheme="majorHAnsi" w:cs="Arial"/>
          <w:b/>
        </w:rPr>
      </w:pPr>
      <w:r w:rsidRPr="005355B3">
        <w:rPr>
          <w:rFonts w:asciiTheme="majorHAnsi" w:hAnsiTheme="majorHAnsi" w:cs="Arial"/>
          <w:kern w:val="40"/>
        </w:rPr>
        <w:t>Cultural competence</w:t>
      </w:r>
      <w:r w:rsidR="00E4388F">
        <w:rPr>
          <w:rFonts w:asciiTheme="majorHAnsi" w:hAnsiTheme="majorHAnsi" w:cs="Arial"/>
          <w:kern w:val="40"/>
        </w:rPr>
        <w:t xml:space="preserve"> and</w:t>
      </w:r>
      <w:r w:rsidR="00B2386E">
        <w:rPr>
          <w:rFonts w:asciiTheme="majorHAnsi" w:hAnsiTheme="majorHAnsi" w:cs="Arial"/>
          <w:kern w:val="40"/>
        </w:rPr>
        <w:t xml:space="preserve"> </w:t>
      </w:r>
      <w:r w:rsidRPr="005355B3">
        <w:rPr>
          <w:rFonts w:asciiTheme="majorHAnsi" w:hAnsiTheme="majorHAnsi" w:cs="Arial"/>
          <w:kern w:val="40"/>
        </w:rPr>
        <w:t>experience working with low-income client communities</w:t>
      </w:r>
      <w:r w:rsidR="00B2386E">
        <w:rPr>
          <w:rFonts w:asciiTheme="majorHAnsi" w:hAnsiTheme="majorHAnsi" w:cs="Arial"/>
          <w:kern w:val="40"/>
        </w:rPr>
        <w:t>,</w:t>
      </w:r>
      <w:r w:rsidR="00E4388F">
        <w:rPr>
          <w:rFonts w:asciiTheme="majorHAnsi" w:hAnsiTheme="majorHAnsi" w:cs="Arial"/>
          <w:kern w:val="40"/>
        </w:rPr>
        <w:t xml:space="preserve"> particularly</w:t>
      </w:r>
      <w:r w:rsidR="00B2386E">
        <w:rPr>
          <w:rFonts w:asciiTheme="majorHAnsi" w:hAnsiTheme="majorHAnsi" w:cs="Arial"/>
          <w:kern w:val="40"/>
        </w:rPr>
        <w:t xml:space="preserve"> </w:t>
      </w:r>
      <w:r w:rsidR="003C73A3" w:rsidRPr="005355B3">
        <w:rPr>
          <w:rFonts w:asciiTheme="majorHAnsi" w:hAnsiTheme="majorHAnsi" w:cs="Arial"/>
          <w:kern w:val="40"/>
        </w:rPr>
        <w:t>immigrant and indigenous populations</w:t>
      </w:r>
      <w:r w:rsidR="005355B3" w:rsidRPr="005355B3">
        <w:rPr>
          <w:rFonts w:asciiTheme="majorHAnsi" w:hAnsiTheme="majorHAnsi" w:cs="Arial"/>
        </w:rPr>
        <w:t>.</w:t>
      </w:r>
    </w:p>
    <w:p w:rsidR="00A62D67" w:rsidRPr="00DF6EBB" w:rsidRDefault="00D55A72" w:rsidP="00DF6EBB">
      <w:pPr>
        <w:pStyle w:val="ListParagraph"/>
        <w:numPr>
          <w:ilvl w:val="0"/>
          <w:numId w:val="10"/>
        </w:numPr>
        <w:tabs>
          <w:tab w:val="left" w:pos="90"/>
          <w:tab w:val="left" w:pos="6120"/>
          <w:tab w:val="right" w:pos="9360"/>
        </w:tabs>
        <w:spacing w:before="240"/>
        <w:jc w:val="left"/>
        <w:rPr>
          <w:rFonts w:asciiTheme="majorHAnsi" w:hAnsiTheme="majorHAnsi" w:cs="Arial"/>
        </w:rPr>
      </w:pPr>
      <w:r w:rsidRPr="00DF6EBB">
        <w:rPr>
          <w:rFonts w:asciiTheme="majorHAnsi" w:hAnsiTheme="majorHAnsi" w:cs="Arial"/>
        </w:rPr>
        <w:t>Washington State Bar member or willingness to seek admission as soon as possible upon hiring.</w:t>
      </w:r>
    </w:p>
    <w:p w:rsidR="00D55A72" w:rsidRPr="005355B3" w:rsidRDefault="00A62D67" w:rsidP="00E4388F">
      <w:pPr>
        <w:pStyle w:val="ListParagraph"/>
        <w:tabs>
          <w:tab w:val="left" w:pos="90"/>
          <w:tab w:val="left" w:pos="6120"/>
          <w:tab w:val="right" w:pos="9360"/>
        </w:tabs>
        <w:spacing w:before="240"/>
        <w:jc w:val="left"/>
        <w:rPr>
          <w:rFonts w:asciiTheme="majorHAnsi" w:hAnsiTheme="majorHAnsi" w:cs="Arial"/>
          <w:b/>
        </w:rPr>
      </w:pPr>
      <w:r w:rsidRPr="005355B3" w:rsidDel="00A62D67">
        <w:rPr>
          <w:rFonts w:asciiTheme="majorHAnsi" w:hAnsiTheme="majorHAnsi" w:cs="Arial"/>
        </w:rPr>
        <w:t xml:space="preserve"> </w:t>
      </w:r>
    </w:p>
    <w:p w:rsidR="00A62D67" w:rsidRDefault="00A62D67" w:rsidP="00DF6EBB">
      <w:pPr>
        <w:pStyle w:val="ListParagraph"/>
        <w:spacing w:before="240"/>
        <w:jc w:val="left"/>
        <w:rPr>
          <w:rFonts w:cs="Arial"/>
          <w:b/>
        </w:rPr>
      </w:pPr>
    </w:p>
    <w:p w:rsidR="00D6312F" w:rsidRDefault="00D6312F" w:rsidP="00DF6EBB">
      <w:pPr>
        <w:pStyle w:val="ListParagraph"/>
        <w:spacing w:before="240"/>
        <w:jc w:val="center"/>
        <w:rPr>
          <w:rFonts w:cs="Arial"/>
          <w:b/>
        </w:rPr>
      </w:pPr>
      <w:r w:rsidRPr="00DF6EBB">
        <w:rPr>
          <w:rFonts w:asciiTheme="majorHAnsi" w:hAnsiTheme="majorHAnsi" w:cs="Arial"/>
          <w:b/>
        </w:rPr>
        <w:t>This job description is not designed to cover or contain a comprehensive listing of activities, duties or responsibilities that are required of the employee.</w:t>
      </w:r>
    </w:p>
    <w:p w:rsidR="007C4FEB" w:rsidRPr="00EB23A4" w:rsidRDefault="007C4FEB" w:rsidP="00DF6EBB">
      <w:pPr>
        <w:pStyle w:val="ListParagraph"/>
        <w:spacing w:before="240"/>
        <w:jc w:val="left"/>
        <w:rPr>
          <w:rFonts w:cs="Arial"/>
          <w:b/>
        </w:rPr>
      </w:pPr>
    </w:p>
    <w:p w:rsidR="00102E41" w:rsidRDefault="001B0BDC" w:rsidP="00102E41">
      <w:pPr>
        <w:jc w:val="center"/>
        <w:rPr>
          <w:rFonts w:cs="Arial"/>
          <w:color w:val="C00000"/>
          <w:sz w:val="28"/>
          <w:szCs w:val="28"/>
        </w:rPr>
      </w:pPr>
      <w:r w:rsidRPr="001B0BDC">
        <w:rPr>
          <w:rFonts w:cs="Arial"/>
          <w:color w:val="C00000"/>
          <w:sz w:val="28"/>
          <w:szCs w:val="28"/>
        </w:rPr>
        <w:t>Compensation</w:t>
      </w:r>
    </w:p>
    <w:p w:rsidR="005355B3" w:rsidRPr="00BD461E" w:rsidRDefault="005355B3" w:rsidP="005355B3">
      <w:pPr>
        <w:spacing w:before="240"/>
        <w:jc w:val="center"/>
        <w:rPr>
          <w:rFonts w:cs="Arial"/>
        </w:rPr>
      </w:pPr>
      <w:r w:rsidRPr="00BD461E">
        <w:t>CLS offers a c</w:t>
      </w:r>
      <w:r>
        <w:t>ompetitive and comprehensive compensation package</w:t>
      </w:r>
      <w:r w:rsidRPr="00BD461E">
        <w:t xml:space="preserve"> </w:t>
      </w:r>
      <w:r>
        <w:t>including</w:t>
      </w:r>
      <w:r w:rsidRPr="00BD461E">
        <w:t xml:space="preserve"> generous holiday</w:t>
      </w:r>
      <w:r>
        <w:t xml:space="preserve"> and paid time off</w:t>
      </w:r>
      <w:r w:rsidRPr="00BD461E">
        <w:t xml:space="preserve">, and </w:t>
      </w:r>
      <w:r>
        <w:t xml:space="preserve">excellent </w:t>
      </w:r>
      <w:r w:rsidRPr="00BD461E">
        <w:t>health</w:t>
      </w:r>
      <w:r>
        <w:t xml:space="preserve"> </w:t>
      </w:r>
      <w:r w:rsidRPr="00BD461E">
        <w:t xml:space="preserve">care benefits. Salary is commensurate with experience. </w:t>
      </w:r>
    </w:p>
    <w:p w:rsidR="001B0BDC" w:rsidRPr="001B0BDC" w:rsidRDefault="001B0BDC" w:rsidP="001B0BDC">
      <w:pPr>
        <w:jc w:val="center"/>
        <w:rPr>
          <w:rFonts w:cs="Arial"/>
          <w:color w:val="C00000"/>
          <w:sz w:val="28"/>
          <w:szCs w:val="28"/>
        </w:rPr>
      </w:pPr>
      <w:r>
        <w:rPr>
          <w:rFonts w:cs="Arial"/>
          <w:color w:val="C00000"/>
          <w:sz w:val="28"/>
          <w:szCs w:val="28"/>
        </w:rPr>
        <w:t>Applications</w:t>
      </w:r>
    </w:p>
    <w:p w:rsidR="005355B3" w:rsidRPr="00535D71" w:rsidRDefault="003358BD" w:rsidP="005355B3">
      <w:pPr>
        <w:rPr>
          <w:rFonts w:cs="Arial"/>
        </w:rPr>
      </w:pPr>
      <w:r>
        <w:rPr>
          <w:rFonts w:cs="Arial"/>
        </w:rPr>
        <w:t>Applications will be considered by August 31, 2016</w:t>
      </w:r>
      <w:r w:rsidR="00D55A72">
        <w:rPr>
          <w:rFonts w:cs="Arial"/>
        </w:rPr>
        <w:t>.</w:t>
      </w:r>
      <w:r w:rsidR="005355B3" w:rsidRPr="00535D71">
        <w:rPr>
          <w:rFonts w:cs="Arial"/>
        </w:rPr>
        <w:t xml:space="preserve"> Please note that due to the volume of applications received, CLS is unable to respond to every application. CLS will contact you if we decide to pursue your application. </w:t>
      </w:r>
      <w:r w:rsidR="005355B3" w:rsidRPr="008064DF">
        <w:rPr>
          <w:rFonts w:cs="Arial"/>
          <w:b/>
        </w:rPr>
        <w:t xml:space="preserve">If </w:t>
      </w:r>
      <w:r w:rsidR="00D55A72">
        <w:rPr>
          <w:rFonts w:cs="Arial"/>
          <w:b/>
        </w:rPr>
        <w:t xml:space="preserve">you apply by </w:t>
      </w:r>
      <w:r w:rsidR="005355B3" w:rsidRPr="008064DF">
        <w:rPr>
          <w:rFonts w:cs="Arial"/>
          <w:b/>
        </w:rPr>
        <w:t xml:space="preserve">e-mail, </w:t>
      </w:r>
      <w:r w:rsidR="005355B3">
        <w:rPr>
          <w:rFonts w:cs="Arial"/>
          <w:b/>
        </w:rPr>
        <w:t xml:space="preserve">please make </w:t>
      </w:r>
      <w:r w:rsidR="003134D0">
        <w:rPr>
          <w:rFonts w:cs="Arial"/>
          <w:b/>
          <w:u w:val="single"/>
        </w:rPr>
        <w:t xml:space="preserve">Seattle </w:t>
      </w:r>
      <w:r w:rsidR="00B2386E">
        <w:rPr>
          <w:rFonts w:cs="Arial"/>
          <w:b/>
          <w:u w:val="single"/>
        </w:rPr>
        <w:t>Staff Attorney</w:t>
      </w:r>
      <w:r w:rsidR="0060317D">
        <w:rPr>
          <w:rFonts w:cs="Arial"/>
          <w:b/>
          <w:u w:val="single"/>
        </w:rPr>
        <w:t xml:space="preserve"> - WFP</w:t>
      </w:r>
      <w:r w:rsidR="005355B3">
        <w:rPr>
          <w:rFonts w:cs="Arial"/>
          <w:b/>
        </w:rPr>
        <w:t xml:space="preserve"> your</w:t>
      </w:r>
      <w:r w:rsidR="005355B3" w:rsidRPr="008064DF">
        <w:rPr>
          <w:rFonts w:cs="Arial"/>
          <w:b/>
        </w:rPr>
        <w:t xml:space="preserve"> subject line.</w:t>
      </w:r>
      <w:r w:rsidR="007C4FEB">
        <w:rPr>
          <w:rFonts w:cs="Arial"/>
          <w:b/>
        </w:rPr>
        <w:t xml:space="preserve"> </w:t>
      </w:r>
      <w:r w:rsidR="005355B3">
        <w:rPr>
          <w:rFonts w:cs="Arial"/>
        </w:rPr>
        <w:t xml:space="preserve"> </w:t>
      </w:r>
      <w:r w:rsidR="005355B3" w:rsidRPr="00535D71">
        <w:rPr>
          <w:rFonts w:cs="Arial"/>
          <w:b/>
        </w:rPr>
        <w:t>Please send your letter of interest, resume</w:t>
      </w:r>
      <w:r w:rsidR="005355B3">
        <w:rPr>
          <w:rFonts w:cs="Arial"/>
          <w:b/>
        </w:rPr>
        <w:t>, three professional references,</w:t>
      </w:r>
      <w:r w:rsidR="005355B3" w:rsidRPr="00535D71">
        <w:rPr>
          <w:rFonts w:cs="Arial"/>
          <w:b/>
        </w:rPr>
        <w:t xml:space="preserve"> and </w:t>
      </w:r>
      <w:r w:rsidR="005355B3">
        <w:rPr>
          <w:rFonts w:cs="Arial"/>
          <w:b/>
        </w:rPr>
        <w:t xml:space="preserve">a </w:t>
      </w:r>
      <w:r w:rsidR="00B2386E">
        <w:rPr>
          <w:rFonts w:cs="Arial"/>
          <w:b/>
        </w:rPr>
        <w:t>5-10</w:t>
      </w:r>
      <w:r w:rsidR="005355B3">
        <w:rPr>
          <w:rFonts w:cs="Arial"/>
          <w:b/>
        </w:rPr>
        <w:t xml:space="preserve"> page writing sample to:</w:t>
      </w:r>
    </w:p>
    <w:p w:rsidR="005355B3" w:rsidRPr="00535D71" w:rsidRDefault="005355B3" w:rsidP="005355B3">
      <w:pPr>
        <w:spacing w:after="0"/>
        <w:jc w:val="center"/>
        <w:rPr>
          <w:rFonts w:cs="Arial"/>
        </w:rPr>
      </w:pPr>
      <w:r w:rsidRPr="00535D71">
        <w:rPr>
          <w:rFonts w:cs="Arial"/>
        </w:rPr>
        <w:t>Trisa Kern, Director of Program Administration</w:t>
      </w:r>
    </w:p>
    <w:p w:rsidR="005355B3" w:rsidRPr="00535D71" w:rsidRDefault="005355B3" w:rsidP="005355B3">
      <w:pPr>
        <w:spacing w:after="0"/>
        <w:jc w:val="center"/>
        <w:rPr>
          <w:rFonts w:cs="Arial"/>
        </w:rPr>
      </w:pPr>
      <w:r w:rsidRPr="00535D71">
        <w:rPr>
          <w:rFonts w:cs="Arial"/>
        </w:rPr>
        <w:t>Columbia Legal Services</w:t>
      </w:r>
    </w:p>
    <w:p w:rsidR="005355B3" w:rsidRPr="00535D71" w:rsidRDefault="005355B3" w:rsidP="005355B3">
      <w:pPr>
        <w:spacing w:after="0"/>
        <w:jc w:val="center"/>
        <w:rPr>
          <w:rFonts w:cs="Arial"/>
        </w:rPr>
      </w:pPr>
      <w:r w:rsidRPr="00535D71">
        <w:rPr>
          <w:rFonts w:cs="Arial"/>
        </w:rPr>
        <w:t xml:space="preserve"> 101 </w:t>
      </w:r>
      <w:proofErr w:type="spellStart"/>
      <w:r w:rsidRPr="00535D71">
        <w:rPr>
          <w:rFonts w:cs="Arial"/>
        </w:rPr>
        <w:t>Yesler</w:t>
      </w:r>
      <w:proofErr w:type="spellEnd"/>
      <w:r w:rsidRPr="00535D71">
        <w:rPr>
          <w:rFonts w:cs="Arial"/>
        </w:rPr>
        <w:t xml:space="preserve"> Way Suite 300</w:t>
      </w:r>
    </w:p>
    <w:p w:rsidR="005355B3" w:rsidRPr="00535D71" w:rsidRDefault="005355B3" w:rsidP="005355B3">
      <w:pPr>
        <w:spacing w:after="0"/>
        <w:jc w:val="center"/>
        <w:rPr>
          <w:rFonts w:cs="Arial"/>
        </w:rPr>
      </w:pPr>
      <w:r w:rsidRPr="00535D71">
        <w:rPr>
          <w:rFonts w:cs="Arial"/>
        </w:rPr>
        <w:t>Seattle, Washington, 98104</w:t>
      </w:r>
    </w:p>
    <w:p w:rsidR="005355B3" w:rsidRPr="00535D71" w:rsidRDefault="007B09B5" w:rsidP="005355B3">
      <w:pPr>
        <w:spacing w:after="0"/>
        <w:jc w:val="center"/>
        <w:rPr>
          <w:rFonts w:cs="Arial"/>
        </w:rPr>
      </w:pPr>
      <w:hyperlink r:id="rId12" w:history="1">
        <w:r w:rsidR="005355B3" w:rsidRPr="00535D71">
          <w:rPr>
            <w:rStyle w:val="Hyperlink"/>
            <w:rFonts w:cs="Arial"/>
          </w:rPr>
          <w:t xml:space="preserve"> jobs@columbialegal.org</w:t>
        </w:r>
      </w:hyperlink>
    </w:p>
    <w:p w:rsidR="005355B3" w:rsidRPr="00A7598F" w:rsidRDefault="005355B3" w:rsidP="005355B3">
      <w:pPr>
        <w:jc w:val="center"/>
        <w:rPr>
          <w:rFonts w:cs="Arial"/>
          <w:color w:val="C00000"/>
          <w:sz w:val="2"/>
          <w:szCs w:val="28"/>
        </w:rPr>
      </w:pPr>
    </w:p>
    <w:p w:rsidR="001B0BDC" w:rsidRPr="001B0BDC" w:rsidRDefault="001B0BDC" w:rsidP="00D6312F">
      <w:pPr>
        <w:jc w:val="center"/>
        <w:rPr>
          <w:rFonts w:cs="Arial"/>
          <w:color w:val="C00000"/>
          <w:sz w:val="28"/>
          <w:szCs w:val="28"/>
        </w:rPr>
      </w:pPr>
      <w:r w:rsidRPr="001B0BDC">
        <w:rPr>
          <w:rFonts w:cs="Arial"/>
          <w:color w:val="C00000"/>
          <w:sz w:val="28"/>
          <w:szCs w:val="28"/>
        </w:rPr>
        <w:t>Program Policy</w:t>
      </w:r>
    </w:p>
    <w:p w:rsidR="00D6312F" w:rsidRPr="00513D0B" w:rsidRDefault="00D6312F" w:rsidP="00E91825">
      <w:pPr>
        <w:rPr>
          <w:sz w:val="22"/>
          <w:szCs w:val="22"/>
        </w:rPr>
      </w:pPr>
      <w:r w:rsidRPr="00513D0B">
        <w:rPr>
          <w:rFonts w:cs="Arial"/>
          <w:sz w:val="22"/>
          <w:szCs w:val="22"/>
        </w:rPr>
        <w:t>Columbia Legal Services is committed to a policy of pluralism and equal opportunity in an environment free of barriers and discriminatory practices for its client communities, Board and staff.  Pluralism refers to the active promotion of mutual respect, acceptance, teamwork and productivity among people who are diverse in work background, experience, education, race, color, national origin, sex, age, religious preference, marital status, sexual orientation, sensory, mental and physical abilities, veteran status, or any other perceived differences.  The resulting diversity is both a source of program strength and a matter of fundamental human fairness.</w:t>
      </w:r>
      <w:r w:rsidR="00513D0B" w:rsidRPr="00513D0B">
        <w:rPr>
          <w:rFonts w:cs="Arial"/>
          <w:sz w:val="22"/>
          <w:szCs w:val="22"/>
        </w:rPr>
        <w:t xml:space="preserve"> If you need a reasonable accommodation for the application process, contact Sharon Nyland at 206-464-1122 or jobs@columbialegal.org.</w:t>
      </w:r>
    </w:p>
    <w:sectPr w:rsidR="00D6312F" w:rsidRPr="00513D0B" w:rsidSect="00E91825">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17" w:rsidRDefault="00365F17" w:rsidP="005173CB">
      <w:pPr>
        <w:spacing w:after="0"/>
      </w:pPr>
      <w:r>
        <w:separator/>
      </w:r>
    </w:p>
  </w:endnote>
  <w:endnote w:type="continuationSeparator" w:id="0">
    <w:p w:rsidR="00365F17" w:rsidRDefault="00365F17" w:rsidP="00517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17" w:rsidRDefault="00365F17" w:rsidP="005173CB">
      <w:pPr>
        <w:spacing w:after="0"/>
      </w:pPr>
      <w:r>
        <w:separator/>
      </w:r>
    </w:p>
  </w:footnote>
  <w:footnote w:type="continuationSeparator" w:id="0">
    <w:p w:rsidR="00365F17" w:rsidRDefault="00365F17" w:rsidP="00517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6E39"/>
    <w:multiLevelType w:val="hybridMultilevel"/>
    <w:tmpl w:val="8DD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02B3"/>
    <w:multiLevelType w:val="hybridMultilevel"/>
    <w:tmpl w:val="6EF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C5B1A"/>
    <w:multiLevelType w:val="hybridMultilevel"/>
    <w:tmpl w:val="44BAFD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55320A2"/>
    <w:multiLevelType w:val="hybridMultilevel"/>
    <w:tmpl w:val="5174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712CA"/>
    <w:multiLevelType w:val="hybridMultilevel"/>
    <w:tmpl w:val="8BF004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C02675E"/>
    <w:multiLevelType w:val="hybridMultilevel"/>
    <w:tmpl w:val="777E9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E8E726B"/>
    <w:multiLevelType w:val="singleLevel"/>
    <w:tmpl w:val="04090001"/>
    <w:lvl w:ilvl="0">
      <w:start w:val="1"/>
      <w:numFmt w:val="bullet"/>
      <w:lvlText w:val=""/>
      <w:lvlJc w:val="left"/>
      <w:pPr>
        <w:ind w:left="720" w:hanging="360"/>
      </w:pPr>
      <w:rPr>
        <w:rFonts w:ascii="Symbol" w:hAnsi="Symbol" w:hint="default"/>
      </w:rPr>
    </w:lvl>
  </w:abstractNum>
  <w:abstractNum w:abstractNumId="7">
    <w:nsid w:val="54382424"/>
    <w:multiLevelType w:val="hybridMultilevel"/>
    <w:tmpl w:val="544A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7F68EA"/>
    <w:multiLevelType w:val="hybridMultilevel"/>
    <w:tmpl w:val="643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C10EC"/>
    <w:multiLevelType w:val="hybridMultilevel"/>
    <w:tmpl w:val="4B940520"/>
    <w:lvl w:ilvl="0" w:tplc="04090001">
      <w:start w:val="1"/>
      <w:numFmt w:val="bullet"/>
      <w:lvlText w:val=""/>
      <w:lvlJc w:val="left"/>
      <w:pPr>
        <w:tabs>
          <w:tab w:val="num" w:pos="810"/>
        </w:tabs>
        <w:ind w:left="810" w:hanging="360"/>
      </w:pPr>
      <w:rPr>
        <w:rFonts w:ascii="Symbol" w:hAnsi="Symbol" w:hint="default"/>
        <w:sz w:val="24"/>
        <w:szCs w:val="24"/>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nsid w:val="7A1A7F6C"/>
    <w:multiLevelType w:val="hybridMultilevel"/>
    <w:tmpl w:val="281C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9"/>
  </w:num>
  <w:num w:numId="5">
    <w:abstractNumId w:val="6"/>
  </w:num>
  <w:num w:numId="6">
    <w:abstractNumId w:val="5"/>
  </w:num>
  <w:num w:numId="7">
    <w:abstractNumId w:val="4"/>
  </w:num>
  <w:num w:numId="8">
    <w:abstractNumId w:val="2"/>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1C"/>
    <w:rsid w:val="00026358"/>
    <w:rsid w:val="00041163"/>
    <w:rsid w:val="00050D18"/>
    <w:rsid w:val="0007496F"/>
    <w:rsid w:val="00085CDA"/>
    <w:rsid w:val="000B4614"/>
    <w:rsid w:val="00102E41"/>
    <w:rsid w:val="00111751"/>
    <w:rsid w:val="00174CFC"/>
    <w:rsid w:val="00176205"/>
    <w:rsid w:val="00183ABB"/>
    <w:rsid w:val="0019431E"/>
    <w:rsid w:val="001B0BDC"/>
    <w:rsid w:val="001C3613"/>
    <w:rsid w:val="001D036F"/>
    <w:rsid w:val="001D4EC1"/>
    <w:rsid w:val="001E71CF"/>
    <w:rsid w:val="00202BE5"/>
    <w:rsid w:val="00241467"/>
    <w:rsid w:val="002624FB"/>
    <w:rsid w:val="0028243E"/>
    <w:rsid w:val="002943CE"/>
    <w:rsid w:val="002B0BA2"/>
    <w:rsid w:val="002B1BBB"/>
    <w:rsid w:val="002D0280"/>
    <w:rsid w:val="003134D0"/>
    <w:rsid w:val="003233C0"/>
    <w:rsid w:val="003358BD"/>
    <w:rsid w:val="003431FB"/>
    <w:rsid w:val="003528BE"/>
    <w:rsid w:val="00365F17"/>
    <w:rsid w:val="00385707"/>
    <w:rsid w:val="003B00B5"/>
    <w:rsid w:val="003B454F"/>
    <w:rsid w:val="003C71AF"/>
    <w:rsid w:val="003C73A3"/>
    <w:rsid w:val="003E3365"/>
    <w:rsid w:val="003F44E1"/>
    <w:rsid w:val="004071C2"/>
    <w:rsid w:val="00430DB5"/>
    <w:rsid w:val="00440E66"/>
    <w:rsid w:val="00465A31"/>
    <w:rsid w:val="00467536"/>
    <w:rsid w:val="00487762"/>
    <w:rsid w:val="0049732D"/>
    <w:rsid w:val="004B0E2B"/>
    <w:rsid w:val="004C37CB"/>
    <w:rsid w:val="004D25FE"/>
    <w:rsid w:val="004D66E8"/>
    <w:rsid w:val="00513D0B"/>
    <w:rsid w:val="005173CB"/>
    <w:rsid w:val="005355B3"/>
    <w:rsid w:val="00535D71"/>
    <w:rsid w:val="005B6772"/>
    <w:rsid w:val="005C1AC0"/>
    <w:rsid w:val="005C674E"/>
    <w:rsid w:val="0060317D"/>
    <w:rsid w:val="00611C7B"/>
    <w:rsid w:val="00694D9C"/>
    <w:rsid w:val="006C2434"/>
    <w:rsid w:val="006E6C73"/>
    <w:rsid w:val="0072030C"/>
    <w:rsid w:val="0077551B"/>
    <w:rsid w:val="007757C1"/>
    <w:rsid w:val="007958DD"/>
    <w:rsid w:val="007B09B5"/>
    <w:rsid w:val="007C4FEB"/>
    <w:rsid w:val="007C50B2"/>
    <w:rsid w:val="007D4EBB"/>
    <w:rsid w:val="008064DF"/>
    <w:rsid w:val="00827BCE"/>
    <w:rsid w:val="008661CA"/>
    <w:rsid w:val="00882726"/>
    <w:rsid w:val="00883D21"/>
    <w:rsid w:val="00887D78"/>
    <w:rsid w:val="008B279F"/>
    <w:rsid w:val="008E4388"/>
    <w:rsid w:val="0093006C"/>
    <w:rsid w:val="0099391C"/>
    <w:rsid w:val="00A07B55"/>
    <w:rsid w:val="00A149A3"/>
    <w:rsid w:val="00A22A44"/>
    <w:rsid w:val="00A52493"/>
    <w:rsid w:val="00A52EEF"/>
    <w:rsid w:val="00A62A04"/>
    <w:rsid w:val="00A62D67"/>
    <w:rsid w:val="00A815A0"/>
    <w:rsid w:val="00AB274F"/>
    <w:rsid w:val="00B22D57"/>
    <w:rsid w:val="00B2386E"/>
    <w:rsid w:val="00B51DDC"/>
    <w:rsid w:val="00B8543C"/>
    <w:rsid w:val="00BC10DA"/>
    <w:rsid w:val="00C00211"/>
    <w:rsid w:val="00C05680"/>
    <w:rsid w:val="00C22EF9"/>
    <w:rsid w:val="00C46E21"/>
    <w:rsid w:val="00C61B4F"/>
    <w:rsid w:val="00C61F97"/>
    <w:rsid w:val="00C701A7"/>
    <w:rsid w:val="00C96AE8"/>
    <w:rsid w:val="00CA31C0"/>
    <w:rsid w:val="00CD001C"/>
    <w:rsid w:val="00CD4CEF"/>
    <w:rsid w:val="00D13D70"/>
    <w:rsid w:val="00D14BB2"/>
    <w:rsid w:val="00D4467F"/>
    <w:rsid w:val="00D55A72"/>
    <w:rsid w:val="00D6312F"/>
    <w:rsid w:val="00DF6C0D"/>
    <w:rsid w:val="00DF6EBB"/>
    <w:rsid w:val="00E4388F"/>
    <w:rsid w:val="00E731C9"/>
    <w:rsid w:val="00E91825"/>
    <w:rsid w:val="00EB23A4"/>
    <w:rsid w:val="00EF1BE7"/>
    <w:rsid w:val="00F0541C"/>
    <w:rsid w:val="00F22FB4"/>
    <w:rsid w:val="00F50A56"/>
    <w:rsid w:val="00F52FAF"/>
    <w:rsid w:val="00F563DA"/>
    <w:rsid w:val="00F64A28"/>
    <w:rsid w:val="00F81111"/>
    <w:rsid w:val="00FA423F"/>
    <w:rsid w:val="00FE45FE"/>
    <w:rsid w:val="00FF31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88"/>
    <w:pPr>
      <w:jc w:val="both"/>
    </w:pPr>
    <w:rPr>
      <w:rFonts w:asciiTheme="majorHAnsi" w:hAnsiTheme="majorHAnsi"/>
      <w:sz w:val="24"/>
      <w:szCs w:val="24"/>
    </w:rPr>
  </w:style>
  <w:style w:type="paragraph" w:styleId="Heading1">
    <w:name w:val="heading 1"/>
    <w:aliases w:val="Blue Header (titles etc)"/>
    <w:basedOn w:val="Normal"/>
    <w:next w:val="Normal"/>
    <w:link w:val="Heading1Char"/>
    <w:uiPriority w:val="9"/>
    <w:qFormat/>
    <w:rsid w:val="002D0280"/>
    <w:pPr>
      <w:keepNext/>
      <w:keepLines/>
      <w:spacing w:after="0"/>
      <w:jc w:val="right"/>
      <w:outlineLvl w:val="0"/>
    </w:pPr>
    <w:rPr>
      <w:rFonts w:eastAsiaTheme="majorEastAsia" w:cstheme="majorBidi"/>
      <w:b/>
      <w:bCs/>
      <w:color w:val="0066AB"/>
      <w:spacing w:val="20"/>
      <w:sz w:val="36"/>
      <w:szCs w:val="36"/>
    </w:rPr>
  </w:style>
  <w:style w:type="paragraph" w:styleId="Heading2">
    <w:name w:val="heading 2"/>
    <w:basedOn w:val="Normal"/>
    <w:next w:val="Normal"/>
    <w:link w:val="Heading2Char"/>
    <w:uiPriority w:val="9"/>
    <w:unhideWhenUsed/>
    <w:qFormat/>
    <w:rsid w:val="008E4388"/>
    <w:pPr>
      <w:keepNext/>
      <w:keepLines/>
      <w:spacing w:before="200" w:after="0"/>
      <w:outlineLvl w:val="1"/>
    </w:pPr>
    <w:rPr>
      <w:rFonts w:eastAsiaTheme="majorEastAsia" w:cstheme="majorBidi"/>
      <w:bCs/>
      <w:color w:val="AC182E"/>
      <w:sz w:val="32"/>
      <w:szCs w:val="26"/>
    </w:rPr>
  </w:style>
  <w:style w:type="paragraph" w:styleId="Heading3">
    <w:name w:val="heading 3"/>
    <w:basedOn w:val="Normal"/>
    <w:next w:val="Normal"/>
    <w:link w:val="Heading3Char"/>
    <w:uiPriority w:val="9"/>
    <w:unhideWhenUsed/>
    <w:qFormat/>
    <w:rsid w:val="0077551B"/>
    <w:pPr>
      <w:keepNext/>
      <w:keepLines/>
      <w:spacing w:before="200" w:after="0"/>
      <w:outlineLvl w:val="2"/>
    </w:pPr>
    <w:rPr>
      <w:rFonts w:eastAsiaTheme="majorEastAsia" w:cstheme="majorBidi"/>
      <w:b/>
      <w:bCs/>
      <w:color w:val="004D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Header (titles etc) Char"/>
    <w:basedOn w:val="DefaultParagraphFont"/>
    <w:link w:val="Heading1"/>
    <w:uiPriority w:val="9"/>
    <w:rsid w:val="002D0280"/>
    <w:rPr>
      <w:rFonts w:asciiTheme="majorHAnsi" w:eastAsiaTheme="majorEastAsia" w:hAnsiTheme="majorHAnsi" w:cstheme="majorBidi"/>
      <w:b/>
      <w:bCs/>
      <w:color w:val="0066AB"/>
      <w:spacing w:val="20"/>
      <w:sz w:val="36"/>
      <w:szCs w:val="36"/>
    </w:rPr>
  </w:style>
  <w:style w:type="paragraph" w:styleId="BalloonText">
    <w:name w:val="Balloon Text"/>
    <w:basedOn w:val="Normal"/>
    <w:link w:val="BalloonTextChar"/>
    <w:uiPriority w:val="99"/>
    <w:semiHidden/>
    <w:unhideWhenUsed/>
    <w:rsid w:val="001D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C1"/>
    <w:rPr>
      <w:rFonts w:ascii="Tahoma" w:hAnsi="Tahoma" w:cs="Tahoma"/>
      <w:sz w:val="16"/>
      <w:szCs w:val="16"/>
    </w:rPr>
  </w:style>
  <w:style w:type="paragraph" w:styleId="ListParagraph">
    <w:name w:val="List Paragraph"/>
    <w:basedOn w:val="Normal"/>
    <w:uiPriority w:val="34"/>
    <w:qFormat/>
    <w:rsid w:val="008E4388"/>
    <w:pPr>
      <w:spacing w:after="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8E4388"/>
    <w:rPr>
      <w:color w:val="0000FF" w:themeColor="hyperlink"/>
      <w:u w:val="single"/>
    </w:rPr>
  </w:style>
  <w:style w:type="character" w:customStyle="1" w:styleId="Heading2Char">
    <w:name w:val="Heading 2 Char"/>
    <w:basedOn w:val="DefaultParagraphFont"/>
    <w:link w:val="Heading2"/>
    <w:uiPriority w:val="9"/>
    <w:rsid w:val="008E4388"/>
    <w:rPr>
      <w:rFonts w:asciiTheme="majorHAnsi" w:eastAsiaTheme="majorEastAsia" w:hAnsiTheme="majorHAnsi" w:cstheme="majorBidi"/>
      <w:bCs/>
      <w:color w:val="AC182E"/>
      <w:sz w:val="32"/>
      <w:szCs w:val="26"/>
    </w:rPr>
  </w:style>
  <w:style w:type="character" w:customStyle="1" w:styleId="Heading3Char">
    <w:name w:val="Heading 3 Char"/>
    <w:basedOn w:val="DefaultParagraphFont"/>
    <w:link w:val="Heading3"/>
    <w:uiPriority w:val="9"/>
    <w:rsid w:val="0077551B"/>
    <w:rPr>
      <w:rFonts w:asciiTheme="majorHAnsi" w:eastAsiaTheme="majorEastAsia" w:hAnsiTheme="majorHAnsi" w:cstheme="majorBidi"/>
      <w:b/>
      <w:bCs/>
      <w:color w:val="004D82"/>
      <w:sz w:val="24"/>
      <w:szCs w:val="24"/>
    </w:rPr>
  </w:style>
  <w:style w:type="paragraph" w:styleId="Header">
    <w:name w:val="header"/>
    <w:basedOn w:val="Normal"/>
    <w:link w:val="HeaderChar"/>
    <w:uiPriority w:val="99"/>
    <w:unhideWhenUsed/>
    <w:rsid w:val="005173CB"/>
    <w:pPr>
      <w:tabs>
        <w:tab w:val="center" w:pos="4680"/>
        <w:tab w:val="right" w:pos="9360"/>
      </w:tabs>
      <w:spacing w:after="0"/>
    </w:pPr>
  </w:style>
  <w:style w:type="character" w:customStyle="1" w:styleId="HeaderChar">
    <w:name w:val="Header Char"/>
    <w:basedOn w:val="DefaultParagraphFont"/>
    <w:link w:val="Header"/>
    <w:uiPriority w:val="99"/>
    <w:rsid w:val="005173CB"/>
    <w:rPr>
      <w:rFonts w:asciiTheme="majorHAnsi" w:hAnsiTheme="majorHAnsi"/>
      <w:sz w:val="24"/>
      <w:szCs w:val="24"/>
    </w:rPr>
  </w:style>
  <w:style w:type="paragraph" w:styleId="Footer">
    <w:name w:val="footer"/>
    <w:basedOn w:val="Normal"/>
    <w:link w:val="FooterChar"/>
    <w:uiPriority w:val="99"/>
    <w:unhideWhenUsed/>
    <w:rsid w:val="005173CB"/>
    <w:pPr>
      <w:tabs>
        <w:tab w:val="center" w:pos="4680"/>
        <w:tab w:val="right" w:pos="9360"/>
      </w:tabs>
      <w:spacing w:after="0"/>
    </w:pPr>
  </w:style>
  <w:style w:type="character" w:customStyle="1" w:styleId="FooterChar">
    <w:name w:val="Footer Char"/>
    <w:basedOn w:val="DefaultParagraphFont"/>
    <w:link w:val="Footer"/>
    <w:uiPriority w:val="99"/>
    <w:rsid w:val="005173CB"/>
    <w:rPr>
      <w:rFonts w:asciiTheme="majorHAnsi" w:hAnsiTheme="majorHAnsi"/>
      <w:sz w:val="24"/>
      <w:szCs w:val="24"/>
    </w:rPr>
  </w:style>
  <w:style w:type="character" w:styleId="SubtleEmphasis">
    <w:name w:val="Subtle Emphasis"/>
    <w:basedOn w:val="DefaultParagraphFont"/>
    <w:uiPriority w:val="19"/>
    <w:qFormat/>
    <w:rsid w:val="00D14BB2"/>
    <w:rPr>
      <w:rFonts w:asciiTheme="majorHAnsi" w:hAnsiTheme="majorHAnsi"/>
      <w:b/>
      <w:i w:val="0"/>
      <w:iCs/>
      <w:color w:val="004D82"/>
      <w:sz w:val="24"/>
    </w:rPr>
  </w:style>
  <w:style w:type="paragraph" w:customStyle="1" w:styleId="SmallBlueHeading">
    <w:name w:val="Small Blue Heading"/>
    <w:basedOn w:val="Heading3"/>
    <w:link w:val="SmallBlueHeadingChar"/>
    <w:qFormat/>
    <w:rsid w:val="00467536"/>
    <w:rPr>
      <w:color w:val="0066AB"/>
    </w:rPr>
  </w:style>
  <w:style w:type="paragraph" w:styleId="NoSpacing">
    <w:name w:val="No Spacing"/>
    <w:uiPriority w:val="1"/>
    <w:qFormat/>
    <w:rsid w:val="00467536"/>
    <w:pPr>
      <w:spacing w:after="0"/>
      <w:ind w:left="720"/>
    </w:pPr>
    <w:rPr>
      <w:rFonts w:ascii="Calibri" w:eastAsia="Calibri" w:hAnsi="Calibri" w:cs="Times New Roman"/>
      <w:sz w:val="22"/>
      <w:szCs w:val="22"/>
    </w:rPr>
  </w:style>
  <w:style w:type="character" w:customStyle="1" w:styleId="SmallBlueHeadingChar">
    <w:name w:val="Small Blue Heading Char"/>
    <w:basedOn w:val="Heading3Char"/>
    <w:link w:val="SmallBlueHeading"/>
    <w:rsid w:val="00467536"/>
    <w:rPr>
      <w:rFonts w:asciiTheme="majorHAnsi" w:eastAsiaTheme="majorEastAsia" w:hAnsiTheme="majorHAnsi" w:cstheme="majorBidi"/>
      <w:b/>
      <w:bCs/>
      <w:color w:val="0066AB"/>
      <w:sz w:val="24"/>
      <w:szCs w:val="24"/>
    </w:rPr>
  </w:style>
  <w:style w:type="paragraph" w:customStyle="1" w:styleId="BodyHeadings">
    <w:name w:val="Body Headings"/>
    <w:basedOn w:val="Heading2"/>
    <w:link w:val="BodyHeadingsChar"/>
    <w:qFormat/>
    <w:rsid w:val="00887D78"/>
    <w:pPr>
      <w:jc w:val="center"/>
    </w:pPr>
    <w:rPr>
      <w:sz w:val="28"/>
      <w:szCs w:val="28"/>
    </w:rPr>
  </w:style>
  <w:style w:type="character" w:customStyle="1" w:styleId="BodyHeadingsChar">
    <w:name w:val="Body Headings Char"/>
    <w:basedOn w:val="Heading2Char"/>
    <w:link w:val="BodyHeadings"/>
    <w:rsid w:val="00887D78"/>
    <w:rPr>
      <w:rFonts w:asciiTheme="majorHAnsi" w:eastAsiaTheme="majorEastAsia" w:hAnsiTheme="majorHAnsi" w:cstheme="majorBidi"/>
      <w:bCs/>
      <w:color w:val="AC182E"/>
      <w:sz w:val="28"/>
      <w:szCs w:val="28"/>
    </w:rPr>
  </w:style>
  <w:style w:type="character" w:styleId="CommentReference">
    <w:name w:val="annotation reference"/>
    <w:basedOn w:val="DefaultParagraphFont"/>
    <w:uiPriority w:val="99"/>
    <w:semiHidden/>
    <w:unhideWhenUsed/>
    <w:rsid w:val="00202BE5"/>
    <w:rPr>
      <w:sz w:val="16"/>
      <w:szCs w:val="16"/>
    </w:rPr>
  </w:style>
  <w:style w:type="paragraph" w:styleId="CommentText">
    <w:name w:val="annotation text"/>
    <w:basedOn w:val="Normal"/>
    <w:link w:val="CommentTextChar"/>
    <w:uiPriority w:val="99"/>
    <w:semiHidden/>
    <w:unhideWhenUsed/>
    <w:rsid w:val="00202BE5"/>
    <w:rPr>
      <w:sz w:val="20"/>
      <w:szCs w:val="20"/>
    </w:rPr>
  </w:style>
  <w:style w:type="character" w:customStyle="1" w:styleId="CommentTextChar">
    <w:name w:val="Comment Text Char"/>
    <w:basedOn w:val="DefaultParagraphFont"/>
    <w:link w:val="CommentText"/>
    <w:uiPriority w:val="99"/>
    <w:semiHidden/>
    <w:rsid w:val="00202BE5"/>
    <w:rPr>
      <w:rFonts w:asciiTheme="majorHAnsi" w:hAnsiTheme="majorHAnsi"/>
    </w:rPr>
  </w:style>
  <w:style w:type="paragraph" w:styleId="CommentSubject">
    <w:name w:val="annotation subject"/>
    <w:basedOn w:val="CommentText"/>
    <w:next w:val="CommentText"/>
    <w:link w:val="CommentSubjectChar"/>
    <w:uiPriority w:val="99"/>
    <w:semiHidden/>
    <w:unhideWhenUsed/>
    <w:rsid w:val="00202BE5"/>
    <w:rPr>
      <w:b/>
      <w:bCs/>
    </w:rPr>
  </w:style>
  <w:style w:type="character" w:customStyle="1" w:styleId="CommentSubjectChar">
    <w:name w:val="Comment Subject Char"/>
    <w:basedOn w:val="CommentTextChar"/>
    <w:link w:val="CommentSubject"/>
    <w:uiPriority w:val="99"/>
    <w:semiHidden/>
    <w:rsid w:val="00202BE5"/>
    <w:rPr>
      <w:rFonts w:asciiTheme="majorHAnsi" w:hAnsiTheme="maj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88"/>
    <w:pPr>
      <w:jc w:val="both"/>
    </w:pPr>
    <w:rPr>
      <w:rFonts w:asciiTheme="majorHAnsi" w:hAnsiTheme="majorHAnsi"/>
      <w:sz w:val="24"/>
      <w:szCs w:val="24"/>
    </w:rPr>
  </w:style>
  <w:style w:type="paragraph" w:styleId="Heading1">
    <w:name w:val="heading 1"/>
    <w:aliases w:val="Blue Header (titles etc)"/>
    <w:basedOn w:val="Normal"/>
    <w:next w:val="Normal"/>
    <w:link w:val="Heading1Char"/>
    <w:uiPriority w:val="9"/>
    <w:qFormat/>
    <w:rsid w:val="002D0280"/>
    <w:pPr>
      <w:keepNext/>
      <w:keepLines/>
      <w:spacing w:after="0"/>
      <w:jc w:val="right"/>
      <w:outlineLvl w:val="0"/>
    </w:pPr>
    <w:rPr>
      <w:rFonts w:eastAsiaTheme="majorEastAsia" w:cstheme="majorBidi"/>
      <w:b/>
      <w:bCs/>
      <w:color w:val="0066AB"/>
      <w:spacing w:val="20"/>
      <w:sz w:val="36"/>
      <w:szCs w:val="36"/>
    </w:rPr>
  </w:style>
  <w:style w:type="paragraph" w:styleId="Heading2">
    <w:name w:val="heading 2"/>
    <w:basedOn w:val="Normal"/>
    <w:next w:val="Normal"/>
    <w:link w:val="Heading2Char"/>
    <w:uiPriority w:val="9"/>
    <w:unhideWhenUsed/>
    <w:qFormat/>
    <w:rsid w:val="008E4388"/>
    <w:pPr>
      <w:keepNext/>
      <w:keepLines/>
      <w:spacing w:before="200" w:after="0"/>
      <w:outlineLvl w:val="1"/>
    </w:pPr>
    <w:rPr>
      <w:rFonts w:eastAsiaTheme="majorEastAsia" w:cstheme="majorBidi"/>
      <w:bCs/>
      <w:color w:val="AC182E"/>
      <w:sz w:val="32"/>
      <w:szCs w:val="26"/>
    </w:rPr>
  </w:style>
  <w:style w:type="paragraph" w:styleId="Heading3">
    <w:name w:val="heading 3"/>
    <w:basedOn w:val="Normal"/>
    <w:next w:val="Normal"/>
    <w:link w:val="Heading3Char"/>
    <w:uiPriority w:val="9"/>
    <w:unhideWhenUsed/>
    <w:qFormat/>
    <w:rsid w:val="0077551B"/>
    <w:pPr>
      <w:keepNext/>
      <w:keepLines/>
      <w:spacing w:before="200" w:after="0"/>
      <w:outlineLvl w:val="2"/>
    </w:pPr>
    <w:rPr>
      <w:rFonts w:eastAsiaTheme="majorEastAsia" w:cstheme="majorBidi"/>
      <w:b/>
      <w:bCs/>
      <w:color w:val="004D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Header (titles etc) Char"/>
    <w:basedOn w:val="DefaultParagraphFont"/>
    <w:link w:val="Heading1"/>
    <w:uiPriority w:val="9"/>
    <w:rsid w:val="002D0280"/>
    <w:rPr>
      <w:rFonts w:asciiTheme="majorHAnsi" w:eastAsiaTheme="majorEastAsia" w:hAnsiTheme="majorHAnsi" w:cstheme="majorBidi"/>
      <w:b/>
      <w:bCs/>
      <w:color w:val="0066AB"/>
      <w:spacing w:val="20"/>
      <w:sz w:val="36"/>
      <w:szCs w:val="36"/>
    </w:rPr>
  </w:style>
  <w:style w:type="paragraph" w:styleId="BalloonText">
    <w:name w:val="Balloon Text"/>
    <w:basedOn w:val="Normal"/>
    <w:link w:val="BalloonTextChar"/>
    <w:uiPriority w:val="99"/>
    <w:semiHidden/>
    <w:unhideWhenUsed/>
    <w:rsid w:val="001D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C1"/>
    <w:rPr>
      <w:rFonts w:ascii="Tahoma" w:hAnsi="Tahoma" w:cs="Tahoma"/>
      <w:sz w:val="16"/>
      <w:szCs w:val="16"/>
    </w:rPr>
  </w:style>
  <w:style w:type="paragraph" w:styleId="ListParagraph">
    <w:name w:val="List Paragraph"/>
    <w:basedOn w:val="Normal"/>
    <w:uiPriority w:val="34"/>
    <w:qFormat/>
    <w:rsid w:val="008E4388"/>
    <w:pPr>
      <w:spacing w:after="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8E4388"/>
    <w:rPr>
      <w:color w:val="0000FF" w:themeColor="hyperlink"/>
      <w:u w:val="single"/>
    </w:rPr>
  </w:style>
  <w:style w:type="character" w:customStyle="1" w:styleId="Heading2Char">
    <w:name w:val="Heading 2 Char"/>
    <w:basedOn w:val="DefaultParagraphFont"/>
    <w:link w:val="Heading2"/>
    <w:uiPriority w:val="9"/>
    <w:rsid w:val="008E4388"/>
    <w:rPr>
      <w:rFonts w:asciiTheme="majorHAnsi" w:eastAsiaTheme="majorEastAsia" w:hAnsiTheme="majorHAnsi" w:cstheme="majorBidi"/>
      <w:bCs/>
      <w:color w:val="AC182E"/>
      <w:sz w:val="32"/>
      <w:szCs w:val="26"/>
    </w:rPr>
  </w:style>
  <w:style w:type="character" w:customStyle="1" w:styleId="Heading3Char">
    <w:name w:val="Heading 3 Char"/>
    <w:basedOn w:val="DefaultParagraphFont"/>
    <w:link w:val="Heading3"/>
    <w:uiPriority w:val="9"/>
    <w:rsid w:val="0077551B"/>
    <w:rPr>
      <w:rFonts w:asciiTheme="majorHAnsi" w:eastAsiaTheme="majorEastAsia" w:hAnsiTheme="majorHAnsi" w:cstheme="majorBidi"/>
      <w:b/>
      <w:bCs/>
      <w:color w:val="004D82"/>
      <w:sz w:val="24"/>
      <w:szCs w:val="24"/>
    </w:rPr>
  </w:style>
  <w:style w:type="paragraph" w:styleId="Header">
    <w:name w:val="header"/>
    <w:basedOn w:val="Normal"/>
    <w:link w:val="HeaderChar"/>
    <w:uiPriority w:val="99"/>
    <w:unhideWhenUsed/>
    <w:rsid w:val="005173CB"/>
    <w:pPr>
      <w:tabs>
        <w:tab w:val="center" w:pos="4680"/>
        <w:tab w:val="right" w:pos="9360"/>
      </w:tabs>
      <w:spacing w:after="0"/>
    </w:pPr>
  </w:style>
  <w:style w:type="character" w:customStyle="1" w:styleId="HeaderChar">
    <w:name w:val="Header Char"/>
    <w:basedOn w:val="DefaultParagraphFont"/>
    <w:link w:val="Header"/>
    <w:uiPriority w:val="99"/>
    <w:rsid w:val="005173CB"/>
    <w:rPr>
      <w:rFonts w:asciiTheme="majorHAnsi" w:hAnsiTheme="majorHAnsi"/>
      <w:sz w:val="24"/>
      <w:szCs w:val="24"/>
    </w:rPr>
  </w:style>
  <w:style w:type="paragraph" w:styleId="Footer">
    <w:name w:val="footer"/>
    <w:basedOn w:val="Normal"/>
    <w:link w:val="FooterChar"/>
    <w:uiPriority w:val="99"/>
    <w:unhideWhenUsed/>
    <w:rsid w:val="005173CB"/>
    <w:pPr>
      <w:tabs>
        <w:tab w:val="center" w:pos="4680"/>
        <w:tab w:val="right" w:pos="9360"/>
      </w:tabs>
      <w:spacing w:after="0"/>
    </w:pPr>
  </w:style>
  <w:style w:type="character" w:customStyle="1" w:styleId="FooterChar">
    <w:name w:val="Footer Char"/>
    <w:basedOn w:val="DefaultParagraphFont"/>
    <w:link w:val="Footer"/>
    <w:uiPriority w:val="99"/>
    <w:rsid w:val="005173CB"/>
    <w:rPr>
      <w:rFonts w:asciiTheme="majorHAnsi" w:hAnsiTheme="majorHAnsi"/>
      <w:sz w:val="24"/>
      <w:szCs w:val="24"/>
    </w:rPr>
  </w:style>
  <w:style w:type="character" w:styleId="SubtleEmphasis">
    <w:name w:val="Subtle Emphasis"/>
    <w:basedOn w:val="DefaultParagraphFont"/>
    <w:uiPriority w:val="19"/>
    <w:qFormat/>
    <w:rsid w:val="00D14BB2"/>
    <w:rPr>
      <w:rFonts w:asciiTheme="majorHAnsi" w:hAnsiTheme="majorHAnsi"/>
      <w:b/>
      <w:i w:val="0"/>
      <w:iCs/>
      <w:color w:val="004D82"/>
      <w:sz w:val="24"/>
    </w:rPr>
  </w:style>
  <w:style w:type="paragraph" w:customStyle="1" w:styleId="SmallBlueHeading">
    <w:name w:val="Small Blue Heading"/>
    <w:basedOn w:val="Heading3"/>
    <w:link w:val="SmallBlueHeadingChar"/>
    <w:qFormat/>
    <w:rsid w:val="00467536"/>
    <w:rPr>
      <w:color w:val="0066AB"/>
    </w:rPr>
  </w:style>
  <w:style w:type="paragraph" w:styleId="NoSpacing">
    <w:name w:val="No Spacing"/>
    <w:uiPriority w:val="1"/>
    <w:qFormat/>
    <w:rsid w:val="00467536"/>
    <w:pPr>
      <w:spacing w:after="0"/>
      <w:ind w:left="720"/>
    </w:pPr>
    <w:rPr>
      <w:rFonts w:ascii="Calibri" w:eastAsia="Calibri" w:hAnsi="Calibri" w:cs="Times New Roman"/>
      <w:sz w:val="22"/>
      <w:szCs w:val="22"/>
    </w:rPr>
  </w:style>
  <w:style w:type="character" w:customStyle="1" w:styleId="SmallBlueHeadingChar">
    <w:name w:val="Small Blue Heading Char"/>
    <w:basedOn w:val="Heading3Char"/>
    <w:link w:val="SmallBlueHeading"/>
    <w:rsid w:val="00467536"/>
    <w:rPr>
      <w:rFonts w:asciiTheme="majorHAnsi" w:eastAsiaTheme="majorEastAsia" w:hAnsiTheme="majorHAnsi" w:cstheme="majorBidi"/>
      <w:b/>
      <w:bCs/>
      <w:color w:val="0066AB"/>
      <w:sz w:val="24"/>
      <w:szCs w:val="24"/>
    </w:rPr>
  </w:style>
  <w:style w:type="paragraph" w:customStyle="1" w:styleId="BodyHeadings">
    <w:name w:val="Body Headings"/>
    <w:basedOn w:val="Heading2"/>
    <w:link w:val="BodyHeadingsChar"/>
    <w:qFormat/>
    <w:rsid w:val="00887D78"/>
    <w:pPr>
      <w:jc w:val="center"/>
    </w:pPr>
    <w:rPr>
      <w:sz w:val="28"/>
      <w:szCs w:val="28"/>
    </w:rPr>
  </w:style>
  <w:style w:type="character" w:customStyle="1" w:styleId="BodyHeadingsChar">
    <w:name w:val="Body Headings Char"/>
    <w:basedOn w:val="Heading2Char"/>
    <w:link w:val="BodyHeadings"/>
    <w:rsid w:val="00887D78"/>
    <w:rPr>
      <w:rFonts w:asciiTheme="majorHAnsi" w:eastAsiaTheme="majorEastAsia" w:hAnsiTheme="majorHAnsi" w:cstheme="majorBidi"/>
      <w:bCs/>
      <w:color w:val="AC182E"/>
      <w:sz w:val="28"/>
      <w:szCs w:val="28"/>
    </w:rPr>
  </w:style>
  <w:style w:type="character" w:styleId="CommentReference">
    <w:name w:val="annotation reference"/>
    <w:basedOn w:val="DefaultParagraphFont"/>
    <w:uiPriority w:val="99"/>
    <w:semiHidden/>
    <w:unhideWhenUsed/>
    <w:rsid w:val="00202BE5"/>
    <w:rPr>
      <w:sz w:val="16"/>
      <w:szCs w:val="16"/>
    </w:rPr>
  </w:style>
  <w:style w:type="paragraph" w:styleId="CommentText">
    <w:name w:val="annotation text"/>
    <w:basedOn w:val="Normal"/>
    <w:link w:val="CommentTextChar"/>
    <w:uiPriority w:val="99"/>
    <w:semiHidden/>
    <w:unhideWhenUsed/>
    <w:rsid w:val="00202BE5"/>
    <w:rPr>
      <w:sz w:val="20"/>
      <w:szCs w:val="20"/>
    </w:rPr>
  </w:style>
  <w:style w:type="character" w:customStyle="1" w:styleId="CommentTextChar">
    <w:name w:val="Comment Text Char"/>
    <w:basedOn w:val="DefaultParagraphFont"/>
    <w:link w:val="CommentText"/>
    <w:uiPriority w:val="99"/>
    <w:semiHidden/>
    <w:rsid w:val="00202BE5"/>
    <w:rPr>
      <w:rFonts w:asciiTheme="majorHAnsi" w:hAnsiTheme="majorHAnsi"/>
    </w:rPr>
  </w:style>
  <w:style w:type="paragraph" w:styleId="CommentSubject">
    <w:name w:val="annotation subject"/>
    <w:basedOn w:val="CommentText"/>
    <w:next w:val="CommentText"/>
    <w:link w:val="CommentSubjectChar"/>
    <w:uiPriority w:val="99"/>
    <w:semiHidden/>
    <w:unhideWhenUsed/>
    <w:rsid w:val="00202BE5"/>
    <w:rPr>
      <w:b/>
      <w:bCs/>
    </w:rPr>
  </w:style>
  <w:style w:type="character" w:customStyle="1" w:styleId="CommentSubjectChar">
    <w:name w:val="Comment Subject Char"/>
    <w:basedOn w:val="CommentTextChar"/>
    <w:link w:val="CommentSubject"/>
    <w:uiPriority w:val="99"/>
    <w:semiHidden/>
    <w:rsid w:val="00202BE5"/>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7432">
      <w:bodyDiv w:val="1"/>
      <w:marLeft w:val="0"/>
      <w:marRight w:val="0"/>
      <w:marTop w:val="0"/>
      <w:marBottom w:val="0"/>
      <w:divBdr>
        <w:top w:val="none" w:sz="0" w:space="0" w:color="auto"/>
        <w:left w:val="none" w:sz="0" w:space="0" w:color="auto"/>
        <w:bottom w:val="none" w:sz="0" w:space="0" w:color="auto"/>
        <w:right w:val="none" w:sz="0" w:space="0" w:color="auto"/>
      </w:divBdr>
    </w:div>
    <w:div w:id="199826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jobs@columbialeg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lianceforequaljustice.org/" TargetMode="External"/><Relationship Id="rId5" Type="http://schemas.openxmlformats.org/officeDocument/2006/relationships/settings" Target="settings.xml"/><Relationship Id="rId10" Type="http://schemas.openxmlformats.org/officeDocument/2006/relationships/image" Target="file://localhost/Users/pebbles/Documents/Columbia%20Legal%20Services/Letterhead%20and%20Business%20Cards/letterhead/Olympia/CLS%20Letterhead_Olympia_top_new.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C358-9A45-4CA2-B372-96FB5F32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Columbia Legal Services</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Pebbles Willekes</dc:creator>
  <cp:lastModifiedBy>Annabell Joya</cp:lastModifiedBy>
  <cp:revision>2</cp:revision>
  <cp:lastPrinted>2015-02-17T22:27:00Z</cp:lastPrinted>
  <dcterms:created xsi:type="dcterms:W3CDTF">2016-07-25T15:30:00Z</dcterms:created>
  <dcterms:modified xsi:type="dcterms:W3CDTF">2016-07-25T15:30:00Z</dcterms:modified>
</cp:coreProperties>
</file>