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32EA" w14:textId="115E5492" w:rsidR="006A51A9" w:rsidRDefault="004B0A27" w:rsidP="004B0A27">
      <w:pPr>
        <w:jc w:val="center"/>
      </w:pPr>
      <w:r>
        <w:rPr>
          <w:noProof/>
        </w:rPr>
        <w:drawing>
          <wp:inline distT="0" distB="0" distL="0" distR="0" wp14:anchorId="0D4D1588" wp14:editId="600DA0B3">
            <wp:extent cx="4433888" cy="996179"/>
            <wp:effectExtent l="0" t="0" r="5080" b="0"/>
            <wp:docPr id="1" name="Picture 1" descr="The Washington Attorneys with Disabilities Association logo -- Washington State with wheelchair user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DAlogotransparentbg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249" cy="101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0E9F" w14:textId="0A40E2B3" w:rsidR="004B0A27" w:rsidRDefault="004B0A27" w:rsidP="004B0A27"/>
    <w:p w14:paraId="02E25747" w14:textId="47F9F68A" w:rsidR="00A418CA" w:rsidRDefault="00A418CA" w:rsidP="00A418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FC142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-202</w:t>
      </w:r>
      <w:r w:rsidR="00FC142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SCHOLARSHIP APPLICATION</w:t>
      </w:r>
    </w:p>
    <w:p w14:paraId="00BBBC96" w14:textId="09DC786B" w:rsidR="001A00C5" w:rsidRPr="00F35E79" w:rsidRDefault="001A00C5" w:rsidP="001A00C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35E79">
        <w:rPr>
          <w:rFonts w:ascii="Times New Roman" w:hAnsi="Times New Roman" w:cs="Times New Roman"/>
          <w:sz w:val="24"/>
          <w:szCs w:val="24"/>
        </w:rPr>
        <w:t>Washington Attorneys with Disabilities Association (WADA) intends to award at least one scholarship of $</w:t>
      </w:r>
      <w:r w:rsidR="00FC142E">
        <w:rPr>
          <w:rFonts w:ascii="Times New Roman" w:hAnsi="Times New Roman" w:cs="Times New Roman"/>
          <w:sz w:val="24"/>
          <w:szCs w:val="24"/>
        </w:rPr>
        <w:t>15</w:t>
      </w:r>
      <w:r w:rsidRPr="00F35E79">
        <w:rPr>
          <w:rFonts w:ascii="Times New Roman" w:hAnsi="Times New Roman" w:cs="Times New Roman"/>
          <w:sz w:val="24"/>
          <w:szCs w:val="24"/>
        </w:rPr>
        <w:t xml:space="preserve">00 to a law student who has </w:t>
      </w:r>
      <w:r w:rsidR="00FC142E">
        <w:rPr>
          <w:rFonts w:ascii="Times New Roman" w:hAnsi="Times New Roman" w:cs="Times New Roman"/>
          <w:sz w:val="24"/>
          <w:szCs w:val="24"/>
        </w:rPr>
        <w:t xml:space="preserve">a disability and </w:t>
      </w:r>
      <w:r w:rsidRPr="00F35E79">
        <w:rPr>
          <w:rFonts w:ascii="Times New Roman" w:hAnsi="Times New Roman" w:cs="Times New Roman"/>
          <w:sz w:val="24"/>
          <w:szCs w:val="24"/>
        </w:rPr>
        <w:t>shown commitment to helping promote meaningful inclusion of people with disabilities throughout the legal profession.</w:t>
      </w:r>
      <w:r w:rsidR="00FC1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E7CD1" w14:textId="77777777" w:rsidR="001A00C5" w:rsidRPr="00F35E79" w:rsidRDefault="001A00C5" w:rsidP="001A0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72BDB" w14:textId="115322BB" w:rsidR="001A00C5" w:rsidRPr="00F35E79" w:rsidRDefault="001A00C5" w:rsidP="001A00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E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14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5E7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C14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5E79">
        <w:rPr>
          <w:rFonts w:ascii="Times New Roman" w:hAnsi="Times New Roman" w:cs="Times New Roman"/>
          <w:b/>
          <w:bCs/>
          <w:sz w:val="24"/>
          <w:szCs w:val="24"/>
        </w:rPr>
        <w:t xml:space="preserve"> SCHOLARSHIP APPLICATION INSTRUCTIONS</w:t>
      </w:r>
    </w:p>
    <w:p w14:paraId="426A2BE7" w14:textId="4797344D" w:rsidR="001A00C5" w:rsidRPr="00F35E79" w:rsidRDefault="001A00C5" w:rsidP="001A00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E79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F35E79">
        <w:rPr>
          <w:rFonts w:ascii="Times New Roman" w:hAnsi="Times New Roman" w:cs="Times New Roman"/>
          <w:sz w:val="24"/>
          <w:szCs w:val="24"/>
        </w:rPr>
        <w:t xml:space="preserve"> apply for the Washington Attorneys with Disabilities Association’s Scholarship, please submit the following materials:</w:t>
      </w:r>
    </w:p>
    <w:p w14:paraId="787F4E17" w14:textId="77777777" w:rsidR="00356243" w:rsidRPr="00356243" w:rsidRDefault="00356243" w:rsidP="003562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6243">
        <w:rPr>
          <w:rFonts w:ascii="Times New Roman" w:hAnsi="Times New Roman" w:cs="Times New Roman"/>
          <w:sz w:val="24"/>
          <w:szCs w:val="24"/>
        </w:rPr>
        <w:t>An essay (500 words or less)</w:t>
      </w:r>
    </w:p>
    <w:p w14:paraId="46E3CF27" w14:textId="145F27BB" w:rsidR="00356243" w:rsidRPr="00356243" w:rsidRDefault="00356243" w:rsidP="003562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6243">
        <w:rPr>
          <w:rFonts w:ascii="Times New Roman" w:hAnsi="Times New Roman" w:cs="Times New Roman"/>
          <w:sz w:val="24"/>
          <w:szCs w:val="24"/>
        </w:rPr>
        <w:t>Tell us about your experience with disability or the disability community</w:t>
      </w:r>
      <w:r w:rsidR="00276933">
        <w:rPr>
          <w:rFonts w:ascii="Times New Roman" w:hAnsi="Times New Roman" w:cs="Times New Roman"/>
          <w:sz w:val="24"/>
          <w:szCs w:val="24"/>
        </w:rPr>
        <w:t>, and</w:t>
      </w:r>
    </w:p>
    <w:p w14:paraId="225DEB76" w14:textId="2C8EDC51" w:rsidR="001A00C5" w:rsidRPr="00F35E79" w:rsidRDefault="00356243" w:rsidP="003562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6243">
        <w:rPr>
          <w:rFonts w:ascii="Times New Roman" w:hAnsi="Times New Roman" w:cs="Times New Roman"/>
          <w:sz w:val="24"/>
          <w:szCs w:val="24"/>
        </w:rPr>
        <w:t>Explain why you are attending law school and what you envision as your future as an attorney or with your law degree</w:t>
      </w:r>
    </w:p>
    <w:p w14:paraId="081EDD38" w14:textId="21EEDEC5" w:rsidR="001A00C5" w:rsidRPr="00F35E79" w:rsidRDefault="00356243" w:rsidP="001A00C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0C5" w:rsidRPr="00F35E79">
        <w:rPr>
          <w:rFonts w:ascii="Times New Roman" w:hAnsi="Times New Roman" w:cs="Times New Roman"/>
          <w:sz w:val="24"/>
          <w:szCs w:val="24"/>
        </w:rPr>
        <w:t>.</w:t>
      </w:r>
      <w:r w:rsidR="001A00C5" w:rsidRPr="00F35E79">
        <w:rPr>
          <w:rFonts w:ascii="Times New Roman" w:hAnsi="Times New Roman" w:cs="Times New Roman"/>
          <w:sz w:val="24"/>
          <w:szCs w:val="24"/>
        </w:rPr>
        <w:tab/>
        <w:t>Your</w:t>
      </w:r>
      <w:r w:rsidR="00FC142E">
        <w:rPr>
          <w:rFonts w:ascii="Times New Roman" w:hAnsi="Times New Roman" w:cs="Times New Roman"/>
          <w:sz w:val="24"/>
          <w:szCs w:val="24"/>
        </w:rPr>
        <w:t xml:space="preserve"> GPA and</w:t>
      </w:r>
      <w:r w:rsidR="001A00C5" w:rsidRPr="00F35E79">
        <w:rPr>
          <w:rFonts w:ascii="Times New Roman" w:hAnsi="Times New Roman" w:cs="Times New Roman"/>
          <w:sz w:val="24"/>
          <w:szCs w:val="24"/>
        </w:rPr>
        <w:t xml:space="preserve"> resume</w:t>
      </w:r>
      <w:r w:rsidR="00FC142E">
        <w:rPr>
          <w:rFonts w:ascii="Times New Roman" w:hAnsi="Times New Roman" w:cs="Times New Roman"/>
          <w:sz w:val="24"/>
          <w:szCs w:val="24"/>
        </w:rPr>
        <w:t xml:space="preserve"> (</w:t>
      </w:r>
      <w:r w:rsidR="00FC142E" w:rsidRPr="00FC142E">
        <w:rPr>
          <w:rFonts w:ascii="Times New Roman" w:hAnsi="Times New Roman" w:cs="Times New Roman"/>
          <w:sz w:val="24"/>
          <w:szCs w:val="24"/>
        </w:rPr>
        <w:t xml:space="preserve">feel free to include </w:t>
      </w:r>
      <w:r w:rsidR="00FC142E">
        <w:rPr>
          <w:rFonts w:ascii="Times New Roman" w:hAnsi="Times New Roman" w:cs="Times New Roman"/>
          <w:sz w:val="24"/>
          <w:szCs w:val="24"/>
        </w:rPr>
        <w:t>a</w:t>
      </w:r>
      <w:r w:rsidR="00FC142E" w:rsidRPr="00FC142E">
        <w:rPr>
          <w:rFonts w:ascii="Times New Roman" w:hAnsi="Times New Roman" w:cs="Times New Roman"/>
          <w:sz w:val="24"/>
          <w:szCs w:val="24"/>
        </w:rPr>
        <w:t xml:space="preserve"> statement if you want to explain any issues with the GPA</w:t>
      </w:r>
      <w:proofErr w:type="gramStart"/>
      <w:r w:rsidR="00FC142E">
        <w:rPr>
          <w:rFonts w:ascii="Times New Roman" w:hAnsi="Times New Roman" w:cs="Times New Roman"/>
          <w:sz w:val="24"/>
          <w:szCs w:val="24"/>
        </w:rPr>
        <w:t>)</w:t>
      </w:r>
      <w:r w:rsidR="001A00C5" w:rsidRPr="00F35E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C404DBF" w14:textId="63E4EF00" w:rsidR="001A00C5" w:rsidRPr="00F35E79" w:rsidRDefault="00356243" w:rsidP="00FC14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00C5" w:rsidRPr="00F35E79">
        <w:rPr>
          <w:rFonts w:ascii="Times New Roman" w:hAnsi="Times New Roman" w:cs="Times New Roman"/>
          <w:sz w:val="24"/>
          <w:szCs w:val="24"/>
        </w:rPr>
        <w:t>.</w:t>
      </w:r>
      <w:r w:rsidR="001A00C5" w:rsidRPr="00F35E79">
        <w:rPr>
          <w:rFonts w:ascii="Times New Roman" w:hAnsi="Times New Roman" w:cs="Times New Roman"/>
          <w:sz w:val="24"/>
          <w:szCs w:val="24"/>
        </w:rPr>
        <w:tab/>
      </w:r>
      <w:r w:rsidR="005D2EA9">
        <w:rPr>
          <w:rFonts w:ascii="Times New Roman" w:hAnsi="Times New Roman" w:cs="Times New Roman"/>
          <w:sz w:val="24"/>
          <w:szCs w:val="24"/>
        </w:rPr>
        <w:t>Two</w:t>
      </w:r>
      <w:r w:rsidR="001A00C5" w:rsidRPr="00F35E79">
        <w:rPr>
          <w:rFonts w:ascii="Times New Roman" w:hAnsi="Times New Roman" w:cs="Times New Roman"/>
          <w:sz w:val="24"/>
          <w:szCs w:val="24"/>
        </w:rPr>
        <w:t xml:space="preserve"> letter</w:t>
      </w:r>
      <w:r w:rsidR="005D2EA9">
        <w:rPr>
          <w:rFonts w:ascii="Times New Roman" w:hAnsi="Times New Roman" w:cs="Times New Roman"/>
          <w:sz w:val="24"/>
          <w:szCs w:val="24"/>
        </w:rPr>
        <w:t>s</w:t>
      </w:r>
      <w:r w:rsidR="001A00C5" w:rsidRPr="00F35E79">
        <w:rPr>
          <w:rFonts w:ascii="Times New Roman" w:hAnsi="Times New Roman" w:cs="Times New Roman"/>
          <w:sz w:val="24"/>
          <w:szCs w:val="24"/>
        </w:rPr>
        <w:t xml:space="preserve"> of recommendation (from persons not related to you</w:t>
      </w:r>
      <w:proofErr w:type="gramStart"/>
      <w:r w:rsidR="001A00C5" w:rsidRPr="00F35E79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1A00C5" w:rsidRPr="00F35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384CF" w14:textId="7046F558" w:rsidR="001A00C5" w:rsidRPr="00F35E79" w:rsidRDefault="0059420C" w:rsidP="001A00C5">
      <w:pPr>
        <w:rPr>
          <w:rFonts w:ascii="Times New Roman" w:hAnsi="Times New Roman" w:cs="Times New Roman"/>
          <w:sz w:val="24"/>
          <w:szCs w:val="24"/>
        </w:rPr>
      </w:pPr>
      <w:r w:rsidRPr="00F35E79">
        <w:rPr>
          <w:rFonts w:ascii="Times New Roman" w:hAnsi="Times New Roman" w:cs="Times New Roman"/>
          <w:sz w:val="24"/>
          <w:szCs w:val="24"/>
        </w:rPr>
        <w:t>S</w:t>
      </w:r>
      <w:r w:rsidR="001A00C5" w:rsidRPr="00F35E79">
        <w:rPr>
          <w:rFonts w:ascii="Times New Roman" w:hAnsi="Times New Roman" w:cs="Times New Roman"/>
          <w:sz w:val="24"/>
          <w:szCs w:val="24"/>
        </w:rPr>
        <w:t xml:space="preserve">ubmit the application and all supporting materials by </w:t>
      </w:r>
      <w:r w:rsidR="00630224">
        <w:rPr>
          <w:rFonts w:ascii="Times New Roman" w:hAnsi="Times New Roman" w:cs="Times New Roman"/>
          <w:sz w:val="24"/>
          <w:szCs w:val="24"/>
        </w:rPr>
        <w:t>April 15th</w:t>
      </w:r>
      <w:r w:rsidR="001A00C5" w:rsidRPr="00F35E79">
        <w:rPr>
          <w:rFonts w:ascii="Times New Roman" w:hAnsi="Times New Roman" w:cs="Times New Roman"/>
          <w:sz w:val="24"/>
          <w:szCs w:val="24"/>
        </w:rPr>
        <w:t>, 202</w:t>
      </w:r>
      <w:r w:rsidR="00FC142E">
        <w:rPr>
          <w:rFonts w:ascii="Times New Roman" w:hAnsi="Times New Roman" w:cs="Times New Roman"/>
          <w:sz w:val="24"/>
          <w:szCs w:val="24"/>
        </w:rPr>
        <w:t>2</w:t>
      </w:r>
      <w:r w:rsidR="001A00C5" w:rsidRPr="00F35E79">
        <w:rPr>
          <w:rFonts w:ascii="Times New Roman" w:hAnsi="Times New Roman" w:cs="Times New Roman"/>
          <w:sz w:val="24"/>
          <w:szCs w:val="24"/>
        </w:rPr>
        <w:t xml:space="preserve">, </w:t>
      </w:r>
      <w:r w:rsidR="0024393B">
        <w:rPr>
          <w:rFonts w:ascii="Times New Roman" w:hAnsi="Times New Roman" w:cs="Times New Roman"/>
          <w:sz w:val="24"/>
          <w:szCs w:val="24"/>
        </w:rPr>
        <w:t>t</w:t>
      </w:r>
      <w:r w:rsidR="001A00C5" w:rsidRPr="00F35E79">
        <w:rPr>
          <w:rFonts w:ascii="Times New Roman" w:hAnsi="Times New Roman" w:cs="Times New Roman"/>
          <w:sz w:val="24"/>
          <w:szCs w:val="24"/>
        </w:rPr>
        <w:t xml:space="preserve">o the Washington Attorneys with Disabilities Association at </w:t>
      </w:r>
      <w:hyperlink r:id="rId7" w:history="1">
        <w:r w:rsidR="001A00C5" w:rsidRPr="00F35E79">
          <w:rPr>
            <w:rStyle w:val="Hyperlink"/>
            <w:rFonts w:ascii="Times New Roman" w:hAnsi="Times New Roman" w:cs="Times New Roman"/>
            <w:sz w:val="24"/>
            <w:szCs w:val="24"/>
          </w:rPr>
          <w:t>admin@wadaweb.org</w:t>
        </w:r>
      </w:hyperlink>
      <w:r w:rsidR="00F34910">
        <w:rPr>
          <w:rFonts w:ascii="Times New Roman" w:hAnsi="Times New Roman" w:cs="Times New Roman"/>
          <w:sz w:val="24"/>
          <w:szCs w:val="24"/>
        </w:rPr>
        <w:t xml:space="preserve"> with “</w:t>
      </w:r>
      <w:r w:rsidR="00F34910" w:rsidRPr="00F34910">
        <w:rPr>
          <w:rFonts w:ascii="Times New Roman" w:hAnsi="Times New Roman" w:cs="Times New Roman"/>
          <w:sz w:val="24"/>
          <w:szCs w:val="24"/>
        </w:rPr>
        <w:t>SCHOLARSHIP APPLICATION</w:t>
      </w:r>
      <w:r w:rsidR="00F34910">
        <w:rPr>
          <w:rFonts w:ascii="Times New Roman" w:hAnsi="Times New Roman" w:cs="Times New Roman"/>
          <w:sz w:val="24"/>
          <w:szCs w:val="24"/>
        </w:rPr>
        <w:t>” in the subject line.</w:t>
      </w:r>
      <w:r w:rsidR="00C77A4C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024DF0">
        <w:rPr>
          <w:rFonts w:ascii="Times New Roman" w:hAnsi="Times New Roman" w:cs="Times New Roman"/>
          <w:sz w:val="24"/>
          <w:szCs w:val="24"/>
        </w:rPr>
        <w:t>Deci</w:t>
      </w:r>
      <w:r w:rsidR="00CB6576">
        <w:rPr>
          <w:rFonts w:ascii="Times New Roman" w:hAnsi="Times New Roman" w:cs="Times New Roman"/>
          <w:sz w:val="24"/>
          <w:szCs w:val="24"/>
        </w:rPr>
        <w:t xml:space="preserve">sions will be made by </w:t>
      </w:r>
      <w:r w:rsidR="00630224">
        <w:rPr>
          <w:rFonts w:ascii="Times New Roman" w:hAnsi="Times New Roman" w:cs="Times New Roman"/>
          <w:sz w:val="24"/>
          <w:szCs w:val="24"/>
        </w:rPr>
        <w:t>June 17</w:t>
      </w:r>
      <w:r w:rsidR="00CB6576">
        <w:rPr>
          <w:rFonts w:ascii="Times New Roman" w:hAnsi="Times New Roman" w:cs="Times New Roman"/>
          <w:sz w:val="24"/>
          <w:szCs w:val="24"/>
        </w:rPr>
        <w:t>, 202</w:t>
      </w:r>
      <w:r w:rsidR="00FC142E">
        <w:rPr>
          <w:rFonts w:ascii="Times New Roman" w:hAnsi="Times New Roman" w:cs="Times New Roman"/>
          <w:sz w:val="24"/>
          <w:szCs w:val="24"/>
        </w:rPr>
        <w:t>2</w:t>
      </w:r>
      <w:r w:rsidR="00CB6576">
        <w:rPr>
          <w:rFonts w:ascii="Times New Roman" w:hAnsi="Times New Roman" w:cs="Times New Roman"/>
          <w:sz w:val="24"/>
          <w:szCs w:val="24"/>
        </w:rPr>
        <w:t xml:space="preserve">. </w:t>
      </w:r>
      <w:r w:rsidR="00C77A4C" w:rsidRPr="00F35E79">
        <w:rPr>
          <w:rFonts w:ascii="Times New Roman" w:hAnsi="Times New Roman" w:cs="Times New Roman"/>
          <w:sz w:val="24"/>
          <w:szCs w:val="24"/>
        </w:rPr>
        <w:t>Applicants grant unrestricted right to reproduce, publish, modify</w:t>
      </w:r>
      <w:r w:rsidR="00FC142E">
        <w:rPr>
          <w:rFonts w:ascii="Times New Roman" w:hAnsi="Times New Roman" w:cs="Times New Roman"/>
          <w:sz w:val="24"/>
          <w:szCs w:val="24"/>
        </w:rPr>
        <w:t xml:space="preserve"> (not substantively alter)</w:t>
      </w:r>
      <w:r w:rsidR="00C77A4C" w:rsidRPr="00F35E79">
        <w:rPr>
          <w:rFonts w:ascii="Times New Roman" w:hAnsi="Times New Roman" w:cs="Times New Roman"/>
          <w:sz w:val="24"/>
          <w:szCs w:val="24"/>
        </w:rPr>
        <w:t>, transmit, and otherwise use submitted materials. Please contact Washington Attorneys with Disabilities Association for any questions or more information.</w:t>
      </w:r>
    </w:p>
    <w:p w14:paraId="00FCE752" w14:textId="2EF95312" w:rsidR="002256C1" w:rsidRPr="00F35E79" w:rsidRDefault="007F7A9F" w:rsidP="00CB653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35E79">
        <w:rPr>
          <w:rFonts w:ascii="Times New Roman" w:hAnsi="Times New Roman" w:cs="Times New Roman"/>
          <w:sz w:val="24"/>
          <w:szCs w:val="24"/>
        </w:rPr>
        <w:t>WADA</w:t>
      </w:r>
      <w:r w:rsidR="006410A6" w:rsidRPr="00F35E79">
        <w:rPr>
          <w:rFonts w:ascii="Times New Roman" w:hAnsi="Times New Roman" w:cs="Times New Roman"/>
          <w:sz w:val="24"/>
          <w:szCs w:val="24"/>
        </w:rPr>
        <w:t xml:space="preserve"> is a minority bar association serving</w:t>
      </w:r>
      <w:r w:rsidR="00CB6538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6410A6" w:rsidRPr="00F35E79">
        <w:rPr>
          <w:rFonts w:ascii="Times New Roman" w:hAnsi="Times New Roman" w:cs="Times New Roman"/>
          <w:sz w:val="24"/>
          <w:szCs w:val="24"/>
        </w:rPr>
        <w:t>as the voice of attorneys and law students with disabilities in the state of</w:t>
      </w:r>
      <w:r w:rsidR="00306EC6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6410A6" w:rsidRPr="00F35E79">
        <w:rPr>
          <w:rFonts w:ascii="Times New Roman" w:hAnsi="Times New Roman" w:cs="Times New Roman"/>
          <w:sz w:val="24"/>
          <w:szCs w:val="24"/>
        </w:rPr>
        <w:t xml:space="preserve">Washington. </w:t>
      </w:r>
      <w:r w:rsidR="00306EC6" w:rsidRPr="00F35E79">
        <w:rPr>
          <w:rFonts w:ascii="Times New Roman" w:hAnsi="Times New Roman" w:cs="Times New Roman"/>
          <w:sz w:val="24"/>
          <w:szCs w:val="24"/>
        </w:rPr>
        <w:t xml:space="preserve">It is non-profit and tax-exempt under Internal Revenue Code Section 501(c)(3). </w:t>
      </w:r>
      <w:r w:rsidR="006410A6" w:rsidRPr="00F35E79">
        <w:rPr>
          <w:rFonts w:ascii="Times New Roman" w:hAnsi="Times New Roman" w:cs="Times New Roman"/>
          <w:sz w:val="24"/>
          <w:szCs w:val="24"/>
        </w:rPr>
        <w:t>WADA’s mission is to promote the meaningful inclusion of people with</w:t>
      </w:r>
      <w:r w:rsidR="00306EC6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6410A6" w:rsidRPr="00F35E79">
        <w:rPr>
          <w:rFonts w:ascii="Times New Roman" w:hAnsi="Times New Roman" w:cs="Times New Roman"/>
          <w:sz w:val="24"/>
          <w:szCs w:val="24"/>
        </w:rPr>
        <w:t>disabilities throughout the legal profession; to eliminate the barriers to inclusion in the legal</w:t>
      </w:r>
      <w:r w:rsidR="00306EC6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6410A6" w:rsidRPr="00F35E79">
        <w:rPr>
          <w:rFonts w:ascii="Times New Roman" w:hAnsi="Times New Roman" w:cs="Times New Roman"/>
          <w:sz w:val="24"/>
          <w:szCs w:val="24"/>
        </w:rPr>
        <w:t>profession experienced by people with disabilities; and to promote the careers and</w:t>
      </w:r>
      <w:r w:rsidR="00306EC6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6410A6" w:rsidRPr="00F35E79">
        <w:rPr>
          <w:rFonts w:ascii="Times New Roman" w:hAnsi="Times New Roman" w:cs="Times New Roman"/>
          <w:sz w:val="24"/>
          <w:szCs w:val="24"/>
        </w:rPr>
        <w:t>professional development of WADA’s membership through mentorship, networking,</w:t>
      </w:r>
      <w:r w:rsidR="00306EC6" w:rsidRPr="00F35E79">
        <w:rPr>
          <w:rFonts w:ascii="Times New Roman" w:hAnsi="Times New Roman" w:cs="Times New Roman"/>
          <w:sz w:val="24"/>
          <w:szCs w:val="24"/>
        </w:rPr>
        <w:t xml:space="preserve"> </w:t>
      </w:r>
      <w:r w:rsidR="006410A6" w:rsidRPr="00F35E79">
        <w:rPr>
          <w:rFonts w:ascii="Times New Roman" w:hAnsi="Times New Roman" w:cs="Times New Roman"/>
          <w:sz w:val="24"/>
          <w:szCs w:val="24"/>
        </w:rPr>
        <w:t xml:space="preserve">alliances, and cultivation of a strong and vibrant community. </w:t>
      </w:r>
    </w:p>
    <w:p w14:paraId="5270924E" w14:textId="69427F28" w:rsidR="00002E77" w:rsidRPr="00F35E79" w:rsidRDefault="00002E77" w:rsidP="00254A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2E77" w:rsidRPr="00F3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3A2"/>
    <w:multiLevelType w:val="hybridMultilevel"/>
    <w:tmpl w:val="DE529AD0"/>
    <w:lvl w:ilvl="0" w:tplc="DE8422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8591B60-B79F-4D6F-B8E8-CD4D42E7C135}"/>
    <w:docVar w:name="dgnword-eventsink" w:val="1662557273024"/>
  </w:docVars>
  <w:rsids>
    <w:rsidRoot w:val="004B0A27"/>
    <w:rsid w:val="00002E77"/>
    <w:rsid w:val="00024DF0"/>
    <w:rsid w:val="0006067F"/>
    <w:rsid w:val="000736E0"/>
    <w:rsid w:val="00075B74"/>
    <w:rsid w:val="000B1F53"/>
    <w:rsid w:val="00106C00"/>
    <w:rsid w:val="001124D9"/>
    <w:rsid w:val="00126384"/>
    <w:rsid w:val="001551CC"/>
    <w:rsid w:val="00163FE6"/>
    <w:rsid w:val="00180F21"/>
    <w:rsid w:val="001A00C5"/>
    <w:rsid w:val="001A2FB0"/>
    <w:rsid w:val="001E1122"/>
    <w:rsid w:val="001E770F"/>
    <w:rsid w:val="001F24E9"/>
    <w:rsid w:val="00201B4A"/>
    <w:rsid w:val="002245A3"/>
    <w:rsid w:val="002256C1"/>
    <w:rsid w:val="0024393B"/>
    <w:rsid w:val="002454F0"/>
    <w:rsid w:val="00246612"/>
    <w:rsid w:val="00254A5D"/>
    <w:rsid w:val="00276933"/>
    <w:rsid w:val="00297540"/>
    <w:rsid w:val="002A68FD"/>
    <w:rsid w:val="002C619A"/>
    <w:rsid w:val="002D5B4A"/>
    <w:rsid w:val="00306EC6"/>
    <w:rsid w:val="0033103B"/>
    <w:rsid w:val="00335AA7"/>
    <w:rsid w:val="00336A47"/>
    <w:rsid w:val="00356243"/>
    <w:rsid w:val="003C46E4"/>
    <w:rsid w:val="003F32E5"/>
    <w:rsid w:val="003F58D2"/>
    <w:rsid w:val="004178F1"/>
    <w:rsid w:val="004218DB"/>
    <w:rsid w:val="00423BE1"/>
    <w:rsid w:val="00430802"/>
    <w:rsid w:val="00452BAB"/>
    <w:rsid w:val="00491A05"/>
    <w:rsid w:val="004B0A27"/>
    <w:rsid w:val="004E5EB5"/>
    <w:rsid w:val="0050451F"/>
    <w:rsid w:val="005525B2"/>
    <w:rsid w:val="00554444"/>
    <w:rsid w:val="0057661A"/>
    <w:rsid w:val="00590E21"/>
    <w:rsid w:val="0059420C"/>
    <w:rsid w:val="005C7583"/>
    <w:rsid w:val="005D2EA9"/>
    <w:rsid w:val="005D44EE"/>
    <w:rsid w:val="005E7110"/>
    <w:rsid w:val="00600EB5"/>
    <w:rsid w:val="006031DE"/>
    <w:rsid w:val="00603543"/>
    <w:rsid w:val="0061462D"/>
    <w:rsid w:val="00630224"/>
    <w:rsid w:val="006410A6"/>
    <w:rsid w:val="00683648"/>
    <w:rsid w:val="0069421A"/>
    <w:rsid w:val="00697DD0"/>
    <w:rsid w:val="006A4B79"/>
    <w:rsid w:val="006D30BF"/>
    <w:rsid w:val="006E0588"/>
    <w:rsid w:val="006E5D70"/>
    <w:rsid w:val="007233F0"/>
    <w:rsid w:val="007427DF"/>
    <w:rsid w:val="00757568"/>
    <w:rsid w:val="00781EAE"/>
    <w:rsid w:val="007B79A9"/>
    <w:rsid w:val="007C08AC"/>
    <w:rsid w:val="007F4FE2"/>
    <w:rsid w:val="007F7A9F"/>
    <w:rsid w:val="00820A76"/>
    <w:rsid w:val="00842577"/>
    <w:rsid w:val="0086330F"/>
    <w:rsid w:val="0088459F"/>
    <w:rsid w:val="008A32F9"/>
    <w:rsid w:val="008C0987"/>
    <w:rsid w:val="008E1655"/>
    <w:rsid w:val="00934A2F"/>
    <w:rsid w:val="00940BAE"/>
    <w:rsid w:val="00952799"/>
    <w:rsid w:val="009A2667"/>
    <w:rsid w:val="009A774E"/>
    <w:rsid w:val="009C4460"/>
    <w:rsid w:val="009C57CD"/>
    <w:rsid w:val="009C5BA6"/>
    <w:rsid w:val="009D6E07"/>
    <w:rsid w:val="009F1B3A"/>
    <w:rsid w:val="00A1667C"/>
    <w:rsid w:val="00A418CA"/>
    <w:rsid w:val="00AA4666"/>
    <w:rsid w:val="00AA690C"/>
    <w:rsid w:val="00AB4A2D"/>
    <w:rsid w:val="00AC3EC8"/>
    <w:rsid w:val="00AF5DBA"/>
    <w:rsid w:val="00B17AEF"/>
    <w:rsid w:val="00B30156"/>
    <w:rsid w:val="00B53C18"/>
    <w:rsid w:val="00BF4ED5"/>
    <w:rsid w:val="00BF7C62"/>
    <w:rsid w:val="00C004DD"/>
    <w:rsid w:val="00C0076A"/>
    <w:rsid w:val="00C41023"/>
    <w:rsid w:val="00C41670"/>
    <w:rsid w:val="00C63665"/>
    <w:rsid w:val="00C65A81"/>
    <w:rsid w:val="00C77A4C"/>
    <w:rsid w:val="00CB35FB"/>
    <w:rsid w:val="00CB6538"/>
    <w:rsid w:val="00CB6576"/>
    <w:rsid w:val="00CB719A"/>
    <w:rsid w:val="00CE5243"/>
    <w:rsid w:val="00CF1B3A"/>
    <w:rsid w:val="00D135B7"/>
    <w:rsid w:val="00D4099A"/>
    <w:rsid w:val="00D76400"/>
    <w:rsid w:val="00D771C3"/>
    <w:rsid w:val="00DA527E"/>
    <w:rsid w:val="00DD62E2"/>
    <w:rsid w:val="00E468DD"/>
    <w:rsid w:val="00E518B7"/>
    <w:rsid w:val="00E6431C"/>
    <w:rsid w:val="00E83734"/>
    <w:rsid w:val="00EC7F7C"/>
    <w:rsid w:val="00ED101A"/>
    <w:rsid w:val="00EF1771"/>
    <w:rsid w:val="00F04AD6"/>
    <w:rsid w:val="00F11F7C"/>
    <w:rsid w:val="00F20DD2"/>
    <w:rsid w:val="00F261A1"/>
    <w:rsid w:val="00F34910"/>
    <w:rsid w:val="00F35E79"/>
    <w:rsid w:val="00F522F3"/>
    <w:rsid w:val="00F57F25"/>
    <w:rsid w:val="00F63A5D"/>
    <w:rsid w:val="00F6703F"/>
    <w:rsid w:val="00FB2E62"/>
    <w:rsid w:val="00FC142E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720A"/>
  <w15:chartTrackingRefBased/>
  <w15:docId w15:val="{B3F90C35-194D-4954-BB7A-32088F73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E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@wadawe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9216-FD05-47EF-B5DA-F515FE4D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Ko (Student)</dc:creator>
  <cp:keywords/>
  <dc:description/>
  <cp:lastModifiedBy>Jonathan Ko</cp:lastModifiedBy>
  <cp:revision>2</cp:revision>
  <dcterms:created xsi:type="dcterms:W3CDTF">2022-01-26T21:43:00Z</dcterms:created>
  <dcterms:modified xsi:type="dcterms:W3CDTF">2022-01-26T21:43:00Z</dcterms:modified>
</cp:coreProperties>
</file>