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9E" w:rsidRDefault="002B44CE">
      <w:r>
        <w:t>Capital Chapter</w:t>
      </w:r>
    </w:p>
    <w:p w:rsidR="002B44CE" w:rsidRDefault="002B44CE">
      <w:r>
        <w:t>National Federation of the Blind of Ohio</w:t>
      </w:r>
    </w:p>
    <w:p w:rsidR="002B44CE" w:rsidRDefault="002B44CE">
      <w:r>
        <w:t>Meeting Minutes</w:t>
      </w:r>
    </w:p>
    <w:p w:rsidR="002B44CE" w:rsidRDefault="002B44CE">
      <w:r>
        <w:t>July 26, 2015</w:t>
      </w:r>
    </w:p>
    <w:p w:rsidR="002B44CE" w:rsidRDefault="002B44CE"/>
    <w:p w:rsidR="002B44CE" w:rsidRDefault="002B44CE">
      <w:r>
        <w:t xml:space="preserve">President Shelbi </w:t>
      </w:r>
      <w:proofErr w:type="spellStart"/>
      <w:r>
        <w:t>Hindel</w:t>
      </w:r>
      <w:proofErr w:type="spellEnd"/>
      <w:r>
        <w:t xml:space="preserve"> b</w:t>
      </w:r>
      <w:r w:rsidR="00F1476D">
        <w:t>r</w:t>
      </w:r>
      <w:r>
        <w:t>ought the meeting to order at 3:10.</w:t>
      </w:r>
    </w:p>
    <w:p w:rsidR="002B44CE" w:rsidRDefault="002B44CE"/>
    <w:p w:rsidR="002B44CE" w:rsidRDefault="002B44CE">
      <w:proofErr w:type="gramStart"/>
      <w:r>
        <w:t xml:space="preserve">Attended by: Shelbi </w:t>
      </w:r>
      <w:proofErr w:type="spellStart"/>
      <w:r>
        <w:t>Hindel</w:t>
      </w:r>
      <w:proofErr w:type="spellEnd"/>
      <w:r>
        <w:t xml:space="preserve">, Eric Duffy, Angela Clark, Stephanie </w:t>
      </w:r>
      <w:proofErr w:type="spellStart"/>
      <w:r>
        <w:t>Claytor</w:t>
      </w:r>
      <w:proofErr w:type="spellEnd"/>
      <w:r>
        <w:t xml:space="preserve">, Carol Akers, </w:t>
      </w:r>
      <w:proofErr w:type="spellStart"/>
      <w:r>
        <w:t>Aleha</w:t>
      </w:r>
      <w:proofErr w:type="spellEnd"/>
      <w:r>
        <w:t xml:space="preserve"> Dudley, and Annette Lutz.</w:t>
      </w:r>
      <w:proofErr w:type="gramEnd"/>
    </w:p>
    <w:p w:rsidR="002B44CE" w:rsidRDefault="002B44CE"/>
    <w:p w:rsidR="002B44CE" w:rsidRDefault="002B44CE">
      <w:r>
        <w:t>Shelbi played this month’s Presidential Release which included the following highlights:</w:t>
      </w:r>
    </w:p>
    <w:p w:rsidR="002B44CE" w:rsidRDefault="002B44CE">
      <w:r>
        <w:t xml:space="preserve">A wrap-up of this year’s National Convention, including some discussion of the </w:t>
      </w:r>
      <w:r w:rsidR="00F1476D">
        <w:t xml:space="preserve">world record breaking umbrella </w:t>
      </w:r>
      <w:r>
        <w:t>mo</w:t>
      </w:r>
      <w:r w:rsidR="00F1476D">
        <w:t>s</w:t>
      </w:r>
      <w:r>
        <w:t>aic</w:t>
      </w:r>
    </w:p>
    <w:p w:rsidR="002B44CE" w:rsidRDefault="002B44CE">
      <w:r>
        <w:t xml:space="preserve">A discussion of two available books: one by Ever Lee Hairston talking about her life as a blind person </w:t>
      </w:r>
      <w:proofErr w:type="gramStart"/>
      <w:r>
        <w:t>an her</w:t>
      </w:r>
      <w:proofErr w:type="gramEnd"/>
      <w:r>
        <w:t xml:space="preserve"> work in the Fe</w:t>
      </w:r>
      <w:r w:rsidR="00F1476D">
        <w:t>d</w:t>
      </w:r>
      <w:r>
        <w:t xml:space="preserve">eration and an upcoming </w:t>
      </w:r>
      <w:proofErr w:type="spellStart"/>
      <w:r>
        <w:t>ebook</w:t>
      </w:r>
      <w:proofErr w:type="spellEnd"/>
      <w:r>
        <w:t xml:space="preserve"> about the Federation’s 75 anniversary</w:t>
      </w:r>
    </w:p>
    <w:p w:rsidR="002B44CE" w:rsidRDefault="002B44CE">
      <w:proofErr w:type="gramStart"/>
      <w:r>
        <w:t xml:space="preserve">An upcoming CD featuring new </w:t>
      </w:r>
      <w:r w:rsidR="00F1476D">
        <w:t>s</w:t>
      </w:r>
      <w:r>
        <w:t>ongs</w:t>
      </w:r>
      <w:proofErr w:type="gramEnd"/>
      <w:r>
        <w:t xml:space="preserve"> performed at convention</w:t>
      </w:r>
    </w:p>
    <w:p w:rsidR="002B44CE" w:rsidRDefault="002B44CE">
      <w:r>
        <w:t>The availability of 75</w:t>
      </w:r>
      <w:r w:rsidRPr="002B44CE">
        <w:rPr>
          <w:vertAlign w:val="superscript"/>
        </w:rPr>
        <w:t>th</w:t>
      </w:r>
      <w:r>
        <w:t xml:space="preserve"> ann</w:t>
      </w:r>
      <w:r w:rsidR="00F1476D">
        <w:t>iversary jewelry</w:t>
      </w:r>
      <w:r>
        <w:t xml:space="preserve"> through Sorelasjewerly.com,</w:t>
      </w:r>
    </w:p>
    <w:p w:rsidR="002B44CE" w:rsidRDefault="002B44CE">
      <w:proofErr w:type="gramStart"/>
      <w:r>
        <w:t>A call to email the Dept. of Labor committee regarding thoughts about the payment of subminimum wages to the disabled.</w:t>
      </w:r>
      <w:proofErr w:type="gramEnd"/>
      <w:r>
        <w:t xml:space="preserve">  This can be done at </w:t>
      </w:r>
      <w:hyperlink r:id="rId5" w:history="1">
        <w:r w:rsidRPr="00C76254">
          <w:rPr>
            <w:rStyle w:val="Hyperlink"/>
          </w:rPr>
          <w:t>integratedcompetativeemployment@dol.gov</w:t>
        </w:r>
      </w:hyperlink>
      <w:r>
        <w:t>.</w:t>
      </w:r>
    </w:p>
    <w:p w:rsidR="002B44CE" w:rsidRDefault="002B44CE"/>
    <w:p w:rsidR="002B44CE" w:rsidRDefault="002B44CE">
      <w:r>
        <w:t>Some discussion took place by chapter member</w:t>
      </w:r>
      <w:r w:rsidR="00F1476D">
        <w:t>s</w:t>
      </w:r>
      <w:r>
        <w:t xml:space="preserve"> about their experiences at convention.  Many people enjoyed the umbrella world record event.  Carole talked about he</w:t>
      </w:r>
      <w:r w:rsidR="00F1476D">
        <w:t>r</w:t>
      </w:r>
      <w:r>
        <w:t xml:space="preserve"> work with the youth at convention and how inspirin</w:t>
      </w:r>
      <w:r w:rsidR="00F1476D">
        <w:t>g it was.</w:t>
      </w:r>
    </w:p>
    <w:p w:rsidR="002B44CE" w:rsidRDefault="002B44CE"/>
    <w:p w:rsidR="002B44CE" w:rsidRDefault="002B44CE">
      <w:r>
        <w:t>Shelbi highlighted the work of the Cancer Survi</w:t>
      </w:r>
      <w:r w:rsidR="00F1476D">
        <w:t>v</w:t>
      </w:r>
      <w:r>
        <w:t xml:space="preserve">ors Division of the NFB.  She stated that their mission was to </w:t>
      </w:r>
      <w:r w:rsidR="00E54F8A">
        <w:t xml:space="preserve">assist those afflicted with </w:t>
      </w:r>
      <w:r w:rsidR="00F1476D">
        <w:t>c</w:t>
      </w:r>
      <w:r w:rsidR="00E54F8A">
        <w:t xml:space="preserve">ancer to have information in </w:t>
      </w:r>
      <w:proofErr w:type="spellStart"/>
      <w:r w:rsidR="00E54F8A">
        <w:t>accessable</w:t>
      </w:r>
      <w:proofErr w:type="spellEnd"/>
      <w:r w:rsidR="00E54F8A">
        <w:t xml:space="preserve"> formats and provide general support.  The division meets weekly via conference call.</w:t>
      </w:r>
    </w:p>
    <w:p w:rsidR="00E54F8A" w:rsidRDefault="00E54F8A"/>
    <w:p w:rsidR="00E54F8A" w:rsidRDefault="00E54F8A">
      <w:r>
        <w:lastRenderedPageBreak/>
        <w:t>Stephanie gave the Treasurer’s report, stating that the Chapter’s current balance was $521.33. A motion was made (</w:t>
      </w:r>
      <w:proofErr w:type="spellStart"/>
      <w:r>
        <w:t>angela</w:t>
      </w:r>
      <w:proofErr w:type="spellEnd"/>
      <w:r>
        <w:t>/Eric) to acce</w:t>
      </w:r>
      <w:r w:rsidR="00F1476D">
        <w:t>p</w:t>
      </w:r>
      <w:r>
        <w:t>t the report</w:t>
      </w:r>
      <w:r w:rsidR="00F1476D">
        <w:t xml:space="preserve"> as presented.</w:t>
      </w:r>
      <w:r>
        <w:t xml:space="preserve">  Pass </w:t>
      </w:r>
      <w:proofErr w:type="spellStart"/>
      <w:r>
        <w:t>Unam</w:t>
      </w:r>
      <w:proofErr w:type="spellEnd"/>
      <w:r>
        <w:t>.</w:t>
      </w:r>
    </w:p>
    <w:p w:rsidR="00E54F8A" w:rsidRDefault="00E54F8A"/>
    <w:p w:rsidR="00E54F8A" w:rsidRDefault="00E54F8A">
      <w:r>
        <w:t xml:space="preserve">A motion was made (Stephanie/Angela) to accept the May minutes as presented.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E54F8A" w:rsidRDefault="00E54F8A"/>
    <w:p w:rsidR="00E54F8A" w:rsidRDefault="00E54F8A">
      <w:r>
        <w:t xml:space="preserve">Shelbi mentioned that the affiliate was starting a new fundraiser campaign through </w:t>
      </w:r>
      <w:proofErr w:type="spellStart"/>
      <w:r>
        <w:t>Sc</w:t>
      </w:r>
      <w:r w:rsidR="00F1476D">
        <w:t>h</w:t>
      </w:r>
      <w:r>
        <w:t>wans</w:t>
      </w:r>
      <w:proofErr w:type="spellEnd"/>
      <w:r>
        <w:t xml:space="preserve"> Cares.  </w:t>
      </w:r>
      <w:proofErr w:type="spellStart"/>
      <w:r>
        <w:t>Schwans</w:t>
      </w:r>
      <w:proofErr w:type="spellEnd"/>
      <w:r>
        <w:t xml:space="preserve"> is a home delivery frozen food retailer.  The campaign starts on Monday July 27, and more information will </w:t>
      </w:r>
      <w:r w:rsidR="00F1476D">
        <w:t>b</w:t>
      </w:r>
      <w:r>
        <w:t>e comi</w:t>
      </w:r>
      <w:r w:rsidR="00F1476D">
        <w:t>n</w:t>
      </w:r>
      <w:r>
        <w:t>g out on Ohio Talk shortly.</w:t>
      </w:r>
    </w:p>
    <w:p w:rsidR="00E54F8A" w:rsidRDefault="00E54F8A"/>
    <w:p w:rsidR="00E54F8A" w:rsidRDefault="00E54F8A">
      <w:r>
        <w:t xml:space="preserve">The next Scrip release </w:t>
      </w:r>
      <w:proofErr w:type="spellStart"/>
      <w:r>
        <w:t>wil</w:t>
      </w:r>
      <w:proofErr w:type="spellEnd"/>
      <w:r>
        <w:t xml:space="preserve"> be on August 3.  Shelbi encouraged more participation in this ongoing fundraiser.</w:t>
      </w:r>
    </w:p>
    <w:p w:rsidR="00E54F8A" w:rsidRDefault="00E54F8A"/>
    <w:p w:rsidR="00E54F8A" w:rsidRDefault="00E54F8A">
      <w:r>
        <w:t>Eric gave a wrap-up report on the success of this year’s BELL Program.  We had one additional participant this ye</w:t>
      </w:r>
      <w:r w:rsidR="00F1476D">
        <w:t>a</w:t>
      </w:r>
      <w:r>
        <w:t xml:space="preserve">r, a 4 year old girl.  The students and volunteers went to the </w:t>
      </w:r>
      <w:proofErr w:type="gramStart"/>
      <w:r>
        <w:t>Ohio  Historical</w:t>
      </w:r>
      <w:proofErr w:type="gramEnd"/>
      <w:r>
        <w:t xml:space="preserve"> Society and had assistance from an Ohio State intern.  It is great how this program keeps improving each year.</w:t>
      </w:r>
    </w:p>
    <w:p w:rsidR="00E54F8A" w:rsidRDefault="00E54F8A"/>
    <w:p w:rsidR="00E54F8A" w:rsidRDefault="00E54F8A">
      <w:r>
        <w:t xml:space="preserve">Carol gave the Monitor report, discussing an article about </w:t>
      </w:r>
      <w:proofErr w:type="spellStart"/>
      <w:r>
        <w:t>Federationist</w:t>
      </w:r>
      <w:proofErr w:type="spellEnd"/>
      <w:r>
        <w:t xml:space="preserve"> Ever Lee Hairston, the author mentioned in the Presidential Release.  The article highlighted her struggles growing up as a blind person and was very inspirational.  Annette will do next month’s report.</w:t>
      </w:r>
    </w:p>
    <w:p w:rsidR="00E54F8A" w:rsidRDefault="00E54F8A"/>
    <w:p w:rsidR="00E54F8A" w:rsidRDefault="00E54F8A">
      <w:r>
        <w:t>Shel</w:t>
      </w:r>
      <w:r w:rsidR="00F1476D">
        <w:t>b</w:t>
      </w:r>
      <w:r>
        <w:t>i shared the outstanding new</w:t>
      </w:r>
      <w:r w:rsidR="00F1476D">
        <w:t>s</w:t>
      </w:r>
      <w:r>
        <w:t xml:space="preserve"> that the Cap</w:t>
      </w:r>
      <w:r w:rsidR="00042128">
        <w:t>ital Chapter was awarded a charitabl</w:t>
      </w:r>
      <w:r w:rsidR="00F1476D">
        <w:t>e trust in the amount of $101,468.28</w:t>
      </w:r>
      <w:r w:rsidR="00042128">
        <w:t xml:space="preserve"> from a woman named Mary Jane Griffith, who died in 2011.  By rule, 50% of this trust will go to the NFB national office, and their experts will advise the Chapter on how to handle the remaining balance.  </w:t>
      </w:r>
    </w:p>
    <w:p w:rsidR="00042128" w:rsidRDefault="00042128"/>
    <w:p w:rsidR="00042128" w:rsidRDefault="00042128">
      <w:r>
        <w:t>Stephanie brought up the possibility of future fundraiser</w:t>
      </w:r>
      <w:r w:rsidR="00F1476D">
        <w:t xml:space="preserve"> </w:t>
      </w:r>
      <w:r>
        <w:t>projects.  Some discussi</w:t>
      </w:r>
      <w:r w:rsidR="00253865">
        <w:t>on took place about selling</w:t>
      </w:r>
      <w:r>
        <w:t xml:space="preserve"> Harry London </w:t>
      </w:r>
      <w:r w:rsidR="00253865">
        <w:t xml:space="preserve">candy </w:t>
      </w:r>
      <w:r>
        <w:t>bars.  A motion was made (</w:t>
      </w:r>
      <w:proofErr w:type="spellStart"/>
      <w:r>
        <w:t>aleha</w:t>
      </w:r>
      <w:proofErr w:type="spellEnd"/>
      <w:r>
        <w:t xml:space="preserve">/Eric) to pursue selling the candy bars based on information gathered by Stephanie.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042128" w:rsidRDefault="00042128"/>
    <w:p w:rsidR="00042128" w:rsidRDefault="00042128">
      <w:r>
        <w:t xml:space="preserve">Annette, Eric, and Stephanie will work as a </w:t>
      </w:r>
      <w:r w:rsidR="00253865">
        <w:t xml:space="preserve">committee for putting together a </w:t>
      </w:r>
      <w:r>
        <w:t xml:space="preserve">membership building event sometime in October to coincide with </w:t>
      </w:r>
      <w:proofErr w:type="gramStart"/>
      <w:r>
        <w:t>Meet</w:t>
      </w:r>
      <w:proofErr w:type="gramEnd"/>
      <w:r>
        <w:t xml:space="preserve"> the Blind Month.</w:t>
      </w:r>
    </w:p>
    <w:p w:rsidR="00042128" w:rsidRDefault="00042128"/>
    <w:p w:rsidR="00042128" w:rsidRDefault="00042128">
      <w:r>
        <w:t>Shelbi will look a</w:t>
      </w:r>
      <w:r w:rsidR="00253865">
        <w:t>t</w:t>
      </w:r>
      <w:r>
        <w:t xml:space="preserve"> the possibility of using the church for a Saturday morning meeting schedule.  We will discuss movi</w:t>
      </w:r>
      <w:r w:rsidR="00253865">
        <w:t>n</w:t>
      </w:r>
      <w:r>
        <w:t>g the meeting times in August.</w:t>
      </w:r>
    </w:p>
    <w:p w:rsidR="00042128" w:rsidRDefault="00042128"/>
    <w:p w:rsidR="00042128" w:rsidRDefault="00042128">
      <w:r>
        <w:t xml:space="preserve">Annette mentioned a new food delivery app called “Skip the Dishes” but hasn’t tried it yet.  </w:t>
      </w:r>
    </w:p>
    <w:p w:rsidR="00042128" w:rsidRDefault="00042128"/>
    <w:p w:rsidR="00042128" w:rsidRDefault="00042128">
      <w:r>
        <w:t>Meeting Adjourned</w:t>
      </w:r>
      <w:r w:rsidR="00253865">
        <w:t xml:space="preserve"> </w:t>
      </w:r>
      <w:r>
        <w:t>at 4:35.</w:t>
      </w:r>
    </w:p>
    <w:p w:rsidR="00042128" w:rsidRDefault="00042128"/>
    <w:p w:rsidR="00042128" w:rsidRDefault="00042128">
      <w:r>
        <w:t>Respectfully Submitted:</w:t>
      </w:r>
    </w:p>
    <w:p w:rsidR="00042128" w:rsidRDefault="00042128"/>
    <w:p w:rsidR="00042128" w:rsidRDefault="00042128">
      <w:r>
        <w:t>Annette Lutz</w:t>
      </w:r>
    </w:p>
    <w:p w:rsidR="002B44CE" w:rsidRDefault="002B44CE"/>
    <w:p w:rsidR="002B44CE" w:rsidRDefault="002B44CE">
      <w:bookmarkStart w:id="0" w:name="_GoBack"/>
      <w:bookmarkEnd w:id="0"/>
    </w:p>
    <w:sectPr w:rsidR="002B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CE"/>
    <w:rsid w:val="00042128"/>
    <w:rsid w:val="00253865"/>
    <w:rsid w:val="002B44CE"/>
    <w:rsid w:val="00CD269E"/>
    <w:rsid w:val="00E54F8A"/>
    <w:rsid w:val="00F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gratedcompetativeemployment@do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Lutz</dc:creator>
  <cp:lastModifiedBy>Annette Lutz</cp:lastModifiedBy>
  <cp:revision>2</cp:revision>
  <dcterms:created xsi:type="dcterms:W3CDTF">2015-07-29T10:57:00Z</dcterms:created>
  <dcterms:modified xsi:type="dcterms:W3CDTF">2015-08-23T13:12:00Z</dcterms:modified>
</cp:coreProperties>
</file>