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FA7" w:rsidRDefault="00226FA7" w:rsidP="000853EE"/>
    <w:p w:rsidR="000675FD" w:rsidRDefault="000675FD" w:rsidP="000853EE"/>
    <w:p w:rsidR="000675FD" w:rsidRDefault="00BA644E" w:rsidP="000853EE">
      <w:r>
        <w:t>December</w:t>
      </w:r>
      <w:r w:rsidR="000675FD">
        <w:t xml:space="preserve"> 1, 2015</w:t>
      </w:r>
    </w:p>
    <w:p w:rsidR="000675FD" w:rsidRDefault="000675FD" w:rsidP="000853EE"/>
    <w:p w:rsidR="00130295" w:rsidRDefault="00130295" w:rsidP="000853EE">
      <w:r>
        <w:t>Mr. John Doe</w:t>
      </w:r>
    </w:p>
    <w:p w:rsidR="00130295" w:rsidRDefault="00130295" w:rsidP="000853EE">
      <w:r>
        <w:t>Executive Director</w:t>
      </w:r>
    </w:p>
    <w:p w:rsidR="00130295" w:rsidRDefault="00130295" w:rsidP="000853EE">
      <w:r>
        <w:t>The Generous Foundation</w:t>
      </w:r>
    </w:p>
    <w:p w:rsidR="00130295" w:rsidRDefault="00130295" w:rsidP="000853EE">
      <w:r>
        <w:t>235 East Money Lane</w:t>
      </w:r>
    </w:p>
    <w:p w:rsidR="00130295" w:rsidRDefault="00130295" w:rsidP="000853EE">
      <w:r>
        <w:t>New York, NY 10001</w:t>
      </w:r>
    </w:p>
    <w:p w:rsidR="00130295" w:rsidRDefault="00130295" w:rsidP="000853EE"/>
    <w:p w:rsidR="00130295" w:rsidRDefault="00130295" w:rsidP="000853EE">
      <w:r>
        <w:t>Dear Mr. Doe:</w:t>
      </w:r>
    </w:p>
    <w:p w:rsidR="000675FD" w:rsidRDefault="000675FD" w:rsidP="000853EE"/>
    <w:p w:rsidR="00C230AD" w:rsidRDefault="00C8712C" w:rsidP="000853EE">
      <w:r>
        <w:t xml:space="preserve">The National </w:t>
      </w:r>
      <w:r w:rsidRPr="000853EE">
        <w:t>Federation</w:t>
      </w:r>
      <w:r>
        <w:t xml:space="preserve"> of the Blind (NFB) of [YOUR STATE] is requesting support in the amount of $10,000 from the Generous Foundation for</w:t>
      </w:r>
      <w:r w:rsidR="000853EE">
        <w:t xml:space="preserve"> the NFB Braille Enrichment for Literacy and Learning (BELL) Academy</w:t>
      </w:r>
      <w:r>
        <w:t xml:space="preserve">. </w:t>
      </w:r>
      <w:r w:rsidR="000853EE">
        <w:t>By joining in our work, your foundation has a tremendous opportunity to demonstrate a commitment to education and opportunity for all people, and specifically for those with disabilities.</w:t>
      </w:r>
      <w:r w:rsidR="00C230AD">
        <w:t xml:space="preserve"> </w:t>
      </w:r>
    </w:p>
    <w:p w:rsidR="000853EE" w:rsidRDefault="000853EE" w:rsidP="000853EE"/>
    <w:p w:rsidR="000853EE" w:rsidRPr="00714333" w:rsidRDefault="000853EE" w:rsidP="000853EE">
      <w:r w:rsidRPr="00714333">
        <w:t>Today, fewer than 10 percent of blind childr</w:t>
      </w:r>
      <w:r>
        <w:t xml:space="preserve">en are learning Braille in US </w:t>
      </w:r>
      <w:r w:rsidRPr="00714333">
        <w:t>schools. It is an unfortunate fact that our nation’s blind children have become victims of a broken educational system that assumes their inability to read and write. Too many blind students are denied Braille literacy because teachers and administrators falsely believe that audio can replace reading, or that extreme print sizes and slow reading speeds are justifiable alternatives to the burden they believe Braille presents to young learners. Furthermore, parents of young blind children are frequently unaware of methods and resources for introducing Braille to their children early, and unnecessarily delay Braille exposure beyond age-appropriate milestones.</w:t>
      </w:r>
    </w:p>
    <w:p w:rsidR="000853EE" w:rsidRDefault="000853EE" w:rsidP="000853EE"/>
    <w:p w:rsidR="000853EE" w:rsidRDefault="000853EE" w:rsidP="000853EE">
      <w:r w:rsidRPr="00714333">
        <w:rPr>
          <w:rFonts w:cs="Times New Roman"/>
        </w:rPr>
        <w:t>However, the NFB of</w:t>
      </w:r>
      <w:r w:rsidR="00802CBA">
        <w:rPr>
          <w:rFonts w:cs="Times New Roman"/>
        </w:rPr>
        <w:t xml:space="preserve"> </w:t>
      </w:r>
      <w:r w:rsidR="00802CBA">
        <w:t xml:space="preserve">[YOUR STATE] </w:t>
      </w:r>
      <w:r w:rsidRPr="00714333">
        <w:rPr>
          <w:rFonts w:cs="Times New Roman"/>
        </w:rPr>
        <w:t>is working to reverse the missteps that have created an illiteracy epidemic among blind people</w:t>
      </w:r>
      <w:r>
        <w:rPr>
          <w:rFonts w:cs="Times New Roman"/>
        </w:rPr>
        <w:t xml:space="preserve"> in this state</w:t>
      </w:r>
      <w:r w:rsidRPr="00714333">
        <w:rPr>
          <w:rFonts w:cs="Times New Roman"/>
        </w:rPr>
        <w:t xml:space="preserve">. The NFB of </w:t>
      </w:r>
      <w:r w:rsidR="00802CBA">
        <w:t xml:space="preserve">[YOUR </w:t>
      </w:r>
      <w:r w:rsidR="00802CBA">
        <w:t>STATE]</w:t>
      </w:r>
      <w:r w:rsidRPr="00714333">
        <w:rPr>
          <w:rFonts w:cs="Times New Roman"/>
        </w:rPr>
        <w:t xml:space="preserve"> provides educational programming for blind youth and adults, as well as parents and educators of blind children. One such program</w:t>
      </w:r>
      <w:r w:rsidR="00BA644E">
        <w:rPr>
          <w:rFonts w:cs="Times New Roman"/>
        </w:rPr>
        <w:t xml:space="preserve">, the NFB BELL </w:t>
      </w:r>
      <w:r>
        <w:rPr>
          <w:rFonts w:cs="Times New Roman"/>
        </w:rPr>
        <w:t>Academy</w:t>
      </w:r>
      <w:r w:rsidRPr="00714333">
        <w:rPr>
          <w:rFonts w:cs="Times New Roman"/>
        </w:rPr>
        <w:t xml:space="preserve">, has delivered Braille education and resources to hundreds of blind students and their parents in states across the country since 2008. </w:t>
      </w:r>
      <w:r>
        <w:rPr>
          <w:rFonts w:cs="Times New Roman"/>
        </w:rPr>
        <w:t>For two weeks, children ages four</w:t>
      </w:r>
      <w:r w:rsidRPr="00714333">
        <w:rPr>
          <w:rFonts w:cs="Times New Roman"/>
        </w:rPr>
        <w:t xml:space="preserve"> through twelve participate in hands-on activities designed to introduce students to Braille and encourage its use in everyday life. A parent piece accompanies the program wherein parents learn strategies to support their child in the learning and use of Braille. The NFB BELL </w:t>
      </w:r>
      <w:r>
        <w:rPr>
          <w:rFonts w:cs="Times New Roman"/>
        </w:rPr>
        <w:t>Academy</w:t>
      </w:r>
      <w:r w:rsidRPr="00714333">
        <w:rPr>
          <w:rFonts w:cs="Times New Roman"/>
        </w:rPr>
        <w:t xml:space="preserve"> began as a model initiative in Maryland in 2008 and has s</w:t>
      </w:r>
      <w:r>
        <w:rPr>
          <w:rFonts w:cs="Times New Roman"/>
        </w:rPr>
        <w:t>ince expanded to twenty-six states</w:t>
      </w:r>
      <w:r w:rsidRPr="00714333">
        <w:rPr>
          <w:rFonts w:cs="Times New Roman"/>
        </w:rPr>
        <w:t xml:space="preserve"> in 201</w:t>
      </w:r>
      <w:r>
        <w:rPr>
          <w:rFonts w:cs="Times New Roman"/>
        </w:rPr>
        <w:t>5</w:t>
      </w:r>
      <w:r w:rsidRPr="00714333">
        <w:rPr>
          <w:rFonts w:cs="Times New Roman"/>
        </w:rPr>
        <w:t>, including</w:t>
      </w:r>
      <w:r w:rsidR="00802CBA">
        <w:rPr>
          <w:rFonts w:cs="Times New Roman"/>
        </w:rPr>
        <w:t xml:space="preserve"> </w:t>
      </w:r>
      <w:r w:rsidR="00802CBA">
        <w:t>[YOUR STATE]</w:t>
      </w:r>
      <w:r w:rsidR="00802CBA">
        <w:t>.</w:t>
      </w:r>
    </w:p>
    <w:p w:rsidR="000853EE" w:rsidRDefault="000853EE" w:rsidP="000853EE"/>
    <w:p w:rsidR="00BA644E" w:rsidRDefault="000853EE" w:rsidP="00BA644E">
      <w:r w:rsidRPr="00C53375">
        <w:t xml:space="preserve">Founded in 1940, the </w:t>
      </w:r>
      <w:r w:rsidR="00BA644E">
        <w:t>NFB</w:t>
      </w:r>
      <w:r w:rsidRPr="00C53375">
        <w:t xml:space="preserve"> is the nation's largest membership organization of blind persons. With fifty thousand members, the NFB has independent affiliates in all fi</w:t>
      </w:r>
      <w:r>
        <w:t>fty states plus Washington, DC</w:t>
      </w:r>
      <w:r w:rsidRPr="00C53375">
        <w:t xml:space="preserve">, and Puerto Rico, and </w:t>
      </w:r>
      <w:r>
        <w:t>over five</w:t>
      </w:r>
      <w:r w:rsidRPr="00C53375">
        <w:t xml:space="preserve"> hundred local chapt</w:t>
      </w:r>
      <w:r>
        <w:t xml:space="preserve">ers. </w:t>
      </w:r>
      <w:r w:rsidRPr="00C53375">
        <w:rPr>
          <w:color w:val="000000"/>
        </w:rPr>
        <w:t xml:space="preserve">The mission of the </w:t>
      </w:r>
      <w:r>
        <w:rPr>
          <w:color w:val="000000"/>
        </w:rPr>
        <w:t>NFB</w:t>
      </w:r>
      <w:r w:rsidRPr="00C53375">
        <w:rPr>
          <w:color w:val="000000"/>
        </w:rPr>
        <w:t xml:space="preserve"> is to serve as a means for blind people to come together to work collectively to improve our lives. By providing </w:t>
      </w:r>
      <w:r w:rsidRPr="00C53375">
        <w:rPr>
          <w:color w:val="000000"/>
        </w:rPr>
        <w:lastRenderedPageBreak/>
        <w:t>public education about blindness, information and referral services, scholarships, literatur</w:t>
      </w:r>
      <w:r>
        <w:rPr>
          <w:color w:val="000000"/>
        </w:rPr>
        <w:t>e and mate</w:t>
      </w:r>
      <w:r>
        <w:rPr>
          <w:color w:val="000000"/>
        </w:rPr>
        <w:softHyphen/>
        <w:t>rials</w:t>
      </w:r>
      <w:r w:rsidRPr="00C53375">
        <w:rPr>
          <w:color w:val="000000"/>
        </w:rPr>
        <w:t>, specialized aids and</w:t>
      </w:r>
      <w:r>
        <w:rPr>
          <w:color w:val="000000"/>
        </w:rPr>
        <w:t xml:space="preserve"> appliances,</w:t>
      </w:r>
      <w:r w:rsidRPr="00C53375">
        <w:rPr>
          <w:color w:val="000000"/>
        </w:rPr>
        <w:t xml:space="preserve"> and support for blind people and</w:t>
      </w:r>
      <w:r>
        <w:rPr>
          <w:color w:val="000000"/>
        </w:rPr>
        <w:t xml:space="preserve"> their families, </w:t>
      </w:r>
      <w:r w:rsidRPr="00C53375">
        <w:rPr>
          <w:color w:val="000000"/>
        </w:rPr>
        <w:t xml:space="preserve">the </w:t>
      </w:r>
      <w:r>
        <w:rPr>
          <w:color w:val="000000"/>
        </w:rPr>
        <w:t>NFB</w:t>
      </w:r>
      <w:r w:rsidRPr="00C53375">
        <w:rPr>
          <w:color w:val="000000"/>
        </w:rPr>
        <w:t xml:space="preserve"> </w:t>
      </w:r>
      <w:r>
        <w:rPr>
          <w:color w:val="000000"/>
        </w:rPr>
        <w:t>promotes the fact that</w:t>
      </w:r>
      <w:r w:rsidRPr="00C53375">
        <w:rPr>
          <w:color w:val="000000"/>
        </w:rPr>
        <w:t xml:space="preserve"> the blind are normal individuals who can compete on equal terms with their sighted peers.</w:t>
      </w:r>
      <w:r w:rsidR="00BA644E" w:rsidRPr="00BA644E">
        <w:t xml:space="preserve"> </w:t>
      </w:r>
      <w:r w:rsidR="00BA644E">
        <w:t xml:space="preserve">The NFB knows </w:t>
      </w:r>
      <w:r w:rsidR="00BA644E" w:rsidRPr="00C230AD">
        <w:t>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rsidR="000853EE" w:rsidRPr="00C53375" w:rsidRDefault="000853EE" w:rsidP="000853EE">
      <w:r w:rsidRPr="00C53375">
        <w:br/>
        <w:t xml:space="preserve">The NFB of </w:t>
      </w:r>
      <w:r w:rsidR="00802CBA">
        <w:t xml:space="preserve">[YOUR </w:t>
      </w:r>
      <w:r w:rsidR="00802CBA">
        <w:t>STATE]</w:t>
      </w:r>
      <w:r w:rsidRPr="00C53375">
        <w:t xml:space="preserve"> is the local affiliate for the national organization in our state. While our affiliate receives some resources and support from the national organization, we are an independent 501(c</w:t>
      </w:r>
      <w:proofErr w:type="gramStart"/>
      <w:r w:rsidRPr="00C53375">
        <w:t>)(</w:t>
      </w:r>
      <w:proofErr w:type="gramEnd"/>
      <w:r w:rsidRPr="00C53375">
        <w:t xml:space="preserve">3) nonprofit with our own budget, leadership, and suite of programs impacting blind children and adults in our state.  Often, our affiliate performs programs that have been modeled at the national level and have a proven track record in other states. </w:t>
      </w:r>
    </w:p>
    <w:p w:rsidR="000853EE" w:rsidRDefault="000853EE" w:rsidP="000853EE"/>
    <w:p w:rsidR="00465866" w:rsidRDefault="00A770B6" w:rsidP="000853EE">
      <w:r w:rsidRPr="00A770B6">
        <w:t>Our organization is supported by our volunteer membership; in fact, the NFB of [YOUR STATE] has no full-time employees. We are committed volunteers because we are working to create opportunities and better lives for other blind people just like ourselves.</w:t>
      </w:r>
      <w:r>
        <w:t xml:space="preserve"> </w:t>
      </w:r>
      <w:r w:rsidR="00BA644E">
        <w:t>Securing funding for the NFB BELL Academy for blind children</w:t>
      </w:r>
      <w:r w:rsidR="00465866" w:rsidRPr="00465866">
        <w:t xml:space="preserve"> of our state is one of our top priorities for the coming year, and I hope that we can count on the Generous Found</w:t>
      </w:r>
      <w:bookmarkStart w:id="0" w:name="_GoBack"/>
      <w:bookmarkEnd w:id="0"/>
      <w:r w:rsidR="00465866" w:rsidRPr="00465866">
        <w:t xml:space="preserve">ation to make that goal a reality. </w:t>
      </w:r>
    </w:p>
    <w:p w:rsidR="00465866" w:rsidRDefault="00465866" w:rsidP="000853EE"/>
    <w:p w:rsidR="00465866" w:rsidRDefault="00465866" w:rsidP="000853EE">
      <w:r>
        <w:t>Thank you for the opportunity to submit this letter of inquiry. I have also included a copy of our 501(c</w:t>
      </w:r>
      <w:proofErr w:type="gramStart"/>
      <w:r>
        <w:t>)(</w:t>
      </w:r>
      <w:proofErr w:type="gramEnd"/>
      <w:r>
        <w:t xml:space="preserve">3) nonprofit determination letter from the IRS and our most recent annual report. </w:t>
      </w:r>
      <w:r w:rsidR="0083267F">
        <w:t>Should you desire, we would be happy</w:t>
      </w:r>
      <w:r>
        <w:t xml:space="preserve"> to provide you with a full proposal for your consideration. In the meantime, if you have any questions or if you would like to learn more about the National Federation of the Blind, please do not hesitate to contact me at [YOUR PHONE NUMBER], or at [YOUR EMAIL].</w:t>
      </w:r>
    </w:p>
    <w:p w:rsidR="00465866" w:rsidRDefault="00465866" w:rsidP="000853EE"/>
    <w:p w:rsidR="00465866" w:rsidRDefault="00465866" w:rsidP="000853EE">
      <w:r>
        <w:t>Sincerely,</w:t>
      </w:r>
    </w:p>
    <w:p w:rsidR="00465866" w:rsidRDefault="00465866" w:rsidP="000853EE"/>
    <w:p w:rsidR="00465866" w:rsidRDefault="00465866" w:rsidP="000853EE">
      <w:r>
        <w:t>[</w:t>
      </w:r>
      <w:proofErr w:type="gramStart"/>
      <w:r>
        <w:t>YOUR</w:t>
      </w:r>
      <w:proofErr w:type="gramEnd"/>
      <w:r>
        <w:t xml:space="preserve"> SIGNATURE]</w:t>
      </w:r>
    </w:p>
    <w:p w:rsidR="00465866" w:rsidRDefault="00465866" w:rsidP="000853EE"/>
    <w:p w:rsidR="00465866" w:rsidRDefault="00465866" w:rsidP="000853EE">
      <w:r>
        <w:t>[</w:t>
      </w:r>
      <w:proofErr w:type="gramStart"/>
      <w:r>
        <w:t>YOUR</w:t>
      </w:r>
      <w:proofErr w:type="gramEnd"/>
      <w:r>
        <w:t xml:space="preserve"> NAME]</w:t>
      </w:r>
    </w:p>
    <w:p w:rsidR="00465866" w:rsidRDefault="00465866" w:rsidP="000853EE">
      <w:r>
        <w:t>[</w:t>
      </w:r>
      <w:proofErr w:type="gramStart"/>
      <w:r>
        <w:t>YOUR</w:t>
      </w:r>
      <w:proofErr w:type="gramEnd"/>
      <w:r>
        <w:t xml:space="preserve"> TITLE]</w:t>
      </w:r>
    </w:p>
    <w:p w:rsidR="00465866" w:rsidRDefault="00465866" w:rsidP="000853EE">
      <w:r>
        <w:t>National Federation of the Blind of [YOUR STATE]</w:t>
      </w:r>
    </w:p>
    <w:p w:rsidR="00465866" w:rsidRPr="00465866" w:rsidRDefault="00465866" w:rsidP="000853EE"/>
    <w:p w:rsidR="0069124A" w:rsidRPr="00B11EE8" w:rsidRDefault="00465866" w:rsidP="000853EE">
      <w:r>
        <w:t>Enclosures</w:t>
      </w:r>
    </w:p>
    <w:p w:rsidR="00C226FB" w:rsidRPr="00B11EE8" w:rsidRDefault="00C226FB" w:rsidP="000853EE"/>
    <w:sectPr w:rsidR="00C226FB" w:rsidRPr="00B11EE8" w:rsidSect="00444964">
      <w:footerReference w:type="default" r:id="rId8"/>
      <w:headerReference w:type="first" r:id="rId9"/>
      <w:footerReference w:type="first" r:id="rId10"/>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A66" w:rsidRDefault="00D87A66" w:rsidP="000853EE">
      <w:r>
        <w:separator/>
      </w:r>
    </w:p>
  </w:endnote>
  <w:endnote w:type="continuationSeparator" w:id="0">
    <w:p w:rsidR="00D87A66" w:rsidRDefault="00D87A66" w:rsidP="0008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9F0608" w:rsidP="000853EE">
    <w:pPr>
      <w:pStyle w:val="Footer"/>
    </w:pPr>
    <w:r>
      <w:rPr>
        <w:noProof/>
      </w:rPr>
      <mc:AlternateContent>
        <mc:Choice Requires="wps">
          <w:drawing>
            <wp:anchor distT="0" distB="0" distL="114300" distR="114300" simplePos="0" relativeHeight="251663360" behindDoc="0" locked="0" layoutInCell="1" allowOverlap="1" wp14:anchorId="1CED90FB" wp14:editId="60DF9EEF">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24A" w:rsidRPr="00BA644E" w:rsidRDefault="00C226FB" w:rsidP="000853EE">
                          <w:pPr>
                            <w:rPr>
                              <w:sz w:val="19"/>
                              <w:szCs w:val="19"/>
                            </w:rPr>
                          </w:pPr>
                          <w:r w:rsidRPr="00BA644E">
                            <w:rPr>
                              <w:b/>
                              <w:sz w:val="19"/>
                              <w:szCs w:val="19"/>
                            </w:rPr>
                            <w:t>Mark Riccobono</w:t>
                          </w:r>
                          <w:r w:rsidR="0069124A" w:rsidRPr="00BA644E">
                            <w:rPr>
                              <w:b/>
                              <w:sz w:val="19"/>
                              <w:szCs w:val="19"/>
                            </w:rPr>
                            <w:t xml:space="preserve">, </w:t>
                          </w:r>
                          <w:proofErr w:type="gramStart"/>
                          <w:r w:rsidR="0069124A" w:rsidRPr="00BA644E">
                            <w:rPr>
                              <w:b/>
                              <w:i/>
                              <w:sz w:val="19"/>
                              <w:szCs w:val="19"/>
                            </w:rPr>
                            <w:t>President</w:t>
                          </w:r>
                          <w:r w:rsidR="0069124A" w:rsidRPr="00BA644E">
                            <w:rPr>
                              <w:sz w:val="19"/>
                              <w:szCs w:val="19"/>
                            </w:rPr>
                            <w:t xml:space="preserve">  |</w:t>
                          </w:r>
                          <w:proofErr w:type="gramEnd"/>
                          <w:r w:rsidR="0069124A" w:rsidRPr="00BA644E">
                            <w:rPr>
                              <w:sz w:val="19"/>
                              <w:szCs w:val="19"/>
                            </w:rPr>
                            <w:t xml:space="preserve">  200 East Wells Street </w:t>
                          </w:r>
                          <w:r w:rsidR="0069124A" w:rsidRPr="00BA644E">
                            <w:rPr>
                              <w:i/>
                              <w:sz w:val="19"/>
                              <w:szCs w:val="19"/>
                            </w:rPr>
                            <w:t>at Jernigan Place</w:t>
                          </w:r>
                          <w:r w:rsidR="0069124A" w:rsidRPr="00BA644E">
                            <w:rPr>
                              <w:sz w:val="19"/>
                              <w:szCs w:val="19"/>
                            </w:rPr>
                            <w:t xml:space="preserve"> Baltimore, MD 21230  |  410 659 9314  |  </w:t>
                          </w:r>
                          <w:r w:rsidR="0069124A" w:rsidRPr="00BA644E">
                            <w:rPr>
                              <w:b/>
                              <w:sz w:val="19"/>
                              <w:szCs w:val="19"/>
                            </w:rPr>
                            <w:t>www.nfb.org</w:t>
                          </w:r>
                        </w:p>
                        <w:p w:rsidR="009F0608" w:rsidRPr="00BA644E" w:rsidRDefault="009F0608" w:rsidP="000853EE">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" filled="f" stroked="f">
              <v:textbox>
                <w:txbxContent>
                  <w:p w:rsidR="0069124A" w:rsidRPr="00BA644E" w:rsidRDefault="00C226FB" w:rsidP="000853EE">
                    <w:pPr>
                      <w:rPr>
                        <w:sz w:val="19"/>
                        <w:szCs w:val="19"/>
                      </w:rPr>
                    </w:pPr>
                    <w:r w:rsidRPr="00BA644E">
                      <w:rPr>
                        <w:b/>
                        <w:sz w:val="19"/>
                        <w:szCs w:val="19"/>
                      </w:rPr>
                      <w:t>Mark Riccobono</w:t>
                    </w:r>
                    <w:r w:rsidR="0069124A" w:rsidRPr="00BA644E">
                      <w:rPr>
                        <w:b/>
                        <w:sz w:val="19"/>
                        <w:szCs w:val="19"/>
                      </w:rPr>
                      <w:t xml:space="preserve">, </w:t>
                    </w:r>
                    <w:proofErr w:type="gramStart"/>
                    <w:r w:rsidR="0069124A" w:rsidRPr="00BA644E">
                      <w:rPr>
                        <w:b/>
                        <w:i/>
                        <w:sz w:val="19"/>
                        <w:szCs w:val="19"/>
                      </w:rPr>
                      <w:t>President</w:t>
                    </w:r>
                    <w:r w:rsidR="0069124A" w:rsidRPr="00BA644E">
                      <w:rPr>
                        <w:sz w:val="19"/>
                        <w:szCs w:val="19"/>
                      </w:rPr>
                      <w:t xml:space="preserve">  |</w:t>
                    </w:r>
                    <w:proofErr w:type="gramEnd"/>
                    <w:r w:rsidR="0069124A" w:rsidRPr="00BA644E">
                      <w:rPr>
                        <w:sz w:val="19"/>
                        <w:szCs w:val="19"/>
                      </w:rPr>
                      <w:t xml:space="preserve">  200 East Wells Street </w:t>
                    </w:r>
                    <w:r w:rsidR="0069124A" w:rsidRPr="00BA644E">
                      <w:rPr>
                        <w:i/>
                        <w:sz w:val="19"/>
                        <w:szCs w:val="19"/>
                      </w:rPr>
                      <w:t>at Jernigan Place</w:t>
                    </w:r>
                    <w:r w:rsidR="0069124A" w:rsidRPr="00BA644E">
                      <w:rPr>
                        <w:sz w:val="19"/>
                        <w:szCs w:val="19"/>
                      </w:rPr>
                      <w:t xml:space="preserve"> Baltimore, MD 21230  |  410 659 9314  |  </w:t>
                    </w:r>
                    <w:r w:rsidR="0069124A" w:rsidRPr="00BA644E">
                      <w:rPr>
                        <w:b/>
                        <w:sz w:val="19"/>
                        <w:szCs w:val="19"/>
                      </w:rPr>
                      <w:t>www.nfb.org</w:t>
                    </w:r>
                  </w:p>
                  <w:p w:rsidR="009F0608" w:rsidRPr="00BA644E" w:rsidRDefault="009F0608" w:rsidP="000853EE">
                    <w:pPr>
                      <w:rPr>
                        <w:sz w:val="19"/>
                        <w:szCs w:val="19"/>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24227C" w:rsidP="000853EE">
    <w:pPr>
      <w:pStyle w:val="Footer"/>
    </w:pPr>
    <w:r>
      <w:rPr>
        <w:noProof/>
      </w:rPr>
      <mc:AlternateContent>
        <mc:Choice Requires="wps">
          <w:drawing>
            <wp:anchor distT="0" distB="0" distL="114300" distR="114300" simplePos="0" relativeHeight="251660288" behindDoc="0" locked="0" layoutInCell="1" allowOverlap="1" wp14:anchorId="5248F87A" wp14:editId="547154E8">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27C" w:rsidRPr="00BA644E" w:rsidRDefault="00C226FB" w:rsidP="000853EE">
                          <w:pPr>
                            <w:rPr>
                              <w:sz w:val="19"/>
                              <w:szCs w:val="19"/>
                            </w:rPr>
                          </w:pPr>
                          <w:r w:rsidRPr="00BA644E">
                            <w:rPr>
                              <w:b/>
                              <w:sz w:val="19"/>
                              <w:szCs w:val="19"/>
                            </w:rPr>
                            <w:t>Mark Riccobono</w:t>
                          </w:r>
                          <w:r w:rsidR="0069124A" w:rsidRPr="00BA644E">
                            <w:rPr>
                              <w:b/>
                              <w:sz w:val="19"/>
                              <w:szCs w:val="19"/>
                            </w:rPr>
                            <w:t xml:space="preserve">, </w:t>
                          </w:r>
                          <w:proofErr w:type="gramStart"/>
                          <w:r w:rsidR="0069124A" w:rsidRPr="00BA644E">
                            <w:rPr>
                              <w:b/>
                              <w:i/>
                              <w:sz w:val="19"/>
                              <w:szCs w:val="19"/>
                            </w:rPr>
                            <w:t>President</w:t>
                          </w:r>
                          <w:r w:rsidR="0069124A" w:rsidRPr="00BA644E">
                            <w:rPr>
                              <w:sz w:val="19"/>
                              <w:szCs w:val="19"/>
                            </w:rPr>
                            <w:t xml:space="preserve">  |</w:t>
                          </w:r>
                          <w:proofErr w:type="gramEnd"/>
                          <w:r w:rsidR="0069124A" w:rsidRPr="00BA644E">
                            <w:rPr>
                              <w:sz w:val="19"/>
                              <w:szCs w:val="19"/>
                            </w:rPr>
                            <w:t xml:space="preserve">  200 East Wells Street </w:t>
                          </w:r>
                          <w:r w:rsidR="0069124A" w:rsidRPr="00BA644E">
                            <w:rPr>
                              <w:i/>
                              <w:sz w:val="19"/>
                              <w:szCs w:val="19"/>
                            </w:rPr>
                            <w:t>at Jernigan Place</w:t>
                          </w:r>
                          <w:r w:rsidR="0069124A" w:rsidRPr="00BA644E">
                            <w:rPr>
                              <w:sz w:val="19"/>
                              <w:szCs w:val="19"/>
                            </w:rPr>
                            <w:t xml:space="preserve"> Baltimore, MD 21230  |  410 659 9314  |  </w:t>
                          </w:r>
                          <w:r w:rsidR="0069124A" w:rsidRPr="00BA644E">
                            <w:rPr>
                              <w:b/>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7pt;margin-top:7.2pt;width:57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IVC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" filled="f" stroked="f">
              <v:textbox>
                <w:txbxContent>
                  <w:p w:rsidR="0024227C" w:rsidRPr="00BA644E" w:rsidRDefault="00C226FB" w:rsidP="000853EE">
                    <w:pPr>
                      <w:rPr>
                        <w:sz w:val="19"/>
                        <w:szCs w:val="19"/>
                      </w:rPr>
                    </w:pPr>
                    <w:r w:rsidRPr="00BA644E">
                      <w:rPr>
                        <w:b/>
                        <w:sz w:val="19"/>
                        <w:szCs w:val="19"/>
                      </w:rPr>
                      <w:t>Mark Riccobono</w:t>
                    </w:r>
                    <w:r w:rsidR="0069124A" w:rsidRPr="00BA644E">
                      <w:rPr>
                        <w:b/>
                        <w:sz w:val="19"/>
                        <w:szCs w:val="19"/>
                      </w:rPr>
                      <w:t xml:space="preserve">, </w:t>
                    </w:r>
                    <w:proofErr w:type="gramStart"/>
                    <w:r w:rsidR="0069124A" w:rsidRPr="00BA644E">
                      <w:rPr>
                        <w:b/>
                        <w:i/>
                        <w:sz w:val="19"/>
                        <w:szCs w:val="19"/>
                      </w:rPr>
                      <w:t>President</w:t>
                    </w:r>
                    <w:r w:rsidR="0069124A" w:rsidRPr="00BA644E">
                      <w:rPr>
                        <w:sz w:val="19"/>
                        <w:szCs w:val="19"/>
                      </w:rPr>
                      <w:t xml:space="preserve">  |</w:t>
                    </w:r>
                    <w:proofErr w:type="gramEnd"/>
                    <w:r w:rsidR="0069124A" w:rsidRPr="00BA644E">
                      <w:rPr>
                        <w:sz w:val="19"/>
                        <w:szCs w:val="19"/>
                      </w:rPr>
                      <w:t xml:space="preserve">  200 East Wells Street </w:t>
                    </w:r>
                    <w:r w:rsidR="0069124A" w:rsidRPr="00BA644E">
                      <w:rPr>
                        <w:i/>
                        <w:sz w:val="19"/>
                        <w:szCs w:val="19"/>
                      </w:rPr>
                      <w:t>at Jernigan Place</w:t>
                    </w:r>
                    <w:r w:rsidR="0069124A" w:rsidRPr="00BA644E">
                      <w:rPr>
                        <w:sz w:val="19"/>
                        <w:szCs w:val="19"/>
                      </w:rPr>
                      <w:t xml:space="preserve"> Baltimore, MD 21230  |  410 659 9314  |  </w:t>
                    </w:r>
                    <w:r w:rsidR="0069124A" w:rsidRPr="00BA644E">
                      <w:rPr>
                        <w:b/>
                        <w:sz w:val="19"/>
                        <w:szCs w:val="19"/>
                      </w:rPr>
                      <w:t>www.nfb.org</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A66" w:rsidRDefault="00D87A66" w:rsidP="000853EE">
      <w:r>
        <w:separator/>
      </w:r>
    </w:p>
  </w:footnote>
  <w:footnote w:type="continuationSeparator" w:id="0">
    <w:p w:rsidR="00D87A66" w:rsidRDefault="00D87A66" w:rsidP="00085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A71FD0" w:rsidP="000853EE">
    <w:pPr>
      <w:pStyle w:val="Header"/>
    </w:pPr>
    <w:r>
      <w:rPr>
        <w:noProof/>
      </w:rPr>
      <w:drawing>
        <wp:anchor distT="0" distB="0" distL="114300" distR="114300" simplePos="0" relativeHeight="251665408" behindDoc="0" locked="0" layoutInCell="1" allowOverlap="1" wp14:anchorId="59B71E2F" wp14:editId="610DCA9D">
          <wp:simplePos x="0" y="0"/>
          <wp:positionH relativeFrom="column">
            <wp:posOffset>1447800</wp:posOffset>
          </wp:positionH>
          <wp:positionV relativeFrom="paragraph">
            <wp:posOffset>-76200</wp:posOffset>
          </wp:positionV>
          <wp:extent cx="3526607" cy="1285875"/>
          <wp:effectExtent l="0" t="0" r="0" b="0"/>
          <wp:wrapTopAndBottom/>
          <wp:docPr id="5" name="Picture 5" title="National Federation of the Blind logo with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NFB Logo Black -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6607" cy="1285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1511"/>
    <w:multiLevelType w:val="hybridMultilevel"/>
    <w:tmpl w:val="DADE28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A1"/>
    <w:rsid w:val="000047AE"/>
    <w:rsid w:val="000675FD"/>
    <w:rsid w:val="000853EE"/>
    <w:rsid w:val="000872AC"/>
    <w:rsid w:val="000A07D3"/>
    <w:rsid w:val="00130295"/>
    <w:rsid w:val="001B7509"/>
    <w:rsid w:val="00226FA7"/>
    <w:rsid w:val="0024227C"/>
    <w:rsid w:val="0032488D"/>
    <w:rsid w:val="003F265C"/>
    <w:rsid w:val="00444964"/>
    <w:rsid w:val="00465866"/>
    <w:rsid w:val="005362A1"/>
    <w:rsid w:val="00584CF9"/>
    <w:rsid w:val="005923BB"/>
    <w:rsid w:val="005F6D84"/>
    <w:rsid w:val="006357D0"/>
    <w:rsid w:val="00690B95"/>
    <w:rsid w:val="0069124A"/>
    <w:rsid w:val="007A2162"/>
    <w:rsid w:val="007C056B"/>
    <w:rsid w:val="007D69BC"/>
    <w:rsid w:val="00802CBA"/>
    <w:rsid w:val="00830537"/>
    <w:rsid w:val="0083267F"/>
    <w:rsid w:val="00870902"/>
    <w:rsid w:val="008A0266"/>
    <w:rsid w:val="008D0027"/>
    <w:rsid w:val="008F5DF0"/>
    <w:rsid w:val="009D1D64"/>
    <w:rsid w:val="009F0608"/>
    <w:rsid w:val="00A10D47"/>
    <w:rsid w:val="00A71FD0"/>
    <w:rsid w:val="00A770B6"/>
    <w:rsid w:val="00AF1029"/>
    <w:rsid w:val="00B11EE8"/>
    <w:rsid w:val="00B16156"/>
    <w:rsid w:val="00B403AC"/>
    <w:rsid w:val="00B75A37"/>
    <w:rsid w:val="00BA1499"/>
    <w:rsid w:val="00BA644E"/>
    <w:rsid w:val="00BD2478"/>
    <w:rsid w:val="00BE2C5A"/>
    <w:rsid w:val="00BF1613"/>
    <w:rsid w:val="00C226FB"/>
    <w:rsid w:val="00C230AD"/>
    <w:rsid w:val="00C30DDF"/>
    <w:rsid w:val="00C8712C"/>
    <w:rsid w:val="00D87A66"/>
    <w:rsid w:val="00E2061B"/>
    <w:rsid w:val="00EF2185"/>
    <w:rsid w:val="00F6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3EE"/>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styleId="CommentReference">
    <w:name w:val="annotation reference"/>
    <w:basedOn w:val="DefaultParagraphFont"/>
    <w:rsid w:val="00B16156"/>
    <w:rPr>
      <w:sz w:val="16"/>
      <w:szCs w:val="16"/>
    </w:rPr>
  </w:style>
  <w:style w:type="paragraph" w:styleId="CommentText">
    <w:name w:val="annotation text"/>
    <w:basedOn w:val="Normal"/>
    <w:link w:val="CommentTextChar"/>
    <w:rsid w:val="00B16156"/>
    <w:rPr>
      <w:sz w:val="20"/>
      <w:szCs w:val="20"/>
    </w:rPr>
  </w:style>
  <w:style w:type="character" w:customStyle="1" w:styleId="CommentTextChar">
    <w:name w:val="Comment Text Char"/>
    <w:basedOn w:val="DefaultParagraphFont"/>
    <w:link w:val="CommentText"/>
    <w:rsid w:val="00B16156"/>
    <w:rPr>
      <w:rFonts w:ascii="Helvetica" w:hAnsi="Helvetica"/>
    </w:rPr>
  </w:style>
  <w:style w:type="paragraph" w:styleId="CommentSubject">
    <w:name w:val="annotation subject"/>
    <w:basedOn w:val="CommentText"/>
    <w:next w:val="CommentText"/>
    <w:link w:val="CommentSubjectChar"/>
    <w:rsid w:val="00B16156"/>
    <w:rPr>
      <w:b/>
      <w:bCs/>
    </w:rPr>
  </w:style>
  <w:style w:type="character" w:customStyle="1" w:styleId="CommentSubjectChar">
    <w:name w:val="Comment Subject Char"/>
    <w:basedOn w:val="CommentTextChar"/>
    <w:link w:val="CommentSubject"/>
    <w:rsid w:val="00B16156"/>
    <w:rPr>
      <w:rFonts w:ascii="Helvetica" w:hAnsi="Helvetica"/>
      <w:b/>
      <w:bCs/>
    </w:rPr>
  </w:style>
  <w:style w:type="paragraph" w:styleId="NoSpacing">
    <w:name w:val="No Spacing"/>
    <w:basedOn w:val="BodyText"/>
    <w:autoRedefine/>
    <w:uiPriority w:val="1"/>
    <w:qFormat/>
    <w:rsid w:val="000853EE"/>
    <w:pPr>
      <w:spacing w:after="0"/>
      <w:ind w:firstLine="720"/>
    </w:pPr>
    <w:rPr>
      <w:rFonts w:ascii="Times New Roman" w:hAnsi="Times New Roman" w:cs="Times New Roman"/>
      <w:szCs w:val="22"/>
    </w:rPr>
  </w:style>
  <w:style w:type="paragraph" w:styleId="BodyText">
    <w:name w:val="Body Text"/>
    <w:basedOn w:val="Normal"/>
    <w:link w:val="BodyTextChar"/>
    <w:rsid w:val="000853EE"/>
    <w:pPr>
      <w:spacing w:after="120"/>
    </w:pPr>
  </w:style>
  <w:style w:type="character" w:customStyle="1" w:styleId="BodyTextChar">
    <w:name w:val="Body Text Char"/>
    <w:basedOn w:val="DefaultParagraphFont"/>
    <w:link w:val="BodyText"/>
    <w:rsid w:val="000853EE"/>
    <w:rPr>
      <w:rFonts w:ascii="Arial" w:hAnsi="Arial" w:cs="Arial"/>
      <w:sz w:val="24"/>
      <w:szCs w:val="24"/>
    </w:rPr>
  </w:style>
  <w:style w:type="paragraph" w:styleId="ListParagraph">
    <w:name w:val="List Paragraph"/>
    <w:basedOn w:val="Normal"/>
    <w:uiPriority w:val="34"/>
    <w:qFormat/>
    <w:rsid w:val="000853EE"/>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3EE"/>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styleId="CommentReference">
    <w:name w:val="annotation reference"/>
    <w:basedOn w:val="DefaultParagraphFont"/>
    <w:rsid w:val="00B16156"/>
    <w:rPr>
      <w:sz w:val="16"/>
      <w:szCs w:val="16"/>
    </w:rPr>
  </w:style>
  <w:style w:type="paragraph" w:styleId="CommentText">
    <w:name w:val="annotation text"/>
    <w:basedOn w:val="Normal"/>
    <w:link w:val="CommentTextChar"/>
    <w:rsid w:val="00B16156"/>
    <w:rPr>
      <w:sz w:val="20"/>
      <w:szCs w:val="20"/>
    </w:rPr>
  </w:style>
  <w:style w:type="character" w:customStyle="1" w:styleId="CommentTextChar">
    <w:name w:val="Comment Text Char"/>
    <w:basedOn w:val="DefaultParagraphFont"/>
    <w:link w:val="CommentText"/>
    <w:rsid w:val="00B16156"/>
    <w:rPr>
      <w:rFonts w:ascii="Helvetica" w:hAnsi="Helvetica"/>
    </w:rPr>
  </w:style>
  <w:style w:type="paragraph" w:styleId="CommentSubject">
    <w:name w:val="annotation subject"/>
    <w:basedOn w:val="CommentText"/>
    <w:next w:val="CommentText"/>
    <w:link w:val="CommentSubjectChar"/>
    <w:rsid w:val="00B16156"/>
    <w:rPr>
      <w:b/>
      <w:bCs/>
    </w:rPr>
  </w:style>
  <w:style w:type="character" w:customStyle="1" w:styleId="CommentSubjectChar">
    <w:name w:val="Comment Subject Char"/>
    <w:basedOn w:val="CommentTextChar"/>
    <w:link w:val="CommentSubject"/>
    <w:rsid w:val="00B16156"/>
    <w:rPr>
      <w:rFonts w:ascii="Helvetica" w:hAnsi="Helvetica"/>
      <w:b/>
      <w:bCs/>
    </w:rPr>
  </w:style>
  <w:style w:type="paragraph" w:styleId="NoSpacing">
    <w:name w:val="No Spacing"/>
    <w:basedOn w:val="BodyText"/>
    <w:autoRedefine/>
    <w:uiPriority w:val="1"/>
    <w:qFormat/>
    <w:rsid w:val="000853EE"/>
    <w:pPr>
      <w:spacing w:after="0"/>
      <w:ind w:firstLine="720"/>
    </w:pPr>
    <w:rPr>
      <w:rFonts w:ascii="Times New Roman" w:hAnsi="Times New Roman" w:cs="Times New Roman"/>
      <w:szCs w:val="22"/>
    </w:rPr>
  </w:style>
  <w:style w:type="paragraph" w:styleId="BodyText">
    <w:name w:val="Body Text"/>
    <w:basedOn w:val="Normal"/>
    <w:link w:val="BodyTextChar"/>
    <w:rsid w:val="000853EE"/>
    <w:pPr>
      <w:spacing w:after="120"/>
    </w:pPr>
  </w:style>
  <w:style w:type="character" w:customStyle="1" w:styleId="BodyTextChar">
    <w:name w:val="Body Text Char"/>
    <w:basedOn w:val="DefaultParagraphFont"/>
    <w:link w:val="BodyText"/>
    <w:rsid w:val="000853EE"/>
    <w:rPr>
      <w:rFonts w:ascii="Arial" w:hAnsi="Arial" w:cs="Arial"/>
      <w:sz w:val="24"/>
      <w:szCs w:val="24"/>
    </w:rPr>
  </w:style>
  <w:style w:type="paragraph" w:styleId="ListParagraph">
    <w:name w:val="List Paragraph"/>
    <w:basedOn w:val="Normal"/>
    <w:uiPriority w:val="34"/>
    <w:qFormat/>
    <w:rsid w:val="000853EE"/>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NFB</dc:creator>
  <cp:lastModifiedBy>NFB</cp:lastModifiedBy>
  <cp:revision>4</cp:revision>
  <cp:lastPrinted>2014-05-12T18:17:00Z</cp:lastPrinted>
  <dcterms:created xsi:type="dcterms:W3CDTF">2015-11-17T19:58:00Z</dcterms:created>
  <dcterms:modified xsi:type="dcterms:W3CDTF">2015-11-17T20:07:00Z</dcterms:modified>
</cp:coreProperties>
</file>