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A940" w14:textId="61019C88" w:rsidR="0029484D" w:rsidRPr="00AF724E" w:rsidRDefault="0029484D" w:rsidP="00387AD4">
      <w:pPr>
        <w:pStyle w:val="Body"/>
        <w:jc w:val="center"/>
        <w:rPr>
          <w:rFonts w:eastAsia="Yu Mincho Light" w:cs="Times New Roman"/>
          <w:color w:val="auto"/>
          <w:sz w:val="36"/>
          <w:szCs w:val="36"/>
        </w:rPr>
      </w:pPr>
    </w:p>
    <w:p w14:paraId="0781D844" w14:textId="5C7F8D4E" w:rsidR="0029484D" w:rsidRPr="00AF724E" w:rsidRDefault="0029484D" w:rsidP="00963B68">
      <w:pPr>
        <w:pStyle w:val="Body"/>
        <w:jc w:val="center"/>
        <w:rPr>
          <w:rFonts w:eastAsia="Yu Mincho Light" w:cs="Times New Roman"/>
          <w:color w:val="auto"/>
          <w:sz w:val="36"/>
          <w:szCs w:val="36"/>
        </w:rPr>
      </w:pPr>
      <w:bookmarkStart w:id="0" w:name="_Hlk155375603"/>
      <w:bookmarkEnd w:id="0"/>
    </w:p>
    <w:p w14:paraId="6D79A8C3" w14:textId="4846C920" w:rsidR="00963B68" w:rsidRPr="00AF724E" w:rsidRDefault="00963B68" w:rsidP="00DB0BC9">
      <w:pPr>
        <w:rPr>
          <w:sz w:val="36"/>
          <w:szCs w:val="36"/>
        </w:rPr>
      </w:pPr>
      <w:bookmarkStart w:id="1" w:name="_Hlk22703231"/>
    </w:p>
    <w:p w14:paraId="584EC938" w14:textId="521F98F9" w:rsidR="007B551F" w:rsidRPr="00AF724E" w:rsidRDefault="007B551F" w:rsidP="007F75BE">
      <w:pPr>
        <w:jc w:val="center"/>
        <w:rPr>
          <w:rFonts w:eastAsia="Yu Mincho Light"/>
          <w:b/>
          <w:bCs/>
          <w:sz w:val="36"/>
          <w:szCs w:val="36"/>
        </w:rPr>
      </w:pPr>
      <w:r w:rsidRPr="00AF724E">
        <w:rPr>
          <w:rFonts w:eastAsia="Yu Mincho Light"/>
          <w:noProof/>
          <w:sz w:val="36"/>
          <w:szCs w:val="36"/>
        </w:rPr>
        <w:drawing>
          <wp:inline distT="0" distB="0" distL="0" distR="0" wp14:anchorId="213C7C13" wp14:editId="2870A2CB">
            <wp:extent cx="5090160" cy="2514600"/>
            <wp:effectExtent l="0" t="0" r="0" b="0"/>
            <wp:docPr id="1073741825" name="officeArt object" descr="National Federation of the Blind of Washington Logo"/>
            <wp:cNvGraphicFramePr/>
            <a:graphic xmlns:a="http://schemas.openxmlformats.org/drawingml/2006/main">
              <a:graphicData uri="http://schemas.openxmlformats.org/drawingml/2006/picture">
                <pic:pic xmlns:pic="http://schemas.openxmlformats.org/drawingml/2006/picture">
                  <pic:nvPicPr>
                    <pic:cNvPr id="1073741825" name="officeArt object" descr="National Federation of the Blind of Washington Logo"/>
                    <pic:cNvPicPr>
                      <a:picLocks noChangeAspect="1"/>
                    </pic:cNvPicPr>
                  </pic:nvPicPr>
                  <pic:blipFill>
                    <a:blip r:embed="rId8"/>
                    <a:stretch>
                      <a:fillRect/>
                    </a:stretch>
                  </pic:blipFill>
                  <pic:spPr>
                    <a:xfrm>
                      <a:off x="0" y="0"/>
                      <a:ext cx="5090160" cy="2514600"/>
                    </a:xfrm>
                    <a:prstGeom prst="rect">
                      <a:avLst/>
                    </a:prstGeom>
                    <a:ln w="12700" cap="flat">
                      <a:noFill/>
                      <a:miter lim="400000"/>
                    </a:ln>
                    <a:effectLst/>
                  </pic:spPr>
                </pic:pic>
              </a:graphicData>
            </a:graphic>
          </wp:inline>
        </w:drawing>
      </w:r>
    </w:p>
    <w:p w14:paraId="135F4FCC" w14:textId="77777777" w:rsidR="007B551F" w:rsidRPr="00AF724E" w:rsidRDefault="007B551F" w:rsidP="007F75BE">
      <w:pPr>
        <w:rPr>
          <w:sz w:val="36"/>
          <w:szCs w:val="36"/>
        </w:rPr>
      </w:pPr>
    </w:p>
    <w:p w14:paraId="52BE10D0" w14:textId="7EC0A651" w:rsidR="00387AD4" w:rsidRPr="00AF724E" w:rsidRDefault="00841AD6" w:rsidP="00304447">
      <w:pPr>
        <w:pStyle w:val="Heading1"/>
        <w:jc w:val="center"/>
        <w:rPr>
          <w:rFonts w:ascii="Times New Roman" w:eastAsia="Yu Mincho Light" w:hAnsi="Times New Roman" w:cs="Times New Roman"/>
          <w:b/>
          <w:bCs/>
          <w:color w:val="auto"/>
          <w:sz w:val="44"/>
          <w:szCs w:val="44"/>
        </w:rPr>
      </w:pPr>
      <w:r w:rsidRPr="00AF724E">
        <w:rPr>
          <w:rFonts w:ascii="Times New Roman" w:eastAsia="Yu Mincho Light" w:hAnsi="Times New Roman" w:cs="Times New Roman"/>
          <w:b/>
          <w:bCs/>
          <w:color w:val="auto"/>
          <w:sz w:val="44"/>
          <w:szCs w:val="44"/>
        </w:rPr>
        <w:t>20</w:t>
      </w:r>
      <w:r w:rsidR="002A03F8" w:rsidRPr="00AF724E">
        <w:rPr>
          <w:rFonts w:ascii="Times New Roman" w:eastAsia="Yu Mincho Light" w:hAnsi="Times New Roman" w:cs="Times New Roman"/>
          <w:b/>
          <w:bCs/>
          <w:color w:val="auto"/>
          <w:sz w:val="44"/>
          <w:szCs w:val="44"/>
        </w:rPr>
        <w:t>2</w:t>
      </w:r>
      <w:r w:rsidR="000D403C" w:rsidRPr="00AF724E">
        <w:rPr>
          <w:rFonts w:ascii="Times New Roman" w:eastAsia="Yu Mincho Light" w:hAnsi="Times New Roman" w:cs="Times New Roman"/>
          <w:b/>
          <w:bCs/>
          <w:color w:val="auto"/>
          <w:sz w:val="44"/>
          <w:szCs w:val="44"/>
        </w:rPr>
        <w:t>6</w:t>
      </w:r>
      <w:r w:rsidRPr="00AF724E">
        <w:rPr>
          <w:rFonts w:ascii="Times New Roman" w:eastAsia="Yu Mincho Light" w:hAnsi="Times New Roman" w:cs="Times New Roman"/>
          <w:b/>
          <w:bCs/>
          <w:color w:val="auto"/>
          <w:sz w:val="44"/>
          <w:szCs w:val="44"/>
        </w:rPr>
        <w:t xml:space="preserve"> Convention Agen</w:t>
      </w:r>
      <w:bookmarkEnd w:id="1"/>
      <w:r w:rsidR="00387AD4" w:rsidRPr="00AF724E">
        <w:rPr>
          <w:rFonts w:ascii="Times New Roman" w:eastAsia="Yu Mincho Light" w:hAnsi="Times New Roman" w:cs="Times New Roman"/>
          <w:b/>
          <w:bCs/>
          <w:color w:val="auto"/>
          <w:sz w:val="44"/>
          <w:szCs w:val="44"/>
        </w:rPr>
        <w:t>da</w:t>
      </w:r>
    </w:p>
    <w:p w14:paraId="3B8F45D7" w14:textId="77777777" w:rsidR="00387AD4" w:rsidRPr="00AF724E" w:rsidRDefault="00387AD4" w:rsidP="00387AD4">
      <w:pPr>
        <w:jc w:val="center"/>
        <w:rPr>
          <w:rFonts w:eastAsia="Yu Mincho Light"/>
          <w:b/>
          <w:bCs/>
          <w:sz w:val="36"/>
          <w:szCs w:val="36"/>
        </w:rPr>
      </w:pPr>
    </w:p>
    <w:p w14:paraId="539277EE" w14:textId="5FC3A707" w:rsidR="0029484D" w:rsidRPr="00AF724E" w:rsidRDefault="00387AD4" w:rsidP="00304447">
      <w:pPr>
        <w:pStyle w:val="Heading2"/>
        <w:jc w:val="center"/>
        <w:rPr>
          <w:rFonts w:ascii="Times New Roman" w:eastAsia="Yu Mincho Light" w:hAnsi="Times New Roman" w:cs="Times New Roman"/>
          <w:color w:val="auto"/>
          <w:sz w:val="40"/>
          <w:szCs w:val="40"/>
        </w:rPr>
      </w:pPr>
      <w:r w:rsidRPr="00AF724E">
        <w:rPr>
          <w:rFonts w:ascii="Times New Roman" w:eastAsia="Yu Mincho Light" w:hAnsi="Times New Roman" w:cs="Times New Roman"/>
          <w:color w:val="auto"/>
          <w:sz w:val="40"/>
          <w:szCs w:val="40"/>
        </w:rPr>
        <w:t>“</w:t>
      </w:r>
      <w:r w:rsidR="000D403C" w:rsidRPr="00AF724E">
        <w:rPr>
          <w:rFonts w:ascii="Times New Roman" w:eastAsia="Yu Mincho Light" w:hAnsi="Times New Roman" w:cs="Times New Roman"/>
          <w:color w:val="auto"/>
          <w:sz w:val="40"/>
          <w:szCs w:val="40"/>
        </w:rPr>
        <w:t>Ignite the Spark, Empower the Journey</w:t>
      </w:r>
      <w:r w:rsidRPr="00AF724E">
        <w:rPr>
          <w:rFonts w:ascii="Times New Roman" w:eastAsia="Yu Mincho Light" w:hAnsi="Times New Roman" w:cs="Times New Roman"/>
          <w:color w:val="auto"/>
          <w:sz w:val="40"/>
          <w:szCs w:val="40"/>
        </w:rPr>
        <w:t>”</w:t>
      </w:r>
    </w:p>
    <w:p w14:paraId="0C0CB6F5" w14:textId="77777777" w:rsidR="00664991" w:rsidRPr="00AF724E" w:rsidRDefault="00664991" w:rsidP="00664991">
      <w:pPr>
        <w:pStyle w:val="Body"/>
        <w:jc w:val="center"/>
        <w:rPr>
          <w:rFonts w:eastAsia="Yu Mincho Light" w:cs="Times New Roman"/>
          <w:color w:val="auto"/>
          <w:sz w:val="36"/>
          <w:szCs w:val="36"/>
        </w:rPr>
      </w:pPr>
    </w:p>
    <w:p w14:paraId="350FBE2D" w14:textId="01CC0C9E" w:rsidR="0029484D" w:rsidRPr="00AF724E" w:rsidRDefault="00841AD6" w:rsidP="00664991">
      <w:pPr>
        <w:pStyle w:val="Body"/>
        <w:jc w:val="center"/>
        <w:rPr>
          <w:rFonts w:eastAsia="Yu Mincho Light" w:cs="Times New Roman"/>
          <w:color w:val="auto"/>
          <w:sz w:val="36"/>
          <w:szCs w:val="36"/>
        </w:rPr>
      </w:pPr>
      <w:r w:rsidRPr="00AF724E">
        <w:rPr>
          <w:rFonts w:eastAsia="Yu Mincho Light" w:cs="Times New Roman"/>
          <w:color w:val="auto"/>
          <w:sz w:val="36"/>
          <w:szCs w:val="36"/>
        </w:rPr>
        <w:t>National Federation of the Blind of Washington</w:t>
      </w:r>
    </w:p>
    <w:p w14:paraId="37FFA096" w14:textId="77777777" w:rsidR="0029484D" w:rsidRPr="00AF724E" w:rsidRDefault="00841AD6" w:rsidP="00664991">
      <w:pPr>
        <w:pStyle w:val="Body"/>
        <w:jc w:val="center"/>
        <w:rPr>
          <w:rFonts w:eastAsia="Yu Mincho Light" w:cs="Times New Roman"/>
          <w:color w:val="auto"/>
          <w:sz w:val="36"/>
          <w:szCs w:val="36"/>
        </w:rPr>
      </w:pPr>
      <w:r w:rsidRPr="00AF724E">
        <w:rPr>
          <w:rFonts w:eastAsia="Yu Mincho Light" w:cs="Times New Roman"/>
          <w:color w:val="auto"/>
          <w:sz w:val="36"/>
          <w:szCs w:val="36"/>
        </w:rPr>
        <w:t>President: Marci Carpenter</w:t>
      </w:r>
    </w:p>
    <w:p w14:paraId="64C064F8" w14:textId="7A35A994" w:rsidR="0029484D" w:rsidRPr="00AF724E" w:rsidRDefault="00841AD6" w:rsidP="00664991">
      <w:pPr>
        <w:jc w:val="center"/>
        <w:rPr>
          <w:rFonts w:eastAsia="Yu Mincho Light"/>
          <w:sz w:val="36"/>
          <w:szCs w:val="36"/>
        </w:rPr>
      </w:pPr>
      <w:r w:rsidRPr="00AF724E">
        <w:rPr>
          <w:rFonts w:eastAsia="Yu Mincho Light"/>
          <w:sz w:val="36"/>
          <w:szCs w:val="36"/>
        </w:rPr>
        <w:t xml:space="preserve">Date: </w:t>
      </w:r>
      <w:r w:rsidR="000A2EB7" w:rsidRPr="00AF724E">
        <w:rPr>
          <w:rFonts w:eastAsia="Yu Mincho Light"/>
          <w:sz w:val="36"/>
          <w:szCs w:val="36"/>
        </w:rPr>
        <w:t>February 2</w:t>
      </w:r>
      <w:r w:rsidR="000D403C" w:rsidRPr="00AF724E">
        <w:rPr>
          <w:rFonts w:eastAsia="Yu Mincho Light"/>
          <w:sz w:val="36"/>
          <w:szCs w:val="36"/>
        </w:rPr>
        <w:t>6</w:t>
      </w:r>
      <w:r w:rsidRPr="00AF724E">
        <w:rPr>
          <w:rFonts w:eastAsia="Yu Mincho Light"/>
          <w:sz w:val="36"/>
          <w:szCs w:val="36"/>
        </w:rPr>
        <w:t>-</w:t>
      </w:r>
      <w:r w:rsidR="000A2EB7" w:rsidRPr="00AF724E">
        <w:rPr>
          <w:rFonts w:eastAsia="Yu Mincho Light"/>
          <w:sz w:val="36"/>
          <w:szCs w:val="36"/>
        </w:rPr>
        <w:t xml:space="preserve"> March </w:t>
      </w:r>
      <w:r w:rsidR="000D403C" w:rsidRPr="00AF724E">
        <w:rPr>
          <w:rFonts w:eastAsia="Yu Mincho Light"/>
          <w:sz w:val="36"/>
          <w:szCs w:val="36"/>
        </w:rPr>
        <w:t>1</w:t>
      </w:r>
      <w:r w:rsidRPr="00AF724E">
        <w:rPr>
          <w:rFonts w:eastAsia="Yu Mincho Light"/>
          <w:sz w:val="36"/>
          <w:szCs w:val="36"/>
        </w:rPr>
        <w:t>, 20</w:t>
      </w:r>
      <w:r w:rsidR="002A03F8" w:rsidRPr="00AF724E">
        <w:rPr>
          <w:rFonts w:eastAsia="Yu Mincho Light"/>
          <w:sz w:val="36"/>
          <w:szCs w:val="36"/>
        </w:rPr>
        <w:t>2</w:t>
      </w:r>
      <w:r w:rsidR="000D403C" w:rsidRPr="00AF724E">
        <w:rPr>
          <w:rFonts w:eastAsia="Yu Mincho Light"/>
          <w:sz w:val="36"/>
          <w:szCs w:val="36"/>
        </w:rPr>
        <w:t>6</w:t>
      </w:r>
    </w:p>
    <w:p w14:paraId="53A24476" w14:textId="77777777" w:rsidR="009277DD" w:rsidRPr="00AF724E" w:rsidRDefault="009277DD" w:rsidP="00664991">
      <w:pPr>
        <w:pStyle w:val="Body"/>
        <w:jc w:val="center"/>
        <w:rPr>
          <w:rFonts w:eastAsia="Yu Mincho Light" w:cs="Times New Roman"/>
          <w:color w:val="auto"/>
          <w:sz w:val="36"/>
          <w:szCs w:val="36"/>
        </w:rPr>
      </w:pPr>
    </w:p>
    <w:p w14:paraId="33C96256" w14:textId="7A07F326" w:rsidR="009277DD" w:rsidRPr="00AF724E" w:rsidRDefault="00841AD6" w:rsidP="00664991">
      <w:pPr>
        <w:pStyle w:val="Body"/>
        <w:jc w:val="center"/>
        <w:rPr>
          <w:rFonts w:eastAsia="Yu Mincho Light" w:cs="Times New Roman"/>
          <w:color w:val="auto"/>
          <w:sz w:val="36"/>
          <w:szCs w:val="36"/>
        </w:rPr>
      </w:pPr>
      <w:r w:rsidRPr="00AF724E">
        <w:rPr>
          <w:rFonts w:eastAsia="Yu Mincho Light" w:cs="Times New Roman"/>
          <w:color w:val="auto"/>
          <w:sz w:val="36"/>
          <w:szCs w:val="36"/>
        </w:rPr>
        <w:t>Location:</w:t>
      </w:r>
    </w:p>
    <w:p w14:paraId="35A583B4" w14:textId="5866C905" w:rsidR="009277DD" w:rsidRPr="00AF724E" w:rsidRDefault="00C23E92" w:rsidP="00664991">
      <w:pPr>
        <w:pStyle w:val="Body"/>
        <w:jc w:val="center"/>
        <w:rPr>
          <w:rFonts w:eastAsia="Yu Mincho Light" w:cs="Times New Roman"/>
          <w:color w:val="auto"/>
          <w:sz w:val="36"/>
          <w:szCs w:val="36"/>
        </w:rPr>
      </w:pPr>
      <w:r w:rsidRPr="00AF724E">
        <w:rPr>
          <w:rFonts w:eastAsia="Yu Mincho Light" w:cs="Times New Roman"/>
          <w:color w:val="auto"/>
          <w:sz w:val="36"/>
          <w:szCs w:val="36"/>
        </w:rPr>
        <w:t>Doubletree by Hilton Hotel Seattle Airport</w:t>
      </w:r>
    </w:p>
    <w:p w14:paraId="6FACA98D" w14:textId="7B2F2D9E" w:rsidR="009277DD" w:rsidRPr="00AF724E" w:rsidRDefault="00C23E92" w:rsidP="00664991">
      <w:pPr>
        <w:pStyle w:val="Body"/>
        <w:jc w:val="center"/>
        <w:rPr>
          <w:rFonts w:eastAsia="Yu Mincho Light" w:cs="Times New Roman"/>
          <w:color w:val="auto"/>
          <w:sz w:val="36"/>
          <w:szCs w:val="36"/>
        </w:rPr>
      </w:pPr>
      <w:r w:rsidRPr="00AF724E">
        <w:rPr>
          <w:rFonts w:eastAsia="Yu Mincho Light" w:cs="Times New Roman"/>
          <w:color w:val="auto"/>
          <w:sz w:val="36"/>
          <w:szCs w:val="36"/>
        </w:rPr>
        <w:t>18740 International BLVD</w:t>
      </w:r>
      <w:r w:rsidR="00185EFF" w:rsidRPr="00AF724E">
        <w:rPr>
          <w:rFonts w:eastAsia="Yu Mincho Light" w:cs="Times New Roman"/>
          <w:color w:val="auto"/>
          <w:sz w:val="36"/>
          <w:szCs w:val="36"/>
        </w:rPr>
        <w:t>,</w:t>
      </w:r>
    </w:p>
    <w:p w14:paraId="4517E261" w14:textId="64CC73E0" w:rsidR="00323579" w:rsidRPr="00AF724E" w:rsidRDefault="00C23E92" w:rsidP="00664991">
      <w:pPr>
        <w:pStyle w:val="Body"/>
        <w:jc w:val="center"/>
        <w:rPr>
          <w:rFonts w:eastAsia="Yu Mincho Light" w:cs="Times New Roman"/>
          <w:color w:val="auto"/>
          <w:sz w:val="36"/>
          <w:szCs w:val="36"/>
        </w:rPr>
      </w:pPr>
      <w:r w:rsidRPr="00AF724E">
        <w:rPr>
          <w:rFonts w:eastAsia="Yu Mincho Light" w:cs="Times New Roman"/>
          <w:color w:val="auto"/>
          <w:sz w:val="36"/>
          <w:szCs w:val="36"/>
        </w:rPr>
        <w:t>Seattle</w:t>
      </w:r>
      <w:r w:rsidR="00323579" w:rsidRPr="00AF724E">
        <w:rPr>
          <w:rFonts w:eastAsia="Yu Mincho Light" w:cs="Times New Roman"/>
          <w:color w:val="auto"/>
          <w:sz w:val="36"/>
          <w:szCs w:val="36"/>
        </w:rPr>
        <w:t>, WA 98</w:t>
      </w:r>
      <w:r w:rsidRPr="00AF724E">
        <w:rPr>
          <w:rFonts w:eastAsia="Yu Mincho Light" w:cs="Times New Roman"/>
          <w:color w:val="auto"/>
          <w:sz w:val="36"/>
          <w:szCs w:val="36"/>
        </w:rPr>
        <w:t>188</w:t>
      </w:r>
    </w:p>
    <w:p w14:paraId="1E87DD6B" w14:textId="77777777" w:rsidR="00323579" w:rsidRPr="00AF724E" w:rsidRDefault="00323579" w:rsidP="00647F04">
      <w:pPr>
        <w:pStyle w:val="Body"/>
        <w:jc w:val="both"/>
        <w:rPr>
          <w:rFonts w:eastAsia="Yu Mincho Light" w:cs="Times New Roman"/>
          <w:color w:val="auto"/>
          <w:sz w:val="36"/>
          <w:szCs w:val="36"/>
        </w:rPr>
      </w:pPr>
    </w:p>
    <w:p w14:paraId="63072545" w14:textId="77777777" w:rsidR="00CF3FDE" w:rsidRPr="00AF724E" w:rsidRDefault="00CF3FDE" w:rsidP="00CF3FDE">
      <w:pPr>
        <w:pStyle w:val="Body"/>
        <w:ind w:firstLine="720"/>
        <w:jc w:val="both"/>
        <w:rPr>
          <w:rFonts w:eastAsia="Yu Mincho Light" w:cs="Times New Roman"/>
          <w:color w:val="auto"/>
          <w:sz w:val="36"/>
          <w:szCs w:val="36"/>
        </w:rPr>
      </w:pPr>
    </w:p>
    <w:p w14:paraId="37727B7A" w14:textId="77777777" w:rsidR="00414522" w:rsidRPr="00AF724E" w:rsidRDefault="00414522">
      <w:pPr>
        <w:rPr>
          <w:rFonts w:eastAsia="Yu Mincho Light"/>
          <w:sz w:val="36"/>
          <w:szCs w:val="36"/>
          <w:u w:color="000000"/>
          <w14:textOutline w14:w="0" w14:cap="flat" w14:cmpd="sng" w14:algn="ctr">
            <w14:noFill/>
            <w14:prstDash w14:val="solid"/>
            <w14:bevel/>
          </w14:textOutline>
        </w:rPr>
      </w:pPr>
      <w:r w:rsidRPr="00AF724E">
        <w:rPr>
          <w:rFonts w:eastAsia="Yu Mincho Light"/>
          <w:sz w:val="36"/>
          <w:szCs w:val="36"/>
        </w:rPr>
        <w:br w:type="page"/>
      </w:r>
    </w:p>
    <w:p w14:paraId="09641D6C" w14:textId="77777777" w:rsidR="007B551F" w:rsidRPr="00AF724E" w:rsidRDefault="007B551F" w:rsidP="00CF3FDE">
      <w:pPr>
        <w:pStyle w:val="Body"/>
        <w:ind w:firstLine="720"/>
        <w:jc w:val="both"/>
        <w:rPr>
          <w:rFonts w:eastAsia="Yu Mincho Light" w:cs="Times New Roman"/>
          <w:color w:val="auto"/>
          <w:sz w:val="36"/>
          <w:szCs w:val="36"/>
        </w:rPr>
      </w:pPr>
    </w:p>
    <w:p w14:paraId="2E950473" w14:textId="32DE65E2" w:rsidR="0029484D" w:rsidRPr="00AF724E" w:rsidRDefault="00841AD6" w:rsidP="00CF3FDE">
      <w:pPr>
        <w:pStyle w:val="Body"/>
        <w:ind w:firstLine="720"/>
        <w:jc w:val="both"/>
        <w:rPr>
          <w:rFonts w:eastAsia="Yu Mincho Light" w:cs="Times New Roman"/>
          <w:color w:val="auto"/>
          <w:sz w:val="36"/>
          <w:szCs w:val="36"/>
        </w:rPr>
      </w:pPr>
      <w:r w:rsidRPr="00AF724E">
        <w:rPr>
          <w:rFonts w:eastAsia="Yu Mincho Light" w:cs="Times New Roman"/>
          <w:color w:val="auto"/>
          <w:sz w:val="36"/>
          <w:szCs w:val="36"/>
        </w:rPr>
        <w:t>The National Federation of the Blind of Washington knows that blindness is not the characteristic that defines you or your future. Every day</w:t>
      </w:r>
      <w:r w:rsidR="00440A97">
        <w:rPr>
          <w:rFonts w:eastAsia="Yu Mincho Light" w:cs="Times New Roman"/>
          <w:color w:val="auto"/>
          <w:sz w:val="36"/>
          <w:szCs w:val="36"/>
        </w:rPr>
        <w:t>,</w:t>
      </w:r>
      <w:r w:rsidRPr="00AF724E">
        <w:rPr>
          <w:rFonts w:eastAsia="Yu Mincho Light" w:cs="Times New Roman"/>
          <w:color w:val="auto"/>
          <w:sz w:val="36"/>
          <w:szCs w:val="36"/>
        </w:rPr>
        <w:t xml:space="preserve"> we raise the expectations of blind </w:t>
      </w:r>
      <w:r w:rsidR="00FD794B" w:rsidRPr="00AF724E">
        <w:rPr>
          <w:rFonts w:eastAsia="Yu Mincho Light" w:cs="Times New Roman"/>
          <w:color w:val="auto"/>
          <w:sz w:val="36"/>
          <w:szCs w:val="36"/>
        </w:rPr>
        <w:t>people because</w:t>
      </w:r>
      <w:r w:rsidRPr="00AF724E">
        <w:rPr>
          <w:rFonts w:eastAsia="Yu Mincho Light" w:cs="Times New Roman"/>
          <w:color w:val="auto"/>
          <w:sz w:val="36"/>
          <w:szCs w:val="36"/>
        </w:rPr>
        <w:t xml:space="preserve"> low expectations create obstacles between blind people and our dreams. You can live the life you want; blindness is not what holds you back. Together with love, hope</w:t>
      </w:r>
      <w:r w:rsidR="00364C84">
        <w:rPr>
          <w:rFonts w:eastAsia="Yu Mincho Light" w:cs="Times New Roman"/>
          <w:color w:val="auto"/>
          <w:sz w:val="36"/>
          <w:szCs w:val="36"/>
        </w:rPr>
        <w:t>,</w:t>
      </w:r>
      <w:r w:rsidRPr="00AF724E">
        <w:rPr>
          <w:rFonts w:eastAsia="Yu Mincho Light" w:cs="Times New Roman"/>
          <w:color w:val="auto"/>
          <w:sz w:val="36"/>
          <w:szCs w:val="36"/>
        </w:rPr>
        <w:t xml:space="preserve"> and determination</w:t>
      </w:r>
      <w:r w:rsidR="00364C84">
        <w:rPr>
          <w:rFonts w:eastAsia="Yu Mincho Light" w:cs="Times New Roman"/>
          <w:color w:val="auto"/>
          <w:sz w:val="36"/>
          <w:szCs w:val="36"/>
        </w:rPr>
        <w:t>,</w:t>
      </w:r>
      <w:r w:rsidRPr="00AF724E">
        <w:rPr>
          <w:rFonts w:eastAsia="Yu Mincho Light" w:cs="Times New Roman"/>
          <w:color w:val="auto"/>
          <w:sz w:val="36"/>
          <w:szCs w:val="36"/>
        </w:rPr>
        <w:t xml:space="preserve"> we transform the dreams of blind Washingtonians into reality.</w:t>
      </w:r>
    </w:p>
    <w:p w14:paraId="24B9EA95" w14:textId="77777777" w:rsidR="007B551F" w:rsidRPr="00AF724E" w:rsidRDefault="007B551F" w:rsidP="00B67BBB">
      <w:pPr>
        <w:rPr>
          <w:sz w:val="36"/>
          <w:szCs w:val="36"/>
        </w:rPr>
      </w:pPr>
    </w:p>
    <w:p w14:paraId="3A15C016" w14:textId="27AFFF08" w:rsidR="007201DD" w:rsidRPr="00AF724E" w:rsidRDefault="007201DD" w:rsidP="007201DD">
      <w:pPr>
        <w:pStyle w:val="Heading1"/>
        <w:jc w:val="center"/>
        <w:rPr>
          <w:rFonts w:ascii="Times New Roman" w:eastAsia="Yu Mincho Light" w:hAnsi="Times New Roman" w:cs="Times New Roman"/>
          <w:b/>
          <w:bCs/>
          <w:color w:val="auto"/>
          <w:sz w:val="44"/>
          <w:szCs w:val="44"/>
        </w:rPr>
      </w:pPr>
      <w:r w:rsidRPr="00AF724E">
        <w:rPr>
          <w:rFonts w:ascii="Times New Roman" w:eastAsia="Yu Mincho Light" w:hAnsi="Times New Roman" w:cs="Times New Roman"/>
          <w:b/>
          <w:bCs/>
          <w:color w:val="auto"/>
          <w:sz w:val="44"/>
          <w:szCs w:val="44"/>
        </w:rPr>
        <w:t>NFB Pledge</w:t>
      </w:r>
    </w:p>
    <w:p w14:paraId="7A60BDA7" w14:textId="0EC83AE2" w:rsidR="007201DD" w:rsidRPr="00AF724E" w:rsidRDefault="007201DD" w:rsidP="00150C9E">
      <w:pPr>
        <w:ind w:firstLine="720"/>
        <w:rPr>
          <w:sz w:val="36"/>
          <w:szCs w:val="36"/>
        </w:rPr>
      </w:pPr>
      <w:r w:rsidRPr="00AF724E">
        <w:rPr>
          <w:sz w:val="36"/>
          <w:szCs w:val="36"/>
        </w:rPr>
        <w:t xml:space="preserve">I pledge to participate actively in the efforts of the National </w:t>
      </w:r>
      <w:r w:rsidR="00364C84">
        <w:rPr>
          <w:sz w:val="36"/>
          <w:szCs w:val="36"/>
        </w:rPr>
        <w:t>F</w:t>
      </w:r>
      <w:r w:rsidRPr="00AF724E">
        <w:rPr>
          <w:sz w:val="36"/>
          <w:szCs w:val="36"/>
        </w:rPr>
        <w:t>ederation of the Blind to achieve equality, opportunity, and security for the blind; to support the policies and programs of the Federation; and to abide by its constitution.</w:t>
      </w:r>
    </w:p>
    <w:p w14:paraId="2311DC4F" w14:textId="77777777" w:rsidR="007201DD" w:rsidRPr="00AF724E" w:rsidRDefault="007201DD" w:rsidP="00B67BBB">
      <w:pPr>
        <w:rPr>
          <w:sz w:val="36"/>
          <w:szCs w:val="36"/>
        </w:rPr>
      </w:pPr>
    </w:p>
    <w:p w14:paraId="2CA4E842" w14:textId="6558D683" w:rsidR="0069445E" w:rsidRPr="00AF724E" w:rsidRDefault="0069445E" w:rsidP="0069445E">
      <w:pPr>
        <w:pStyle w:val="Heading1"/>
        <w:jc w:val="center"/>
        <w:rPr>
          <w:rFonts w:ascii="Times New Roman" w:eastAsia="Yu Mincho Light" w:hAnsi="Times New Roman" w:cs="Times New Roman"/>
          <w:b/>
          <w:bCs/>
          <w:color w:val="auto"/>
          <w:sz w:val="44"/>
          <w:szCs w:val="44"/>
        </w:rPr>
      </w:pPr>
      <w:r w:rsidRPr="00AF724E">
        <w:rPr>
          <w:rFonts w:ascii="Times New Roman" w:eastAsia="Yu Mincho Light" w:hAnsi="Times New Roman" w:cs="Times New Roman"/>
          <w:b/>
          <w:bCs/>
          <w:color w:val="auto"/>
          <w:sz w:val="44"/>
          <w:szCs w:val="44"/>
        </w:rPr>
        <w:t>Hotel Description</w:t>
      </w:r>
    </w:p>
    <w:p w14:paraId="5D215EEF" w14:textId="0FD7AEBB" w:rsidR="00C23E92" w:rsidRPr="00AF724E" w:rsidRDefault="00C23E92" w:rsidP="00150C9E">
      <w:pPr>
        <w:ind w:firstLine="720"/>
        <w:rPr>
          <w:sz w:val="36"/>
          <w:szCs w:val="36"/>
        </w:rPr>
      </w:pPr>
      <w:bookmarkStart w:id="2" w:name="_Hlk186873792"/>
      <w:r w:rsidRPr="00AF724E">
        <w:rPr>
          <w:sz w:val="36"/>
          <w:szCs w:val="36"/>
        </w:rPr>
        <w:t xml:space="preserve">When you step into the Hilton Double Tree, you are facing East. The breakfast area is North of the door. The check-in counter is South of the door. Once you hit carpet, approximately </w:t>
      </w:r>
      <w:r w:rsidR="005523C5" w:rsidRPr="00AF724E">
        <w:rPr>
          <w:sz w:val="36"/>
          <w:szCs w:val="36"/>
        </w:rPr>
        <w:t>twenty-five</w:t>
      </w:r>
      <w:r w:rsidRPr="00AF724E">
        <w:rPr>
          <w:sz w:val="36"/>
          <w:szCs w:val="36"/>
        </w:rPr>
        <w:t xml:space="preserve"> feet, you are at the check-in counter area. Check in counter is on the East wall</w:t>
      </w:r>
      <w:r w:rsidR="005E034D" w:rsidRPr="00AF724E">
        <w:rPr>
          <w:sz w:val="36"/>
          <w:szCs w:val="36"/>
        </w:rPr>
        <w:t xml:space="preserve">. </w:t>
      </w:r>
    </w:p>
    <w:p w14:paraId="5D46014B" w14:textId="77777777" w:rsidR="00C23E92" w:rsidRPr="00AF724E" w:rsidRDefault="00C23E92" w:rsidP="00C23E92">
      <w:pPr>
        <w:rPr>
          <w:sz w:val="36"/>
          <w:szCs w:val="36"/>
        </w:rPr>
      </w:pPr>
    </w:p>
    <w:p w14:paraId="1C6050A0" w14:textId="58C73A1F" w:rsidR="00C23E92" w:rsidRPr="00364C84" w:rsidRDefault="00C23E92" w:rsidP="00364C84">
      <w:pPr>
        <w:jc w:val="center"/>
        <w:rPr>
          <w:b/>
          <w:bCs/>
          <w:sz w:val="36"/>
          <w:szCs w:val="36"/>
        </w:rPr>
      </w:pPr>
      <w:r w:rsidRPr="00364C84">
        <w:rPr>
          <w:b/>
          <w:bCs/>
          <w:sz w:val="36"/>
          <w:szCs w:val="36"/>
        </w:rPr>
        <w:t>East and West Hallway</w:t>
      </w:r>
    </w:p>
    <w:p w14:paraId="262BE85C" w14:textId="77777777" w:rsidR="00AF724E" w:rsidRPr="00AF724E" w:rsidRDefault="00AF724E" w:rsidP="00C23E92">
      <w:pPr>
        <w:rPr>
          <w:sz w:val="36"/>
          <w:szCs w:val="36"/>
        </w:rPr>
      </w:pPr>
    </w:p>
    <w:p w14:paraId="3601CE29" w14:textId="4F7C682D" w:rsidR="00C23E92" w:rsidRPr="00AF724E" w:rsidRDefault="00C23E92" w:rsidP="00C23E92">
      <w:pPr>
        <w:rPr>
          <w:sz w:val="36"/>
          <w:szCs w:val="36"/>
        </w:rPr>
      </w:pPr>
      <w:r w:rsidRPr="00AF724E">
        <w:rPr>
          <w:sz w:val="36"/>
          <w:szCs w:val="36"/>
        </w:rPr>
        <w:t>               From West to East on the South wall</w:t>
      </w:r>
      <w:r w:rsidRPr="00364C84">
        <w:rPr>
          <w:sz w:val="36"/>
          <w:szCs w:val="36"/>
        </w:rPr>
        <w:t xml:space="preserve">. East </w:t>
      </w:r>
      <w:r w:rsidRPr="00AF724E">
        <w:rPr>
          <w:sz w:val="36"/>
          <w:szCs w:val="36"/>
        </w:rPr>
        <w:t>of the check</w:t>
      </w:r>
      <w:r w:rsidR="00987246" w:rsidRPr="00AF724E">
        <w:rPr>
          <w:sz w:val="36"/>
          <w:szCs w:val="36"/>
        </w:rPr>
        <w:t>-</w:t>
      </w:r>
      <w:r w:rsidRPr="00AF724E">
        <w:rPr>
          <w:sz w:val="36"/>
          <w:szCs w:val="36"/>
        </w:rPr>
        <w:t>in counter is a long hallway that extends East and West. The check</w:t>
      </w:r>
      <w:r w:rsidR="00364C84">
        <w:rPr>
          <w:sz w:val="36"/>
          <w:szCs w:val="36"/>
        </w:rPr>
        <w:t>-</w:t>
      </w:r>
      <w:r w:rsidRPr="00AF724E">
        <w:rPr>
          <w:sz w:val="36"/>
          <w:szCs w:val="36"/>
        </w:rPr>
        <w:t xml:space="preserve">in counter is </w:t>
      </w:r>
      <w:r w:rsidR="00364C84">
        <w:rPr>
          <w:sz w:val="36"/>
          <w:szCs w:val="36"/>
        </w:rPr>
        <w:t xml:space="preserve">at </w:t>
      </w:r>
      <w:r w:rsidRPr="00AF724E">
        <w:rPr>
          <w:sz w:val="36"/>
          <w:szCs w:val="36"/>
        </w:rPr>
        <w:t>the far West of the hallway. As you walk from West to East on the South side</w:t>
      </w:r>
      <w:r w:rsidR="00364C84">
        <w:rPr>
          <w:sz w:val="36"/>
          <w:szCs w:val="36"/>
        </w:rPr>
        <w:t>,</w:t>
      </w:r>
      <w:r w:rsidRPr="00AF724E">
        <w:rPr>
          <w:sz w:val="36"/>
          <w:szCs w:val="36"/>
        </w:rPr>
        <w:t xml:space="preserve"> you will encounter Concourse 1 and then Concourse 2. Concourse </w:t>
      </w:r>
      <w:r w:rsidR="005523C5" w:rsidRPr="00AF724E">
        <w:rPr>
          <w:sz w:val="36"/>
          <w:szCs w:val="36"/>
        </w:rPr>
        <w:t>one</w:t>
      </w:r>
      <w:r w:rsidRPr="00AF724E">
        <w:rPr>
          <w:sz w:val="36"/>
          <w:szCs w:val="36"/>
        </w:rPr>
        <w:t xml:space="preserve"> leads you to rooms in Wings 2, 3, 4, and 5. Concourse 2 will lead you to rooms in Wings 6 and 7. Past the two concourses on the South wall are seating areas. Past the </w:t>
      </w:r>
      <w:r w:rsidR="009576A7" w:rsidRPr="00AF724E">
        <w:rPr>
          <w:sz w:val="36"/>
          <w:szCs w:val="36"/>
        </w:rPr>
        <w:t xml:space="preserve">seating </w:t>
      </w:r>
      <w:r w:rsidRPr="00AF724E">
        <w:rPr>
          <w:sz w:val="36"/>
          <w:szCs w:val="36"/>
        </w:rPr>
        <w:t xml:space="preserve">areas and near the convention programming area are stairs. At the far East end of the East and West hallway is an elevator bank. </w:t>
      </w:r>
    </w:p>
    <w:p w14:paraId="7E4ED208" w14:textId="48E15D67" w:rsidR="00C23E92" w:rsidRPr="00AF724E" w:rsidRDefault="00C23E92" w:rsidP="00C23E92">
      <w:pPr>
        <w:rPr>
          <w:sz w:val="36"/>
          <w:szCs w:val="36"/>
        </w:rPr>
      </w:pPr>
      <w:r w:rsidRPr="00AF724E">
        <w:rPr>
          <w:sz w:val="36"/>
          <w:szCs w:val="36"/>
        </w:rPr>
        <w:lastRenderedPageBreak/>
        <w:t> </w:t>
      </w:r>
      <w:r w:rsidR="00364C84">
        <w:rPr>
          <w:sz w:val="36"/>
          <w:szCs w:val="36"/>
        </w:rPr>
        <w:tab/>
      </w:r>
      <w:r w:rsidRPr="00AF724E">
        <w:rPr>
          <w:sz w:val="36"/>
          <w:szCs w:val="36"/>
        </w:rPr>
        <w:t xml:space="preserve">From West to East on the North side. You will first encounter a coffee shop, then the hotel restaurant, then a set of restrooms. East of the restrooms are the meeting rooms. Meeting rooms are on carpet. </w:t>
      </w:r>
    </w:p>
    <w:p w14:paraId="36DF7F3A" w14:textId="77777777" w:rsidR="00AF724E" w:rsidRPr="00AF724E" w:rsidRDefault="00AF724E" w:rsidP="00C23E92">
      <w:pPr>
        <w:rPr>
          <w:sz w:val="36"/>
          <w:szCs w:val="36"/>
        </w:rPr>
      </w:pPr>
    </w:p>
    <w:p w14:paraId="7A1EA7F0" w14:textId="6870FAFC" w:rsidR="00AF724E" w:rsidRDefault="00C23E92" w:rsidP="00364C84">
      <w:pPr>
        <w:jc w:val="center"/>
        <w:rPr>
          <w:b/>
          <w:bCs/>
          <w:sz w:val="36"/>
          <w:szCs w:val="36"/>
        </w:rPr>
      </w:pPr>
      <w:r w:rsidRPr="00364C84">
        <w:rPr>
          <w:b/>
          <w:bCs/>
          <w:sz w:val="36"/>
          <w:szCs w:val="36"/>
        </w:rPr>
        <w:t>Meeting room area</w:t>
      </w:r>
    </w:p>
    <w:p w14:paraId="70776A99" w14:textId="77777777" w:rsidR="00364C84" w:rsidRPr="00364C84" w:rsidRDefault="00364C84" w:rsidP="00364C84">
      <w:pPr>
        <w:jc w:val="center"/>
        <w:rPr>
          <w:b/>
          <w:bCs/>
          <w:sz w:val="36"/>
          <w:szCs w:val="36"/>
        </w:rPr>
      </w:pPr>
    </w:p>
    <w:p w14:paraId="476B7C93" w14:textId="7C4EDACF" w:rsidR="00166D64" w:rsidRPr="00AF724E" w:rsidRDefault="00987246" w:rsidP="00AF724E">
      <w:pPr>
        <w:ind w:firstLine="720"/>
        <w:rPr>
          <w:sz w:val="36"/>
          <w:szCs w:val="36"/>
        </w:rPr>
      </w:pPr>
      <w:r w:rsidRPr="00AF724E">
        <w:rPr>
          <w:sz w:val="36"/>
          <w:szCs w:val="36"/>
        </w:rPr>
        <w:t>The m</w:t>
      </w:r>
      <w:r w:rsidR="00C23E92" w:rsidRPr="00AF724E">
        <w:rPr>
          <w:sz w:val="36"/>
          <w:szCs w:val="36"/>
        </w:rPr>
        <w:t>eeting room area is shaped like a square/rectangle. All meeting rooms are North of the East and West hallway. The East and West hallway is the South border of this square. Grand ballrooms are on the East wall of this square. On the East wall</w:t>
      </w:r>
      <w:r w:rsidR="00364C84">
        <w:rPr>
          <w:sz w:val="36"/>
          <w:szCs w:val="36"/>
        </w:rPr>
        <w:t>,</w:t>
      </w:r>
      <w:r w:rsidR="00C23E92" w:rsidRPr="00AF724E">
        <w:rPr>
          <w:sz w:val="36"/>
          <w:szCs w:val="36"/>
        </w:rPr>
        <w:t xml:space="preserve"> from South to North</w:t>
      </w:r>
      <w:r w:rsidR="00364C84">
        <w:rPr>
          <w:sz w:val="36"/>
          <w:szCs w:val="36"/>
        </w:rPr>
        <w:t>,</w:t>
      </w:r>
      <w:r w:rsidR="00C23E92" w:rsidRPr="00AF724E">
        <w:rPr>
          <w:sz w:val="36"/>
          <w:szCs w:val="36"/>
        </w:rPr>
        <w:t xml:space="preserve"> is Grand </w:t>
      </w:r>
      <w:r w:rsidR="00440A97">
        <w:rPr>
          <w:sz w:val="36"/>
          <w:szCs w:val="36"/>
        </w:rPr>
        <w:t>B</w:t>
      </w:r>
      <w:r w:rsidR="00C23E92" w:rsidRPr="00AF724E">
        <w:rPr>
          <w:sz w:val="36"/>
          <w:szCs w:val="36"/>
        </w:rPr>
        <w:t xml:space="preserve">allroom </w:t>
      </w:r>
      <w:r w:rsidR="00440A97">
        <w:rPr>
          <w:sz w:val="36"/>
          <w:szCs w:val="36"/>
        </w:rPr>
        <w:t>O</w:t>
      </w:r>
      <w:r w:rsidR="005523C5" w:rsidRPr="00AF724E">
        <w:rPr>
          <w:sz w:val="36"/>
          <w:szCs w:val="36"/>
        </w:rPr>
        <w:t>ne</w:t>
      </w:r>
      <w:r w:rsidR="00C23E92" w:rsidRPr="00AF724E">
        <w:rPr>
          <w:sz w:val="36"/>
          <w:szCs w:val="36"/>
        </w:rPr>
        <w:t xml:space="preserve">, then Grand </w:t>
      </w:r>
      <w:r w:rsidR="00440A97">
        <w:rPr>
          <w:sz w:val="36"/>
          <w:szCs w:val="36"/>
        </w:rPr>
        <w:t>B</w:t>
      </w:r>
      <w:r w:rsidR="00C23E92" w:rsidRPr="00AF724E">
        <w:rPr>
          <w:sz w:val="36"/>
          <w:szCs w:val="36"/>
        </w:rPr>
        <w:t>allroo</w:t>
      </w:r>
      <w:r w:rsidR="005523C5" w:rsidRPr="00AF724E">
        <w:rPr>
          <w:sz w:val="36"/>
          <w:szCs w:val="36"/>
        </w:rPr>
        <w:t xml:space="preserve">m </w:t>
      </w:r>
      <w:r w:rsidR="00440A97">
        <w:rPr>
          <w:sz w:val="36"/>
          <w:szCs w:val="36"/>
        </w:rPr>
        <w:t>T</w:t>
      </w:r>
      <w:r w:rsidR="005523C5" w:rsidRPr="00AF724E">
        <w:rPr>
          <w:sz w:val="36"/>
          <w:szCs w:val="36"/>
        </w:rPr>
        <w:t>wo</w:t>
      </w:r>
      <w:r w:rsidR="00C23E92" w:rsidRPr="00AF724E">
        <w:rPr>
          <w:sz w:val="36"/>
          <w:szCs w:val="36"/>
        </w:rPr>
        <w:t xml:space="preserve">, then Grand </w:t>
      </w:r>
      <w:r w:rsidR="00440A97">
        <w:rPr>
          <w:sz w:val="36"/>
          <w:szCs w:val="36"/>
        </w:rPr>
        <w:t>B</w:t>
      </w:r>
      <w:r w:rsidR="00C23E92" w:rsidRPr="00AF724E">
        <w:rPr>
          <w:sz w:val="36"/>
          <w:szCs w:val="36"/>
        </w:rPr>
        <w:t xml:space="preserve">allroom </w:t>
      </w:r>
      <w:r w:rsidR="00440A97">
        <w:rPr>
          <w:sz w:val="36"/>
          <w:szCs w:val="36"/>
        </w:rPr>
        <w:t>T</w:t>
      </w:r>
      <w:r w:rsidR="005523C5" w:rsidRPr="00AF724E">
        <w:rPr>
          <w:sz w:val="36"/>
          <w:szCs w:val="36"/>
        </w:rPr>
        <w:t>hree</w:t>
      </w:r>
      <w:r w:rsidR="00C23E92" w:rsidRPr="00AF724E">
        <w:rPr>
          <w:sz w:val="36"/>
          <w:szCs w:val="36"/>
        </w:rPr>
        <w:t xml:space="preserve">. On the North border of this square are restrooms. On the West border of this square are the </w:t>
      </w:r>
      <w:r w:rsidRPr="00AF724E">
        <w:rPr>
          <w:sz w:val="36"/>
          <w:szCs w:val="36"/>
        </w:rPr>
        <w:t>Northwest</w:t>
      </w:r>
      <w:r w:rsidR="00C23E92" w:rsidRPr="00AF724E">
        <w:rPr>
          <w:sz w:val="36"/>
          <w:szCs w:val="36"/>
        </w:rPr>
        <w:t xml:space="preserve"> ballrooms. From South to North are </w:t>
      </w:r>
      <w:r w:rsidRPr="00AF724E">
        <w:rPr>
          <w:sz w:val="36"/>
          <w:szCs w:val="36"/>
        </w:rPr>
        <w:t>Northwest</w:t>
      </w:r>
      <w:r w:rsidR="00C23E92" w:rsidRPr="00AF724E">
        <w:rPr>
          <w:sz w:val="36"/>
          <w:szCs w:val="36"/>
        </w:rPr>
        <w:t xml:space="preserve"> ballroom </w:t>
      </w:r>
      <w:r w:rsidR="005523C5" w:rsidRPr="00AF724E">
        <w:rPr>
          <w:sz w:val="36"/>
          <w:szCs w:val="36"/>
        </w:rPr>
        <w:t>one</w:t>
      </w:r>
      <w:r w:rsidR="00C23E92" w:rsidRPr="00AF724E">
        <w:rPr>
          <w:sz w:val="36"/>
          <w:szCs w:val="36"/>
        </w:rPr>
        <w:t xml:space="preserve">, then </w:t>
      </w:r>
      <w:r w:rsidRPr="00AF724E">
        <w:rPr>
          <w:sz w:val="36"/>
          <w:szCs w:val="36"/>
        </w:rPr>
        <w:t>Northwest</w:t>
      </w:r>
      <w:r w:rsidR="00C23E92" w:rsidRPr="00AF724E">
        <w:rPr>
          <w:sz w:val="36"/>
          <w:szCs w:val="36"/>
        </w:rPr>
        <w:t xml:space="preserve"> ballroom </w:t>
      </w:r>
      <w:r w:rsidR="005523C5" w:rsidRPr="00AF724E">
        <w:rPr>
          <w:sz w:val="36"/>
          <w:szCs w:val="36"/>
        </w:rPr>
        <w:t>two</w:t>
      </w:r>
      <w:r w:rsidR="00C23E92" w:rsidRPr="00AF724E">
        <w:rPr>
          <w:sz w:val="36"/>
          <w:szCs w:val="36"/>
        </w:rPr>
        <w:t xml:space="preserve">, then </w:t>
      </w:r>
      <w:r w:rsidRPr="00AF724E">
        <w:rPr>
          <w:sz w:val="36"/>
          <w:szCs w:val="36"/>
        </w:rPr>
        <w:t>Northwest</w:t>
      </w:r>
      <w:r w:rsidR="005523C5" w:rsidRPr="00AF724E">
        <w:rPr>
          <w:sz w:val="36"/>
          <w:szCs w:val="36"/>
        </w:rPr>
        <w:t xml:space="preserve"> ballroom</w:t>
      </w:r>
      <w:r w:rsidR="00C23E92" w:rsidRPr="00AF724E">
        <w:rPr>
          <w:sz w:val="36"/>
          <w:szCs w:val="36"/>
        </w:rPr>
        <w:t xml:space="preserve"> </w:t>
      </w:r>
      <w:r w:rsidR="005523C5" w:rsidRPr="00AF724E">
        <w:rPr>
          <w:sz w:val="36"/>
          <w:szCs w:val="36"/>
        </w:rPr>
        <w:t>three</w:t>
      </w:r>
      <w:r w:rsidR="00C23E92" w:rsidRPr="00AF724E">
        <w:rPr>
          <w:sz w:val="36"/>
          <w:szCs w:val="36"/>
        </w:rPr>
        <w:t xml:space="preserve">. In the middle of the square </w:t>
      </w:r>
      <w:r w:rsidRPr="00AF724E">
        <w:rPr>
          <w:sz w:val="36"/>
          <w:szCs w:val="36"/>
        </w:rPr>
        <w:t>and</w:t>
      </w:r>
      <w:r w:rsidR="00C23E92" w:rsidRPr="00AF724E">
        <w:rPr>
          <w:sz w:val="36"/>
          <w:szCs w:val="36"/>
        </w:rPr>
        <w:t xml:space="preserve"> between the Grand ballrooms and </w:t>
      </w:r>
      <w:r w:rsidR="00364C84">
        <w:rPr>
          <w:sz w:val="36"/>
          <w:szCs w:val="36"/>
        </w:rPr>
        <w:t xml:space="preserve">the </w:t>
      </w:r>
      <w:r w:rsidRPr="00AF724E">
        <w:rPr>
          <w:sz w:val="36"/>
          <w:szCs w:val="36"/>
        </w:rPr>
        <w:t>Northwest ba</w:t>
      </w:r>
      <w:r w:rsidR="00C23E92" w:rsidRPr="00AF724E">
        <w:rPr>
          <w:sz w:val="36"/>
          <w:szCs w:val="36"/>
        </w:rPr>
        <w:t xml:space="preserve">llrooms is an outdoor courtyard area and </w:t>
      </w:r>
      <w:r w:rsidR="00364C84">
        <w:rPr>
          <w:sz w:val="36"/>
          <w:szCs w:val="36"/>
        </w:rPr>
        <w:t xml:space="preserve">a </w:t>
      </w:r>
      <w:r w:rsidR="00C23E92" w:rsidRPr="00AF724E">
        <w:rPr>
          <w:sz w:val="36"/>
          <w:szCs w:val="36"/>
        </w:rPr>
        <w:t xml:space="preserve">dog relief area. </w:t>
      </w:r>
      <w:r w:rsidR="00166D64" w:rsidRPr="00AF724E">
        <w:rPr>
          <w:sz w:val="36"/>
          <w:szCs w:val="36"/>
        </w:rPr>
        <w:t>The Evergreen ballrooms are on the second floor, directly above the Grand ballrooms. Reminder that the closest elevators are on the far East end and on the South wall of the East</w:t>
      </w:r>
      <w:r w:rsidR="00364C84">
        <w:rPr>
          <w:sz w:val="36"/>
          <w:szCs w:val="36"/>
        </w:rPr>
        <w:t>-</w:t>
      </w:r>
      <w:r w:rsidR="00166D64" w:rsidRPr="00AF724E">
        <w:rPr>
          <w:sz w:val="36"/>
          <w:szCs w:val="36"/>
        </w:rPr>
        <w:t xml:space="preserve">West hallway. </w:t>
      </w:r>
    </w:p>
    <w:bookmarkEnd w:id="2"/>
    <w:p w14:paraId="4AFC5F7B" w14:textId="77777777" w:rsidR="00EB3364" w:rsidRPr="00AF724E" w:rsidRDefault="00EB3364" w:rsidP="0025012A"/>
    <w:p w14:paraId="6193B7D3" w14:textId="466D0E95" w:rsidR="00EB3364" w:rsidRDefault="00EB3364" w:rsidP="00EB3364">
      <w:pPr>
        <w:pStyle w:val="Heading1"/>
        <w:jc w:val="center"/>
        <w:rPr>
          <w:rFonts w:ascii="Times New Roman" w:eastAsia="Yu Mincho Light" w:hAnsi="Times New Roman" w:cs="Times New Roman"/>
          <w:b/>
          <w:bCs/>
          <w:color w:val="auto"/>
          <w:sz w:val="44"/>
          <w:szCs w:val="44"/>
        </w:rPr>
      </w:pPr>
      <w:r w:rsidRPr="00AF724E">
        <w:rPr>
          <w:rFonts w:ascii="Times New Roman" w:eastAsia="Yu Mincho Light" w:hAnsi="Times New Roman" w:cs="Times New Roman"/>
          <w:b/>
          <w:bCs/>
          <w:color w:val="auto"/>
          <w:sz w:val="44"/>
          <w:szCs w:val="44"/>
        </w:rPr>
        <w:t>National Rep Biography:</w:t>
      </w:r>
      <w:r w:rsidR="00B408E9" w:rsidRPr="00AF724E">
        <w:rPr>
          <w:rFonts w:ascii="Times New Roman" w:eastAsia="Yu Mincho Light" w:hAnsi="Times New Roman" w:cs="Times New Roman"/>
          <w:b/>
          <w:bCs/>
          <w:color w:val="auto"/>
          <w:sz w:val="44"/>
          <w:szCs w:val="44"/>
        </w:rPr>
        <w:t xml:space="preserve"> </w:t>
      </w:r>
      <w:r w:rsidR="00751A15" w:rsidRPr="00AF724E">
        <w:rPr>
          <w:rFonts w:ascii="Times New Roman" w:eastAsia="Yu Mincho Light" w:hAnsi="Times New Roman" w:cs="Times New Roman"/>
          <w:b/>
          <w:bCs/>
          <w:color w:val="auto"/>
          <w:sz w:val="44"/>
          <w:szCs w:val="44"/>
        </w:rPr>
        <w:t>Norma Crosby</w:t>
      </w:r>
    </w:p>
    <w:p w14:paraId="39050978" w14:textId="77777777" w:rsidR="00364C84" w:rsidRPr="00364C84" w:rsidRDefault="00364C84" w:rsidP="00364C84"/>
    <w:p w14:paraId="33CB8D36" w14:textId="03BAEC1B" w:rsidR="004E4DDE" w:rsidRPr="00AF724E" w:rsidRDefault="004E4DDE" w:rsidP="00150C9E">
      <w:pPr>
        <w:ind w:firstLine="720"/>
        <w:rPr>
          <w:sz w:val="36"/>
          <w:szCs w:val="36"/>
        </w:rPr>
      </w:pPr>
      <w:bookmarkStart w:id="3" w:name="_Hlk219535582"/>
      <w:r w:rsidRPr="00AF724E">
        <w:rPr>
          <w:sz w:val="36"/>
          <w:szCs w:val="36"/>
        </w:rPr>
        <w:t>Norma Crosby has served as the President of the National Federation of the Blind of Texas since</w:t>
      </w:r>
      <w:r w:rsidR="00364C84">
        <w:rPr>
          <w:sz w:val="36"/>
          <w:szCs w:val="36"/>
        </w:rPr>
        <w:t xml:space="preserve"> </w:t>
      </w:r>
      <w:r w:rsidRPr="00AF724E">
        <w:rPr>
          <w:sz w:val="36"/>
          <w:szCs w:val="36"/>
        </w:rPr>
        <w:t>2014 and was elected to the National Board of Directors in 2015, where she serves as treasurer. A dedicated Federationist since 1983, Norma has worked tirelessly for the movement</w:t>
      </w:r>
      <w:r w:rsidR="00364C84">
        <w:rPr>
          <w:sz w:val="36"/>
          <w:szCs w:val="36"/>
        </w:rPr>
        <w:t>,</w:t>
      </w:r>
      <w:r w:rsidRPr="00AF724E">
        <w:rPr>
          <w:sz w:val="36"/>
          <w:szCs w:val="36"/>
        </w:rPr>
        <w:t xml:space="preserve"> advocating for the belief that blind people can live the lives they want. She is notably recognized for her leadership with Project BOLD, Blindness Outdoor Learning and Development, which is an initiative that empowers blind youth and their families through outdoor immersion and high expectations.</w:t>
      </w:r>
    </w:p>
    <w:p w14:paraId="5A364C7A" w14:textId="79FB18DA" w:rsidR="00762E48" w:rsidRPr="00AF724E" w:rsidRDefault="004E4DDE" w:rsidP="0025012A">
      <w:r w:rsidRPr="00AF724E">
        <w:rPr>
          <w:sz w:val="36"/>
          <w:szCs w:val="36"/>
        </w:rPr>
        <w:t>Norma’s commitment is rooted in her own journey of determination. She knows firsthand what it takes to pull oneself up by their bootstraps to build a successful and happy life. Even in the face of adversity, beyond her advocacy, Norma is a proud mother and grandmother. She and her husband</w:t>
      </w:r>
      <w:r w:rsidR="00440A97">
        <w:rPr>
          <w:sz w:val="36"/>
          <w:szCs w:val="36"/>
        </w:rPr>
        <w:t>,</w:t>
      </w:r>
      <w:r w:rsidRPr="00AF724E">
        <w:rPr>
          <w:sz w:val="36"/>
          <w:szCs w:val="36"/>
        </w:rPr>
        <w:t xml:space="preserve"> </w:t>
      </w:r>
      <w:r w:rsidRPr="00AF724E">
        <w:rPr>
          <w:sz w:val="36"/>
          <w:szCs w:val="36"/>
        </w:rPr>
        <w:lastRenderedPageBreak/>
        <w:t>Glen</w:t>
      </w:r>
      <w:r w:rsidR="00440A97">
        <w:rPr>
          <w:sz w:val="36"/>
          <w:szCs w:val="36"/>
        </w:rPr>
        <w:t>,</w:t>
      </w:r>
      <w:r w:rsidRPr="00AF724E">
        <w:rPr>
          <w:sz w:val="36"/>
          <w:szCs w:val="36"/>
        </w:rPr>
        <w:t xml:space="preserve"> are retired business owners who live on </w:t>
      </w:r>
      <w:r w:rsidR="005523C5" w:rsidRPr="00AF724E">
        <w:rPr>
          <w:sz w:val="36"/>
          <w:szCs w:val="36"/>
        </w:rPr>
        <w:t>four</w:t>
      </w:r>
      <w:r w:rsidRPr="00AF724E">
        <w:rPr>
          <w:sz w:val="36"/>
          <w:szCs w:val="36"/>
        </w:rPr>
        <w:t xml:space="preserve"> acres of land near Houston. Through her leadership and her life, Norma proves that she has a spirit that refuses to be defined by limitation. She continues to lead with heart and conviction. She remains a steadfast champion for the movement, </w:t>
      </w:r>
      <w:r w:rsidR="00987246" w:rsidRPr="00AF724E">
        <w:rPr>
          <w:sz w:val="36"/>
          <w:szCs w:val="36"/>
        </w:rPr>
        <w:t>ensuring</w:t>
      </w:r>
      <w:r w:rsidRPr="00AF724E">
        <w:rPr>
          <w:sz w:val="36"/>
          <w:szCs w:val="36"/>
        </w:rPr>
        <w:t xml:space="preserve"> that the next generation has the tools and confidence to turn their dreams into reality and purpose</w:t>
      </w:r>
      <w:r w:rsidR="005E034D" w:rsidRPr="00AF724E">
        <w:rPr>
          <w:sz w:val="36"/>
          <w:szCs w:val="36"/>
        </w:rPr>
        <w:t>.</w:t>
      </w:r>
      <w:r w:rsidR="005E034D" w:rsidRPr="00AF724E">
        <w:t xml:space="preserve"> </w:t>
      </w:r>
      <w:r w:rsidRPr="00AF724E">
        <w:br/>
      </w:r>
    </w:p>
    <w:bookmarkEnd w:id="3"/>
    <w:p w14:paraId="6C6B3D58" w14:textId="7DD44ABE" w:rsidR="00D54818" w:rsidRDefault="00D07C52" w:rsidP="0090101E">
      <w:pPr>
        <w:pStyle w:val="Heading1"/>
        <w:jc w:val="center"/>
        <w:rPr>
          <w:rFonts w:ascii="Times New Roman" w:eastAsia="Yu Mincho Light" w:hAnsi="Times New Roman" w:cs="Times New Roman"/>
          <w:b/>
          <w:bCs/>
          <w:color w:val="auto"/>
          <w:sz w:val="44"/>
          <w:szCs w:val="44"/>
        </w:rPr>
      </w:pPr>
      <w:r w:rsidRPr="00AF724E">
        <w:rPr>
          <w:rFonts w:ascii="Times New Roman" w:eastAsia="Yu Mincho Light" w:hAnsi="Times New Roman" w:cs="Times New Roman"/>
          <w:b/>
          <w:bCs/>
          <w:color w:val="auto"/>
          <w:sz w:val="44"/>
          <w:szCs w:val="44"/>
        </w:rPr>
        <w:t>Important Information and Announcements:</w:t>
      </w:r>
    </w:p>
    <w:p w14:paraId="6DDFB8B1" w14:textId="77777777" w:rsidR="00364C84" w:rsidRPr="00364C84" w:rsidRDefault="00364C84" w:rsidP="00364C84"/>
    <w:p w14:paraId="42EBD5EE" w14:textId="59FD6278" w:rsidR="00D72B17" w:rsidRPr="00AF724E" w:rsidRDefault="004537DD" w:rsidP="00D72B17">
      <w:pPr>
        <w:pStyle w:val="ListParagraph"/>
        <w:numPr>
          <w:ilvl w:val="0"/>
          <w:numId w:val="3"/>
        </w:numPr>
        <w:rPr>
          <w:sz w:val="36"/>
          <w:szCs w:val="36"/>
        </w:rPr>
      </w:pPr>
      <w:r w:rsidRPr="00AF724E">
        <w:rPr>
          <w:sz w:val="36"/>
          <w:szCs w:val="36"/>
        </w:rPr>
        <w:t>T</w:t>
      </w:r>
      <w:r w:rsidR="00D72B17" w:rsidRPr="00AF724E">
        <w:rPr>
          <w:sz w:val="36"/>
          <w:szCs w:val="36"/>
        </w:rPr>
        <w:t xml:space="preserve">o navigate this agenda in a fully accessible format with a </w:t>
      </w:r>
      <w:r w:rsidR="00211F8F" w:rsidRPr="00AF724E">
        <w:rPr>
          <w:sz w:val="36"/>
          <w:szCs w:val="36"/>
        </w:rPr>
        <w:t>screen reader</w:t>
      </w:r>
      <w:r w:rsidR="00D72B17" w:rsidRPr="00AF724E">
        <w:rPr>
          <w:sz w:val="36"/>
          <w:szCs w:val="36"/>
        </w:rPr>
        <w:t xml:space="preserve">, please use the following command: press </w:t>
      </w:r>
      <w:r w:rsidR="00505977">
        <w:rPr>
          <w:sz w:val="36"/>
          <w:szCs w:val="36"/>
        </w:rPr>
        <w:t>JAWS</w:t>
      </w:r>
      <w:r w:rsidR="00D72B17" w:rsidRPr="00AF724E">
        <w:rPr>
          <w:sz w:val="36"/>
          <w:szCs w:val="36"/>
        </w:rPr>
        <w:t xml:space="preserve"> key</w:t>
      </w:r>
      <w:r w:rsidR="00505977">
        <w:rPr>
          <w:sz w:val="36"/>
          <w:szCs w:val="36"/>
        </w:rPr>
        <w:t xml:space="preserve"> + </w:t>
      </w:r>
      <w:r w:rsidR="00D72B17" w:rsidRPr="00AF724E">
        <w:rPr>
          <w:sz w:val="36"/>
          <w:szCs w:val="36"/>
        </w:rPr>
        <w:t>letter Z to turn quick keys on. Once activated, you can navigate through the headings in this agenda by pressing the letter H, or by pressing 1, 2, or 3 to get to your desired heading level.</w:t>
      </w:r>
    </w:p>
    <w:p w14:paraId="7C4C1C63" w14:textId="2679261E" w:rsidR="00D7217F" w:rsidRPr="00AF724E" w:rsidRDefault="00D7217F" w:rsidP="00D72B17">
      <w:pPr>
        <w:pStyle w:val="ListParagraph"/>
        <w:numPr>
          <w:ilvl w:val="0"/>
          <w:numId w:val="3"/>
        </w:numPr>
        <w:rPr>
          <w:sz w:val="36"/>
          <w:szCs w:val="36"/>
        </w:rPr>
      </w:pPr>
      <w:r w:rsidRPr="00AF724E">
        <w:rPr>
          <w:sz w:val="36"/>
          <w:szCs w:val="36"/>
        </w:rPr>
        <w:t>All convention attendees must abide by the NFB Code of Conduct</w:t>
      </w:r>
      <w:r w:rsidR="00440A97">
        <w:rPr>
          <w:sz w:val="36"/>
          <w:szCs w:val="36"/>
        </w:rPr>
        <w:t>.</w:t>
      </w:r>
      <w:r w:rsidRPr="00AF724E">
        <w:rPr>
          <w:sz w:val="36"/>
          <w:szCs w:val="36"/>
        </w:rPr>
        <w:t xml:space="preserve"> </w:t>
      </w:r>
      <w:r w:rsidR="00440A97">
        <w:rPr>
          <w:sz w:val="36"/>
          <w:szCs w:val="36"/>
        </w:rPr>
        <w:t>R</w:t>
      </w:r>
      <w:r w:rsidRPr="00AF724E">
        <w:rPr>
          <w:sz w:val="36"/>
          <w:szCs w:val="36"/>
        </w:rPr>
        <w:t xml:space="preserve">ead the document </w:t>
      </w:r>
      <w:hyperlink r:id="rId9" w:history="1">
        <w:r w:rsidRPr="00AF724E">
          <w:rPr>
            <w:rStyle w:val="Hyperlink"/>
            <w:sz w:val="36"/>
            <w:szCs w:val="36"/>
          </w:rPr>
          <w:t>here</w:t>
        </w:r>
      </w:hyperlink>
      <w:r w:rsidRPr="00AF724E">
        <w:rPr>
          <w:sz w:val="36"/>
          <w:szCs w:val="36"/>
        </w:rPr>
        <w:t>.</w:t>
      </w:r>
    </w:p>
    <w:p w14:paraId="7C73269A" w14:textId="7FA80F97" w:rsidR="00740CD1" w:rsidRPr="00AF724E" w:rsidRDefault="00D72B17" w:rsidP="00740CD1">
      <w:pPr>
        <w:pStyle w:val="ListParagraph"/>
        <w:numPr>
          <w:ilvl w:val="0"/>
          <w:numId w:val="3"/>
        </w:numPr>
        <w:rPr>
          <w:sz w:val="36"/>
          <w:szCs w:val="36"/>
        </w:rPr>
      </w:pPr>
      <w:r w:rsidRPr="00AF724E">
        <w:rPr>
          <w:sz w:val="36"/>
          <w:szCs w:val="36"/>
        </w:rPr>
        <w:t>Please remember to clean up after your dog guide and use the dog relief areas located outside of the ho</w:t>
      </w:r>
      <w:r w:rsidR="003D049C" w:rsidRPr="00AF724E">
        <w:rPr>
          <w:sz w:val="36"/>
          <w:szCs w:val="36"/>
        </w:rPr>
        <w:t>tel.</w:t>
      </w:r>
    </w:p>
    <w:p w14:paraId="740E7E58" w14:textId="176F1E13" w:rsidR="00D07C52" w:rsidRPr="00AF724E" w:rsidRDefault="00A86214" w:rsidP="00D07C52">
      <w:pPr>
        <w:pStyle w:val="ListParagraph"/>
        <w:numPr>
          <w:ilvl w:val="0"/>
          <w:numId w:val="3"/>
        </w:numPr>
        <w:jc w:val="both"/>
        <w:outlineLvl w:val="0"/>
        <w:rPr>
          <w:rFonts w:eastAsia="Yu Mincho Light"/>
          <w:sz w:val="36"/>
          <w:szCs w:val="36"/>
        </w:rPr>
      </w:pPr>
      <w:r w:rsidRPr="00AF724E">
        <w:rPr>
          <w:rFonts w:eastAsia="Yu Mincho Light"/>
          <w:sz w:val="36"/>
          <w:szCs w:val="36"/>
        </w:rPr>
        <w:t>For the safety of those who may experience serious health consequences from exposure to fragrances</w:t>
      </w:r>
      <w:r w:rsidR="00D07C52" w:rsidRPr="00AF724E">
        <w:rPr>
          <w:rFonts w:eastAsia="Yu Mincho Light"/>
          <w:sz w:val="36"/>
          <w:szCs w:val="36"/>
        </w:rPr>
        <w:t xml:space="preserve">, </w:t>
      </w:r>
      <w:r w:rsidRPr="00AF724E">
        <w:rPr>
          <w:rFonts w:eastAsia="Yu Mincho Light"/>
          <w:sz w:val="36"/>
          <w:szCs w:val="36"/>
        </w:rPr>
        <w:t xml:space="preserve">we request that attendees not wear </w:t>
      </w:r>
      <w:r w:rsidR="00D07C52" w:rsidRPr="00AF724E">
        <w:rPr>
          <w:rFonts w:eastAsia="Yu Mincho Light"/>
          <w:sz w:val="36"/>
          <w:szCs w:val="36"/>
        </w:rPr>
        <w:t>scented products, such as perfumes</w:t>
      </w:r>
      <w:r w:rsidR="003D049C" w:rsidRPr="00AF724E">
        <w:rPr>
          <w:rFonts w:eastAsia="Yu Mincho Light"/>
          <w:sz w:val="36"/>
          <w:szCs w:val="36"/>
        </w:rPr>
        <w:t>,</w:t>
      </w:r>
      <w:r w:rsidR="00D07C52" w:rsidRPr="00AF724E">
        <w:rPr>
          <w:rFonts w:eastAsia="Yu Mincho Light"/>
          <w:sz w:val="36"/>
          <w:szCs w:val="36"/>
        </w:rPr>
        <w:t xml:space="preserve"> colognes</w:t>
      </w:r>
      <w:r w:rsidR="003D049C" w:rsidRPr="00AF724E">
        <w:rPr>
          <w:rFonts w:eastAsia="Yu Mincho Light"/>
          <w:sz w:val="36"/>
          <w:szCs w:val="36"/>
        </w:rPr>
        <w:t>, or scented lotions</w:t>
      </w:r>
      <w:r w:rsidR="00D07C52" w:rsidRPr="00AF724E">
        <w:rPr>
          <w:rFonts w:eastAsia="Yu Mincho Light"/>
          <w:sz w:val="36"/>
          <w:szCs w:val="36"/>
        </w:rPr>
        <w:t>.</w:t>
      </w:r>
    </w:p>
    <w:p w14:paraId="6447581C" w14:textId="622C109F" w:rsidR="00671AA2" w:rsidRPr="00AF724E" w:rsidRDefault="00671AA2" w:rsidP="00671AA2">
      <w:pPr>
        <w:pStyle w:val="ListParagraph"/>
        <w:numPr>
          <w:ilvl w:val="0"/>
          <w:numId w:val="3"/>
        </w:numPr>
        <w:jc w:val="both"/>
        <w:rPr>
          <w:sz w:val="36"/>
          <w:szCs w:val="36"/>
        </w:rPr>
      </w:pPr>
      <w:r w:rsidRPr="00AF724E">
        <w:rPr>
          <w:sz w:val="36"/>
          <w:szCs w:val="36"/>
        </w:rPr>
        <w:t>Hotel booking: The rate for convention hotel rooms this year is $1</w:t>
      </w:r>
      <w:r w:rsidR="009576A7" w:rsidRPr="00AF724E">
        <w:rPr>
          <w:sz w:val="36"/>
          <w:szCs w:val="36"/>
        </w:rPr>
        <w:t>39</w:t>
      </w:r>
      <w:r w:rsidRPr="00AF724E">
        <w:rPr>
          <w:sz w:val="36"/>
          <w:szCs w:val="36"/>
        </w:rPr>
        <w:t xml:space="preserve"> plus </w:t>
      </w:r>
      <w:r w:rsidR="009576A7" w:rsidRPr="00AF724E">
        <w:rPr>
          <w:sz w:val="36"/>
          <w:szCs w:val="36"/>
        </w:rPr>
        <w:t>taxes and fees</w:t>
      </w:r>
      <w:r w:rsidRPr="00AF724E">
        <w:rPr>
          <w:sz w:val="36"/>
          <w:szCs w:val="36"/>
        </w:rPr>
        <w:t xml:space="preserve">. </w:t>
      </w:r>
      <w:r w:rsidR="00F97CF4" w:rsidRPr="00AF724E">
        <w:rPr>
          <w:sz w:val="36"/>
          <w:szCs w:val="36"/>
        </w:rPr>
        <w:t xml:space="preserve">Members must </w:t>
      </w:r>
      <w:r w:rsidRPr="00AF724E">
        <w:rPr>
          <w:sz w:val="36"/>
          <w:szCs w:val="36"/>
        </w:rPr>
        <w:t xml:space="preserve">book </w:t>
      </w:r>
      <w:r w:rsidR="00F97CF4" w:rsidRPr="00AF724E">
        <w:rPr>
          <w:sz w:val="36"/>
          <w:szCs w:val="36"/>
        </w:rPr>
        <w:t xml:space="preserve">hotel rooms </w:t>
      </w:r>
      <w:r w:rsidRPr="00AF724E">
        <w:rPr>
          <w:sz w:val="36"/>
          <w:szCs w:val="36"/>
        </w:rPr>
        <w:t xml:space="preserve">by February </w:t>
      </w:r>
      <w:r w:rsidR="009576A7" w:rsidRPr="00AF724E">
        <w:rPr>
          <w:sz w:val="36"/>
          <w:szCs w:val="36"/>
        </w:rPr>
        <w:t>2</w:t>
      </w:r>
      <w:r w:rsidRPr="00AF724E">
        <w:rPr>
          <w:sz w:val="36"/>
          <w:szCs w:val="36"/>
        </w:rPr>
        <w:t>, 202</w:t>
      </w:r>
      <w:r w:rsidR="009576A7" w:rsidRPr="00AF724E">
        <w:rPr>
          <w:sz w:val="36"/>
          <w:szCs w:val="36"/>
        </w:rPr>
        <w:t>6</w:t>
      </w:r>
      <w:r w:rsidRPr="00AF724E">
        <w:rPr>
          <w:sz w:val="36"/>
          <w:szCs w:val="36"/>
        </w:rPr>
        <w:t xml:space="preserve">. </w:t>
      </w:r>
      <w:r w:rsidR="006622A2" w:rsidRPr="00AF724E">
        <w:rPr>
          <w:sz w:val="36"/>
          <w:szCs w:val="36"/>
        </w:rPr>
        <w:t>U</w:t>
      </w:r>
      <w:r w:rsidRPr="00AF724E">
        <w:rPr>
          <w:sz w:val="36"/>
          <w:szCs w:val="36"/>
        </w:rPr>
        <w:t>se the online booking link below</w:t>
      </w:r>
      <w:r w:rsidR="009576A7" w:rsidRPr="00AF724E">
        <w:rPr>
          <w:sz w:val="36"/>
          <w:szCs w:val="36"/>
        </w:rPr>
        <w:t xml:space="preserve"> or call 1800-222-8733 and use the name </w:t>
      </w:r>
      <w:r w:rsidR="00505977">
        <w:rPr>
          <w:sz w:val="36"/>
          <w:szCs w:val="36"/>
        </w:rPr>
        <w:t>N</w:t>
      </w:r>
      <w:r w:rsidR="009576A7" w:rsidRPr="00AF724E">
        <w:rPr>
          <w:sz w:val="36"/>
          <w:szCs w:val="36"/>
        </w:rPr>
        <w:t>ational Federation of the Blind.</w:t>
      </w:r>
    </w:p>
    <w:p w14:paraId="0DCD1BD6" w14:textId="3EF81B28" w:rsidR="009576A7" w:rsidRPr="00AF724E" w:rsidRDefault="009576A7" w:rsidP="009576A7">
      <w:pPr>
        <w:pStyle w:val="ListParagraph"/>
        <w:jc w:val="both"/>
        <w:rPr>
          <w:sz w:val="36"/>
          <w:szCs w:val="36"/>
        </w:rPr>
      </w:pPr>
      <w:hyperlink r:id="rId10" w:history="1">
        <w:r w:rsidRPr="00AF724E">
          <w:rPr>
            <w:rStyle w:val="Hyperlink"/>
            <w:sz w:val="36"/>
            <w:szCs w:val="36"/>
          </w:rPr>
          <w:t>Book Hotel</w:t>
        </w:r>
      </w:hyperlink>
    </w:p>
    <w:p w14:paraId="7350B4B2" w14:textId="4F868D1C" w:rsidR="00671AA2" w:rsidRPr="00AF724E" w:rsidRDefault="00671AA2" w:rsidP="00671AA2">
      <w:pPr>
        <w:pStyle w:val="ListParagraph"/>
        <w:numPr>
          <w:ilvl w:val="0"/>
          <w:numId w:val="3"/>
        </w:numPr>
        <w:jc w:val="both"/>
        <w:rPr>
          <w:sz w:val="36"/>
          <w:szCs w:val="36"/>
        </w:rPr>
      </w:pPr>
      <w:r w:rsidRPr="00AF724E">
        <w:rPr>
          <w:sz w:val="36"/>
          <w:szCs w:val="36"/>
        </w:rPr>
        <w:t xml:space="preserve">Convention Registration: </w:t>
      </w:r>
      <w:r w:rsidR="00F97CF4" w:rsidRPr="00AF724E">
        <w:rPr>
          <w:sz w:val="36"/>
          <w:szCs w:val="36"/>
        </w:rPr>
        <w:t xml:space="preserve">If you wish to register for the convention, you must do so </w:t>
      </w:r>
      <w:r w:rsidRPr="00AF724E">
        <w:rPr>
          <w:sz w:val="36"/>
          <w:szCs w:val="36"/>
        </w:rPr>
        <w:t>by February 1</w:t>
      </w:r>
      <w:r w:rsidR="009576A7" w:rsidRPr="00AF724E">
        <w:rPr>
          <w:sz w:val="36"/>
          <w:szCs w:val="36"/>
        </w:rPr>
        <w:t>5</w:t>
      </w:r>
      <w:r w:rsidRPr="00AF724E">
        <w:rPr>
          <w:sz w:val="36"/>
          <w:szCs w:val="36"/>
        </w:rPr>
        <w:t>, 202</w:t>
      </w:r>
      <w:r w:rsidR="009576A7" w:rsidRPr="00AF724E">
        <w:rPr>
          <w:sz w:val="36"/>
          <w:szCs w:val="36"/>
        </w:rPr>
        <w:t>6</w:t>
      </w:r>
      <w:r w:rsidRPr="00AF724E">
        <w:rPr>
          <w:sz w:val="36"/>
          <w:szCs w:val="36"/>
        </w:rPr>
        <w:t>. The registration fee is $30</w:t>
      </w:r>
      <w:r w:rsidR="00505977">
        <w:rPr>
          <w:sz w:val="36"/>
          <w:szCs w:val="36"/>
        </w:rPr>
        <w:t>,</w:t>
      </w:r>
      <w:r w:rsidRPr="00AF724E">
        <w:rPr>
          <w:sz w:val="36"/>
          <w:szCs w:val="36"/>
        </w:rPr>
        <w:t xml:space="preserve"> and there is a choice o</w:t>
      </w:r>
      <w:r w:rsidR="009576A7" w:rsidRPr="00AF724E">
        <w:rPr>
          <w:sz w:val="36"/>
          <w:szCs w:val="36"/>
        </w:rPr>
        <w:t xml:space="preserve">f purchasing a </w:t>
      </w:r>
      <w:r w:rsidRPr="00AF724E">
        <w:rPr>
          <w:sz w:val="36"/>
          <w:szCs w:val="36"/>
        </w:rPr>
        <w:t>banque</w:t>
      </w:r>
      <w:r w:rsidR="009576A7" w:rsidRPr="00AF724E">
        <w:rPr>
          <w:sz w:val="36"/>
          <w:szCs w:val="36"/>
        </w:rPr>
        <w:t>t meal for $75.</w:t>
      </w:r>
    </w:p>
    <w:p w14:paraId="59A66E46" w14:textId="39FF91C7" w:rsidR="009576A7" w:rsidRPr="00AF724E" w:rsidRDefault="009576A7" w:rsidP="009576A7">
      <w:pPr>
        <w:pStyle w:val="ListParagraph"/>
        <w:jc w:val="both"/>
        <w:rPr>
          <w:sz w:val="36"/>
          <w:szCs w:val="36"/>
        </w:rPr>
      </w:pPr>
      <w:hyperlink r:id="rId11" w:history="1">
        <w:r w:rsidRPr="00AF724E">
          <w:rPr>
            <w:rStyle w:val="Hyperlink"/>
            <w:sz w:val="36"/>
            <w:szCs w:val="36"/>
          </w:rPr>
          <w:t>Convention Registration</w:t>
        </w:r>
      </w:hyperlink>
    </w:p>
    <w:p w14:paraId="3FD89822" w14:textId="78018744" w:rsidR="00196335" w:rsidRPr="00AF724E" w:rsidRDefault="00F97CF4" w:rsidP="00671AA2">
      <w:pPr>
        <w:pStyle w:val="ListParagraph"/>
        <w:numPr>
          <w:ilvl w:val="0"/>
          <w:numId w:val="3"/>
        </w:numPr>
        <w:jc w:val="both"/>
        <w:rPr>
          <w:sz w:val="32"/>
          <w:szCs w:val="32"/>
        </w:rPr>
      </w:pPr>
      <w:r w:rsidRPr="00AF724E">
        <w:rPr>
          <w:rFonts w:eastAsia="Yu Mincho Light"/>
          <w:sz w:val="36"/>
          <w:szCs w:val="36"/>
        </w:rPr>
        <w:t xml:space="preserve">If you wish to </w:t>
      </w:r>
      <w:r w:rsidR="00196335" w:rsidRPr="00AF724E">
        <w:rPr>
          <w:rFonts w:eastAsia="Yu Mincho Light"/>
          <w:sz w:val="36"/>
          <w:szCs w:val="36"/>
        </w:rPr>
        <w:t xml:space="preserve">receive a door prize, you must </w:t>
      </w:r>
      <w:r w:rsidRPr="00AF724E">
        <w:rPr>
          <w:rFonts w:eastAsia="Yu Mincho Light"/>
          <w:sz w:val="36"/>
          <w:szCs w:val="36"/>
        </w:rPr>
        <w:t xml:space="preserve">register </w:t>
      </w:r>
      <w:r w:rsidR="00196335" w:rsidRPr="00AF724E">
        <w:rPr>
          <w:rFonts w:eastAsia="Yu Mincho Light"/>
          <w:sz w:val="36"/>
          <w:szCs w:val="36"/>
        </w:rPr>
        <w:t>for the convention.</w:t>
      </w:r>
    </w:p>
    <w:p w14:paraId="25B7DDC2" w14:textId="73FD7C27" w:rsidR="00C379DE" w:rsidRPr="00AF724E" w:rsidRDefault="004537DD" w:rsidP="00C379DE">
      <w:pPr>
        <w:pStyle w:val="ListParagraph"/>
        <w:numPr>
          <w:ilvl w:val="0"/>
          <w:numId w:val="3"/>
        </w:numPr>
        <w:jc w:val="both"/>
        <w:outlineLvl w:val="0"/>
        <w:rPr>
          <w:rFonts w:eastAsia="Yu Mincho Light"/>
          <w:sz w:val="36"/>
          <w:szCs w:val="36"/>
        </w:rPr>
      </w:pPr>
      <w:r w:rsidRPr="00AF724E">
        <w:rPr>
          <w:rFonts w:eastAsia="Yu Mincho Light"/>
          <w:sz w:val="36"/>
          <w:szCs w:val="36"/>
        </w:rPr>
        <w:t xml:space="preserve">To </w:t>
      </w:r>
      <w:r w:rsidR="00196335" w:rsidRPr="00AF724E">
        <w:rPr>
          <w:rFonts w:eastAsia="Yu Mincho Light"/>
          <w:sz w:val="36"/>
          <w:szCs w:val="36"/>
        </w:rPr>
        <w:t xml:space="preserve">vote during </w:t>
      </w:r>
      <w:r w:rsidR="00211F8F" w:rsidRPr="00AF724E">
        <w:rPr>
          <w:rFonts w:eastAsia="Yu Mincho Light"/>
          <w:sz w:val="36"/>
          <w:szCs w:val="36"/>
        </w:rPr>
        <w:t>elections,</w:t>
      </w:r>
      <w:r w:rsidR="00196335" w:rsidRPr="00AF724E">
        <w:rPr>
          <w:rFonts w:eastAsia="Yu Mincho Light"/>
          <w:sz w:val="36"/>
          <w:szCs w:val="36"/>
        </w:rPr>
        <w:t xml:space="preserve"> you must be a current dues</w:t>
      </w:r>
      <w:r w:rsidR="00505977">
        <w:rPr>
          <w:rFonts w:eastAsia="Yu Mincho Light"/>
          <w:sz w:val="36"/>
          <w:szCs w:val="36"/>
        </w:rPr>
        <w:t>-</w:t>
      </w:r>
      <w:r w:rsidR="00196335" w:rsidRPr="00AF724E">
        <w:rPr>
          <w:rFonts w:eastAsia="Yu Mincho Light"/>
          <w:sz w:val="36"/>
          <w:szCs w:val="36"/>
        </w:rPr>
        <w:t>paying member of the NFB of Washington.</w:t>
      </w:r>
    </w:p>
    <w:p w14:paraId="040D1A50" w14:textId="3354BDDF" w:rsidR="00EE4117" w:rsidRPr="00AF724E" w:rsidRDefault="00AF724E" w:rsidP="00AF724E">
      <w:pPr>
        <w:jc w:val="center"/>
        <w:rPr>
          <w:rFonts w:eastAsia="Yu Mincho Light"/>
          <w:b/>
          <w:bCs/>
          <w:sz w:val="44"/>
          <w:szCs w:val="44"/>
        </w:rPr>
      </w:pPr>
      <w:r>
        <w:rPr>
          <w:rFonts w:eastAsia="Yu Mincho Light"/>
          <w:b/>
          <w:bCs/>
          <w:sz w:val="44"/>
          <w:szCs w:val="44"/>
        </w:rPr>
        <w:br w:type="page"/>
      </w:r>
      <w:r w:rsidR="00EE4117" w:rsidRPr="00AF724E">
        <w:rPr>
          <w:rFonts w:eastAsia="Yu Mincho Light"/>
          <w:b/>
          <w:bCs/>
          <w:sz w:val="44"/>
          <w:szCs w:val="44"/>
        </w:rPr>
        <w:lastRenderedPageBreak/>
        <w:t>Convention Sponsors</w:t>
      </w:r>
    </w:p>
    <w:p w14:paraId="652D4DD8" w14:textId="77777777" w:rsidR="006622A2" w:rsidRPr="00AF724E" w:rsidRDefault="006622A2" w:rsidP="006F05D4">
      <w:pPr>
        <w:rPr>
          <w:sz w:val="40"/>
          <w:szCs w:val="40"/>
        </w:rPr>
      </w:pPr>
    </w:p>
    <w:p w14:paraId="23C2B0BA" w14:textId="194178EB" w:rsidR="006055F2" w:rsidRPr="00AF724E" w:rsidRDefault="00EE4117" w:rsidP="0090101E">
      <w:pPr>
        <w:pStyle w:val="Heading2"/>
        <w:jc w:val="center"/>
        <w:rPr>
          <w:rFonts w:ascii="Times New Roman" w:eastAsia="Yu Mincho Light" w:hAnsi="Times New Roman" w:cs="Times New Roman"/>
          <w:b/>
          <w:bCs/>
          <w:color w:val="auto"/>
          <w:sz w:val="40"/>
          <w:szCs w:val="40"/>
          <w:u w:val="single"/>
        </w:rPr>
      </w:pPr>
      <w:r w:rsidRPr="00AF724E">
        <w:rPr>
          <w:rFonts w:ascii="Times New Roman" w:eastAsia="Yu Mincho Light" w:hAnsi="Times New Roman" w:cs="Times New Roman"/>
          <w:b/>
          <w:bCs/>
          <w:color w:val="auto"/>
          <w:sz w:val="40"/>
          <w:szCs w:val="40"/>
          <w:u w:val="single"/>
        </w:rPr>
        <w:t>Platinum Sponsor</w:t>
      </w:r>
      <w:r w:rsidR="006055F2" w:rsidRPr="00AF724E">
        <w:rPr>
          <w:rFonts w:ascii="Times New Roman" w:eastAsia="Yu Mincho Light" w:hAnsi="Times New Roman" w:cs="Times New Roman"/>
          <w:b/>
          <w:bCs/>
          <w:color w:val="auto"/>
          <w:sz w:val="40"/>
          <w:szCs w:val="40"/>
          <w:u w:val="single"/>
        </w:rPr>
        <w:t>s</w:t>
      </w:r>
      <w:r w:rsidRPr="00AF724E">
        <w:rPr>
          <w:rFonts w:ascii="Times New Roman" w:eastAsia="Yu Mincho Light" w:hAnsi="Times New Roman" w:cs="Times New Roman"/>
          <w:b/>
          <w:bCs/>
          <w:color w:val="auto"/>
          <w:sz w:val="40"/>
          <w:szCs w:val="40"/>
          <w:u w:val="single"/>
        </w:rPr>
        <w:t>:</w:t>
      </w:r>
    </w:p>
    <w:p w14:paraId="1C192A50" w14:textId="7794DA1C" w:rsidR="00F41A44" w:rsidRPr="00AF724E" w:rsidRDefault="00F41A44" w:rsidP="00DB0BC9">
      <w:pPr>
        <w:rPr>
          <w:sz w:val="36"/>
          <w:szCs w:val="36"/>
        </w:rPr>
      </w:pPr>
    </w:p>
    <w:p w14:paraId="79E83838" w14:textId="24805325" w:rsidR="009576A7" w:rsidRPr="00AF724E" w:rsidRDefault="00AF724E" w:rsidP="009576A7">
      <w:r w:rsidRPr="00AF724E">
        <w:rPr>
          <w:noProof/>
        </w:rPr>
        <w:drawing>
          <wp:anchor distT="0" distB="0" distL="114300" distR="114300" simplePos="0" relativeHeight="251658240" behindDoc="1" locked="0" layoutInCell="1" allowOverlap="1" wp14:anchorId="5CC1AC23" wp14:editId="5052328E">
            <wp:simplePos x="0" y="0"/>
            <wp:positionH relativeFrom="column">
              <wp:posOffset>1356006</wp:posOffset>
            </wp:positionH>
            <wp:positionV relativeFrom="paragraph">
              <wp:posOffset>127302</wp:posOffset>
            </wp:positionV>
            <wp:extent cx="4315944" cy="771868"/>
            <wp:effectExtent l="0" t="0" r="2540" b="3175"/>
            <wp:wrapTight wrapText="bothSides">
              <wp:wrapPolygon edited="0">
                <wp:start x="0" y="0"/>
                <wp:lineTo x="0" y="21333"/>
                <wp:lineTo x="21549" y="21333"/>
                <wp:lineTo x="21549" y="0"/>
                <wp:lineTo x="0" y="0"/>
              </wp:wrapPolygon>
            </wp:wrapTight>
            <wp:docPr id="1" name="image1.png" descr="A black letter y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lack letter y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4315944" cy="771868"/>
                    </a:xfrm>
                    <a:prstGeom prst="rect">
                      <a:avLst/>
                    </a:prstGeom>
                    <a:ln/>
                  </pic:spPr>
                </pic:pic>
              </a:graphicData>
            </a:graphic>
            <wp14:sizeRelH relativeFrom="page">
              <wp14:pctWidth>0</wp14:pctWidth>
            </wp14:sizeRelH>
            <wp14:sizeRelV relativeFrom="page">
              <wp14:pctHeight>0</wp14:pctHeight>
            </wp14:sizeRelV>
          </wp:anchor>
        </w:drawing>
      </w:r>
    </w:p>
    <w:p w14:paraId="08E81D42" w14:textId="77777777" w:rsidR="009576A7" w:rsidRPr="00AF724E" w:rsidRDefault="009576A7" w:rsidP="00DB0BC9">
      <w:pPr>
        <w:rPr>
          <w:sz w:val="36"/>
          <w:szCs w:val="36"/>
        </w:rPr>
      </w:pPr>
    </w:p>
    <w:p w14:paraId="798A83D0" w14:textId="77777777" w:rsidR="00AF724E" w:rsidRDefault="00AF724E" w:rsidP="009576A7">
      <w:pPr>
        <w:pStyle w:val="Heading3"/>
        <w:jc w:val="center"/>
        <w:rPr>
          <w:rStyle w:val="Heading2Char"/>
          <w:rFonts w:ascii="Times New Roman" w:hAnsi="Times New Roman" w:cs="Times New Roman"/>
          <w:b/>
          <w:bCs/>
          <w:color w:val="auto"/>
          <w:sz w:val="44"/>
          <w:szCs w:val="44"/>
        </w:rPr>
      </w:pPr>
    </w:p>
    <w:p w14:paraId="54E2ED99" w14:textId="77777777" w:rsidR="00AF724E" w:rsidRDefault="00AF724E" w:rsidP="009576A7">
      <w:pPr>
        <w:pStyle w:val="Heading3"/>
        <w:jc w:val="center"/>
        <w:rPr>
          <w:rStyle w:val="Heading2Char"/>
          <w:rFonts w:ascii="Times New Roman" w:hAnsi="Times New Roman" w:cs="Times New Roman"/>
          <w:b/>
          <w:bCs/>
          <w:color w:val="auto"/>
          <w:sz w:val="44"/>
          <w:szCs w:val="44"/>
        </w:rPr>
      </w:pPr>
    </w:p>
    <w:p w14:paraId="3EFBA01B" w14:textId="4E116992" w:rsidR="009576A7" w:rsidRPr="00AF724E" w:rsidRDefault="000B3A28" w:rsidP="009576A7">
      <w:pPr>
        <w:pStyle w:val="Heading3"/>
        <w:jc w:val="center"/>
        <w:rPr>
          <w:rStyle w:val="Heading2Char"/>
          <w:rFonts w:ascii="Times New Roman" w:hAnsi="Times New Roman" w:cs="Times New Roman"/>
          <w:b/>
          <w:bCs/>
          <w:color w:val="auto"/>
          <w:sz w:val="44"/>
          <w:szCs w:val="44"/>
        </w:rPr>
      </w:pPr>
      <w:r>
        <w:rPr>
          <w:rStyle w:val="Heading2Char"/>
          <w:rFonts w:ascii="Times New Roman" w:hAnsi="Times New Roman" w:cs="Times New Roman"/>
          <w:b/>
          <w:bCs/>
          <w:color w:val="auto"/>
          <w:sz w:val="44"/>
          <w:szCs w:val="44"/>
        </w:rPr>
        <w:t>WAYMO</w:t>
      </w:r>
    </w:p>
    <w:p w14:paraId="093B8FB1" w14:textId="77777777" w:rsidR="009576A7" w:rsidRDefault="009576A7" w:rsidP="00505977">
      <w:pPr>
        <w:ind w:firstLine="720"/>
        <w:rPr>
          <w:sz w:val="36"/>
          <w:szCs w:val="36"/>
          <w:highlight w:val="white"/>
        </w:rPr>
      </w:pPr>
      <w:r w:rsidRPr="00AF724E">
        <w:rPr>
          <w:sz w:val="36"/>
          <w:szCs w:val="36"/>
          <w:highlight w:val="white"/>
        </w:rPr>
        <w:t xml:space="preserve">Waymo is an autonomous driving technology company making it safer, more accessible, and more sustainable to get around — without the need for anyone in the driver’s seat. </w:t>
      </w:r>
    </w:p>
    <w:p w14:paraId="6285BC83" w14:textId="77777777" w:rsidR="00505977" w:rsidRDefault="00505977" w:rsidP="00505977">
      <w:pPr>
        <w:rPr>
          <w:sz w:val="36"/>
          <w:szCs w:val="36"/>
        </w:rPr>
      </w:pPr>
    </w:p>
    <w:p w14:paraId="32B8512B" w14:textId="4BED1D31" w:rsidR="009576A7" w:rsidRPr="00AF724E" w:rsidRDefault="009576A7" w:rsidP="00505977">
      <w:pPr>
        <w:ind w:firstLine="720"/>
        <w:rPr>
          <w:sz w:val="36"/>
          <w:szCs w:val="36"/>
        </w:rPr>
      </w:pPr>
      <w:r w:rsidRPr="00AF724E">
        <w:rPr>
          <w:sz w:val="36"/>
          <w:szCs w:val="36"/>
        </w:rPr>
        <w:t>At Waymo, we believe the status quo is not acceptable. Our mission is to save lives that are tragically lost to traffic crashes. We are driven to provide inclusive mobility that offers freedom of movement for all, working with our partners and communities to create an ecosystem that is safe, accessibl</w:t>
      </w:r>
      <w:r w:rsidR="004E4DDE" w:rsidRPr="00AF724E">
        <w:rPr>
          <w:sz w:val="36"/>
          <w:szCs w:val="36"/>
        </w:rPr>
        <w:t xml:space="preserve">e, and </w:t>
      </w:r>
      <w:r w:rsidRPr="00AF724E">
        <w:rPr>
          <w:sz w:val="36"/>
          <w:szCs w:val="36"/>
        </w:rPr>
        <w:t xml:space="preserve">inclusive. </w:t>
      </w:r>
    </w:p>
    <w:p w14:paraId="640E9CA9" w14:textId="77777777" w:rsidR="009576A7" w:rsidRPr="00AF724E" w:rsidRDefault="009576A7" w:rsidP="009576A7">
      <w:pPr>
        <w:rPr>
          <w:sz w:val="36"/>
          <w:szCs w:val="36"/>
          <w:highlight w:val="white"/>
        </w:rPr>
      </w:pPr>
    </w:p>
    <w:p w14:paraId="1F9CE885" w14:textId="77777777" w:rsidR="009576A7" w:rsidRPr="00AF724E" w:rsidRDefault="009576A7" w:rsidP="009576A7">
      <w:pPr>
        <w:rPr>
          <w:sz w:val="36"/>
          <w:szCs w:val="36"/>
          <w:highlight w:val="white"/>
        </w:rPr>
      </w:pPr>
      <w:r w:rsidRPr="00AF724E">
        <w:rPr>
          <w:sz w:val="36"/>
          <w:szCs w:val="36"/>
          <w:highlight w:val="white"/>
        </w:rPr>
        <w:t xml:space="preserve">Learn more about Waymo at </w:t>
      </w:r>
      <w:hyperlink r:id="rId13">
        <w:r w:rsidRPr="00AF724E">
          <w:rPr>
            <w:color w:val="1155CC"/>
            <w:sz w:val="36"/>
            <w:szCs w:val="36"/>
            <w:highlight w:val="white"/>
            <w:u w:val="single"/>
          </w:rPr>
          <w:t>waymo.com</w:t>
        </w:r>
      </w:hyperlink>
    </w:p>
    <w:p w14:paraId="143CCAAE" w14:textId="77777777" w:rsidR="009576A7" w:rsidRPr="00AF724E" w:rsidRDefault="009576A7" w:rsidP="009576A7">
      <w:pPr>
        <w:rPr>
          <w:sz w:val="36"/>
          <w:szCs w:val="36"/>
          <w:highlight w:val="white"/>
        </w:rPr>
      </w:pPr>
      <w:r w:rsidRPr="00AF724E">
        <w:rPr>
          <w:sz w:val="36"/>
          <w:szCs w:val="36"/>
          <w:highlight w:val="white"/>
        </w:rPr>
        <w:t xml:space="preserve">Sign up for Waymo updates at </w:t>
      </w:r>
      <w:hyperlink r:id="rId14">
        <w:r w:rsidRPr="00AF724E">
          <w:rPr>
            <w:color w:val="1155CC"/>
            <w:sz w:val="36"/>
            <w:szCs w:val="36"/>
            <w:highlight w:val="white"/>
            <w:u w:val="single"/>
          </w:rPr>
          <w:t>waymo.com/updates</w:t>
        </w:r>
      </w:hyperlink>
    </w:p>
    <w:p w14:paraId="2AEF722B" w14:textId="77777777" w:rsidR="009576A7" w:rsidRDefault="009576A7" w:rsidP="00DB0BC9">
      <w:pPr>
        <w:rPr>
          <w:sz w:val="36"/>
          <w:szCs w:val="36"/>
        </w:rPr>
      </w:pPr>
    </w:p>
    <w:p w14:paraId="31760038" w14:textId="77777777" w:rsidR="00AF724E" w:rsidRDefault="00AF724E" w:rsidP="00DB0BC9">
      <w:pPr>
        <w:rPr>
          <w:sz w:val="36"/>
          <w:szCs w:val="36"/>
        </w:rPr>
      </w:pPr>
    </w:p>
    <w:p w14:paraId="08A330EB" w14:textId="77777777" w:rsidR="00AF724E" w:rsidRDefault="00AF724E" w:rsidP="00DB0BC9">
      <w:pPr>
        <w:rPr>
          <w:sz w:val="36"/>
          <w:szCs w:val="36"/>
        </w:rPr>
      </w:pPr>
    </w:p>
    <w:p w14:paraId="2CD35222" w14:textId="77777777" w:rsidR="00AF724E" w:rsidRDefault="00AF724E" w:rsidP="00DB0BC9">
      <w:pPr>
        <w:rPr>
          <w:sz w:val="36"/>
          <w:szCs w:val="36"/>
        </w:rPr>
      </w:pPr>
    </w:p>
    <w:p w14:paraId="7A909CC9" w14:textId="77777777" w:rsidR="00AF724E" w:rsidRDefault="00AF724E" w:rsidP="00DB0BC9">
      <w:pPr>
        <w:rPr>
          <w:sz w:val="36"/>
          <w:szCs w:val="36"/>
        </w:rPr>
      </w:pPr>
    </w:p>
    <w:p w14:paraId="4104F2FE" w14:textId="77777777" w:rsidR="00AF724E" w:rsidRDefault="00AF724E" w:rsidP="00DB0BC9">
      <w:pPr>
        <w:rPr>
          <w:sz w:val="36"/>
          <w:szCs w:val="36"/>
        </w:rPr>
      </w:pPr>
    </w:p>
    <w:p w14:paraId="4B3D20B3" w14:textId="77777777" w:rsidR="00AF724E" w:rsidRDefault="00AF724E" w:rsidP="00DB0BC9">
      <w:pPr>
        <w:rPr>
          <w:sz w:val="36"/>
          <w:szCs w:val="36"/>
        </w:rPr>
      </w:pPr>
    </w:p>
    <w:p w14:paraId="71C31B0A" w14:textId="77777777" w:rsidR="00AF724E" w:rsidRPr="00AF724E" w:rsidRDefault="00AF724E" w:rsidP="00DB0BC9">
      <w:pPr>
        <w:rPr>
          <w:sz w:val="36"/>
          <w:szCs w:val="36"/>
        </w:rPr>
      </w:pPr>
    </w:p>
    <w:p w14:paraId="19506F09" w14:textId="3E5D05C3" w:rsidR="00F41A44" w:rsidRPr="00AF724E" w:rsidRDefault="00F41A44" w:rsidP="002577AA">
      <w:pPr>
        <w:spacing w:line="360" w:lineRule="auto"/>
        <w:jc w:val="center"/>
        <w:rPr>
          <w:i/>
          <w:iCs/>
          <w:sz w:val="36"/>
          <w:szCs w:val="36"/>
        </w:rPr>
      </w:pPr>
      <w:r w:rsidRPr="00AF724E">
        <w:rPr>
          <w:i/>
          <w:iCs/>
          <w:noProof/>
          <w:sz w:val="36"/>
          <w:szCs w:val="36"/>
        </w:rPr>
        <w:lastRenderedPageBreak/>
        <w:drawing>
          <wp:inline distT="0" distB="0" distL="0" distR="0" wp14:anchorId="11B2EFF8" wp14:editId="67E02D2B">
            <wp:extent cx="3004378" cy="1577049"/>
            <wp:effectExtent l="0" t="0" r="5715" b="4445"/>
            <wp:docPr id="1227875858" name="Picture 1" descr="CATT-NW with green and yellow lines underscoring the acronym. Text: Center for Assistive Technology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75858" name="Picture 1" descr="CATT-NW with green and yellow lines underscoring the acronym. Text: Center for Assistive Technology Training"/>
                    <pic:cNvPicPr/>
                  </pic:nvPicPr>
                  <pic:blipFill>
                    <a:blip r:embed="rId15">
                      <a:extLst>
                        <a:ext uri="{28A0092B-C50C-407E-A947-70E740481C1C}">
                          <a14:useLocalDpi xmlns:a14="http://schemas.microsoft.com/office/drawing/2010/main" val="0"/>
                        </a:ext>
                      </a:extLst>
                    </a:blip>
                    <a:stretch>
                      <a:fillRect/>
                    </a:stretch>
                  </pic:blipFill>
                  <pic:spPr>
                    <a:xfrm>
                      <a:off x="0" y="0"/>
                      <a:ext cx="3008111" cy="1579008"/>
                    </a:xfrm>
                    <a:prstGeom prst="rect">
                      <a:avLst/>
                    </a:prstGeom>
                  </pic:spPr>
                </pic:pic>
              </a:graphicData>
            </a:graphic>
          </wp:inline>
        </w:drawing>
      </w:r>
    </w:p>
    <w:p w14:paraId="1C78A245" w14:textId="77777777" w:rsidR="00F41A44" w:rsidRPr="00AF724E" w:rsidRDefault="00F41A44" w:rsidP="00DB0BC9">
      <w:pPr>
        <w:rPr>
          <w:sz w:val="36"/>
          <w:szCs w:val="36"/>
        </w:rPr>
      </w:pPr>
    </w:p>
    <w:p w14:paraId="3E467745" w14:textId="4ABAC31B" w:rsidR="00B02F8D" w:rsidRDefault="00EE4117" w:rsidP="0090101E">
      <w:pPr>
        <w:pStyle w:val="Heading3"/>
        <w:jc w:val="center"/>
        <w:rPr>
          <w:rStyle w:val="Heading2Char"/>
          <w:rFonts w:ascii="Times New Roman" w:hAnsi="Times New Roman" w:cs="Times New Roman"/>
          <w:b/>
          <w:bCs/>
          <w:color w:val="auto"/>
          <w:sz w:val="40"/>
          <w:szCs w:val="40"/>
        </w:rPr>
      </w:pPr>
      <w:bookmarkStart w:id="4" w:name="_Hlk186874003"/>
      <w:r w:rsidRPr="00AF724E">
        <w:rPr>
          <w:rStyle w:val="Heading2Char"/>
          <w:rFonts w:ascii="Times New Roman" w:hAnsi="Times New Roman" w:cs="Times New Roman"/>
          <w:b/>
          <w:bCs/>
          <w:color w:val="auto"/>
          <w:sz w:val="40"/>
          <w:szCs w:val="40"/>
        </w:rPr>
        <w:t>Center for Assistive Technology and Training (CATT) NW</w:t>
      </w:r>
    </w:p>
    <w:p w14:paraId="4FA93B72" w14:textId="77777777" w:rsidR="00AF724E" w:rsidRPr="00AF724E" w:rsidRDefault="00AF724E" w:rsidP="00AF724E"/>
    <w:bookmarkEnd w:id="4"/>
    <w:p w14:paraId="5DA3CE8E" w14:textId="77777777" w:rsidR="00D17F90" w:rsidRDefault="00D17F90" w:rsidP="00505977">
      <w:pPr>
        <w:pStyle w:val="Body"/>
        <w:ind w:firstLine="720"/>
        <w:jc w:val="both"/>
        <w:rPr>
          <w:rFonts w:cs="Times New Roman"/>
          <w:sz w:val="36"/>
          <w:szCs w:val="36"/>
        </w:rPr>
      </w:pPr>
      <w:r w:rsidRPr="00AF724E">
        <w:rPr>
          <w:rFonts w:cs="Times New Roman"/>
          <w:sz w:val="36"/>
          <w:szCs w:val="36"/>
        </w:rPr>
        <w:t>The Northwest Center for Assistive Technology Training (CATT-NW) is funded by the American Printing House for the Blind (APH) and based at the Washington State School for the Blind (WSSB).</w:t>
      </w:r>
    </w:p>
    <w:p w14:paraId="24DB82E8" w14:textId="77777777" w:rsidR="00505977" w:rsidRPr="00AF724E" w:rsidRDefault="00505977" w:rsidP="00505977">
      <w:pPr>
        <w:pStyle w:val="Body"/>
        <w:ind w:firstLine="720"/>
        <w:jc w:val="both"/>
        <w:rPr>
          <w:rFonts w:cs="Times New Roman"/>
          <w:sz w:val="36"/>
          <w:szCs w:val="36"/>
        </w:rPr>
      </w:pPr>
    </w:p>
    <w:p w14:paraId="70380941" w14:textId="10B80CBE" w:rsidR="00D17F90" w:rsidRDefault="00D17F90" w:rsidP="00505977">
      <w:pPr>
        <w:pStyle w:val="Body"/>
        <w:ind w:firstLine="720"/>
        <w:jc w:val="both"/>
        <w:rPr>
          <w:rFonts w:cs="Times New Roman"/>
          <w:sz w:val="36"/>
          <w:szCs w:val="36"/>
        </w:rPr>
      </w:pPr>
      <w:r w:rsidRPr="00AF724E">
        <w:rPr>
          <w:rFonts w:cs="Times New Roman"/>
          <w:sz w:val="36"/>
          <w:szCs w:val="36"/>
        </w:rPr>
        <w:t>Our mission is to provide assistive technology training to teachers of blind/low vision children, utilizing a "train the trainer" model, while also providing support/training for other professionals working with blind or low vision children</w:t>
      </w:r>
      <w:r w:rsidR="00440A97">
        <w:rPr>
          <w:rFonts w:cs="Times New Roman"/>
          <w:sz w:val="36"/>
          <w:szCs w:val="36"/>
        </w:rPr>
        <w:t>,</w:t>
      </w:r>
      <w:r w:rsidRPr="00AF724E">
        <w:rPr>
          <w:rFonts w:cs="Times New Roman"/>
          <w:sz w:val="36"/>
          <w:szCs w:val="36"/>
        </w:rPr>
        <w:t xml:space="preserve"> as well as parents/caregivers of a child who is blind or has low vision, including those with additional disabilities.</w:t>
      </w:r>
    </w:p>
    <w:p w14:paraId="09CEB2D1" w14:textId="77777777" w:rsidR="00505977" w:rsidRPr="00AF724E" w:rsidRDefault="00505977" w:rsidP="00505977">
      <w:pPr>
        <w:pStyle w:val="Body"/>
        <w:ind w:firstLine="720"/>
        <w:jc w:val="both"/>
        <w:rPr>
          <w:rFonts w:cs="Times New Roman"/>
          <w:sz w:val="36"/>
          <w:szCs w:val="36"/>
        </w:rPr>
      </w:pPr>
    </w:p>
    <w:p w14:paraId="043ABC70" w14:textId="491D90E9" w:rsidR="00D17F90" w:rsidRPr="00AF724E" w:rsidRDefault="00D17F90" w:rsidP="00505977">
      <w:pPr>
        <w:pStyle w:val="Body"/>
        <w:ind w:firstLine="720"/>
        <w:jc w:val="both"/>
        <w:rPr>
          <w:rFonts w:cs="Times New Roman"/>
          <w:sz w:val="36"/>
          <w:szCs w:val="36"/>
        </w:rPr>
      </w:pPr>
      <w:r w:rsidRPr="00AF724E">
        <w:rPr>
          <w:rFonts w:cs="Times New Roman"/>
          <w:sz w:val="36"/>
          <w:szCs w:val="36"/>
        </w:rPr>
        <w:t xml:space="preserve">Assistive technology options are provided through </w:t>
      </w:r>
      <w:r w:rsidR="00987246" w:rsidRPr="00AF724E">
        <w:rPr>
          <w:rFonts w:cs="Times New Roman"/>
          <w:sz w:val="36"/>
          <w:szCs w:val="36"/>
        </w:rPr>
        <w:t>APH,</w:t>
      </w:r>
      <w:r w:rsidRPr="00AF724E">
        <w:rPr>
          <w:rFonts w:cs="Times New Roman"/>
          <w:sz w:val="36"/>
          <w:szCs w:val="36"/>
        </w:rPr>
        <w:t xml:space="preserve"> and training is provided through WSSB-employed trainers serving an eleven-state/territory region: Alaska, American Samoa, California, Guam, Hawaii, Idaho, Montana, Northern Mariana Islands, Oregon, Washington, </w:t>
      </w:r>
      <w:r w:rsidR="00505977">
        <w:rPr>
          <w:rFonts w:cs="Times New Roman"/>
          <w:sz w:val="36"/>
          <w:szCs w:val="36"/>
        </w:rPr>
        <w:t xml:space="preserve">and </w:t>
      </w:r>
      <w:r w:rsidRPr="00AF724E">
        <w:rPr>
          <w:rFonts w:cs="Times New Roman"/>
          <w:sz w:val="36"/>
          <w:szCs w:val="36"/>
        </w:rPr>
        <w:t xml:space="preserve">Wyoming. Requests for training and loaner devices can be submitted on our website: </w:t>
      </w:r>
      <w:hyperlink r:id="rId16" w:history="1">
        <w:r w:rsidRPr="00AF724E">
          <w:rPr>
            <w:rStyle w:val="Hyperlink"/>
            <w:rFonts w:cs="Times New Roman"/>
            <w:sz w:val="36"/>
            <w:szCs w:val="36"/>
          </w:rPr>
          <w:t>https://wssb.wa.gov/catt</w:t>
        </w:r>
      </w:hyperlink>
      <w:r w:rsidRPr="00AF724E">
        <w:rPr>
          <w:rFonts w:cs="Times New Roman"/>
          <w:sz w:val="36"/>
          <w:szCs w:val="36"/>
        </w:rPr>
        <w:t xml:space="preserve">. Be sure to bookmark our AT Resources website for easy access to training materials and resources: </w:t>
      </w:r>
      <w:hyperlink r:id="rId17" w:history="1">
        <w:r w:rsidRPr="00AF724E">
          <w:rPr>
            <w:rStyle w:val="Hyperlink"/>
            <w:rFonts w:cs="Times New Roman"/>
            <w:sz w:val="36"/>
            <w:szCs w:val="36"/>
          </w:rPr>
          <w:t>https://bit.ly/aph-at-resources</w:t>
        </w:r>
      </w:hyperlink>
    </w:p>
    <w:p w14:paraId="4666213D" w14:textId="77777777" w:rsidR="00EE4117" w:rsidRPr="00AF724E" w:rsidRDefault="00EE4117" w:rsidP="00C36681">
      <w:pPr>
        <w:pStyle w:val="Body"/>
        <w:jc w:val="both"/>
        <w:rPr>
          <w:rFonts w:eastAsia="Yu Mincho Light" w:cs="Times New Roman"/>
          <w:color w:val="auto"/>
          <w:sz w:val="36"/>
          <w:szCs w:val="36"/>
        </w:rPr>
      </w:pPr>
    </w:p>
    <w:p w14:paraId="536C5295" w14:textId="77777777" w:rsidR="00D17F90" w:rsidRPr="00AF724E" w:rsidRDefault="00D17F90">
      <w:pPr>
        <w:rPr>
          <w:rFonts w:eastAsia="Yu Mincho Light"/>
          <w:b/>
          <w:bCs/>
          <w:sz w:val="40"/>
          <w:szCs w:val="40"/>
          <w:u w:val="single"/>
        </w:rPr>
      </w:pPr>
      <w:r w:rsidRPr="00AF724E">
        <w:rPr>
          <w:rFonts w:eastAsia="Yu Mincho Light"/>
          <w:b/>
          <w:bCs/>
          <w:sz w:val="40"/>
          <w:szCs w:val="40"/>
          <w:u w:val="single"/>
        </w:rPr>
        <w:br w:type="page"/>
      </w:r>
    </w:p>
    <w:p w14:paraId="4F95CA86" w14:textId="33B57593" w:rsidR="00B717FB" w:rsidRPr="00AF724E" w:rsidRDefault="00D07C52" w:rsidP="00D54818">
      <w:pPr>
        <w:pStyle w:val="Heading2"/>
        <w:jc w:val="center"/>
        <w:rPr>
          <w:rFonts w:ascii="Times New Roman" w:eastAsia="Yu Mincho Light" w:hAnsi="Times New Roman" w:cs="Times New Roman"/>
          <w:b/>
          <w:bCs/>
          <w:color w:val="auto"/>
          <w:sz w:val="40"/>
          <w:szCs w:val="40"/>
          <w:u w:val="single"/>
        </w:rPr>
      </w:pPr>
      <w:r w:rsidRPr="00AF724E">
        <w:rPr>
          <w:rFonts w:ascii="Times New Roman" w:eastAsia="Yu Mincho Light" w:hAnsi="Times New Roman" w:cs="Times New Roman"/>
          <w:b/>
          <w:bCs/>
          <w:color w:val="auto"/>
          <w:sz w:val="40"/>
          <w:szCs w:val="40"/>
          <w:u w:val="single"/>
        </w:rPr>
        <w:lastRenderedPageBreak/>
        <w:t>Gold Sponsor</w:t>
      </w:r>
      <w:r w:rsidR="00B717FB" w:rsidRPr="00AF724E">
        <w:rPr>
          <w:rFonts w:ascii="Times New Roman" w:eastAsia="Yu Mincho Light" w:hAnsi="Times New Roman" w:cs="Times New Roman"/>
          <w:b/>
          <w:bCs/>
          <w:color w:val="auto"/>
          <w:sz w:val="40"/>
          <w:szCs w:val="40"/>
          <w:u w:val="single"/>
        </w:rPr>
        <w:t>s:</w:t>
      </w:r>
    </w:p>
    <w:p w14:paraId="1BA2DD49" w14:textId="77777777" w:rsidR="007F75BE" w:rsidRPr="00AF724E" w:rsidRDefault="007F75BE" w:rsidP="007F75BE"/>
    <w:p w14:paraId="2162418C" w14:textId="77777777" w:rsidR="00563981" w:rsidRPr="00AF724E" w:rsidRDefault="00563981" w:rsidP="00563981">
      <w:pPr>
        <w:rPr>
          <w:sz w:val="32"/>
          <w:szCs w:val="28"/>
        </w:rPr>
      </w:pPr>
      <w:r w:rsidRPr="00AF724E">
        <w:rPr>
          <w:noProof/>
          <w:sz w:val="32"/>
          <w:szCs w:val="28"/>
        </w:rPr>
        <w:drawing>
          <wp:inline distT="0" distB="0" distL="0" distR="0" wp14:anchorId="51795B12" wp14:editId="6CBBEF4B">
            <wp:extent cx="5937250" cy="1333500"/>
            <wp:effectExtent l="0" t="0" r="6350" b="0"/>
            <wp:docPr id="1093506177" name="Picture 1" descr="Logo featuring a diamond shape. Inside the diamond a person with a cane walks along a path. The path is swooping upward. Next to the diamond are the words “Washington State Department of Services for the 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06177" name="Picture 1" descr="Logo featuring a diamond shape. Inside the diamond a person with a cane walks along a path. The path is swooping upward. Next to the diamond are the words “Washington State Department of Services for the Bli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7250" cy="1333500"/>
                    </a:xfrm>
                    <a:prstGeom prst="rect">
                      <a:avLst/>
                    </a:prstGeom>
                    <a:noFill/>
                    <a:ln>
                      <a:noFill/>
                    </a:ln>
                  </pic:spPr>
                </pic:pic>
              </a:graphicData>
            </a:graphic>
          </wp:inline>
        </w:drawing>
      </w:r>
    </w:p>
    <w:p w14:paraId="2114DC68" w14:textId="77777777" w:rsidR="00B717FB" w:rsidRPr="00AF724E" w:rsidRDefault="00B717FB" w:rsidP="00DB0BC9">
      <w:pPr>
        <w:rPr>
          <w:b/>
          <w:bCs/>
          <w:sz w:val="36"/>
          <w:szCs w:val="36"/>
        </w:rPr>
      </w:pPr>
    </w:p>
    <w:p w14:paraId="6A738743" w14:textId="7977ED35" w:rsidR="00B717FB" w:rsidRPr="00AF724E" w:rsidRDefault="00D07C52" w:rsidP="0090101E">
      <w:pPr>
        <w:pStyle w:val="Heading3"/>
        <w:jc w:val="center"/>
        <w:rPr>
          <w:rFonts w:ascii="Times New Roman" w:eastAsia="Yu Mincho Light" w:hAnsi="Times New Roman" w:cs="Times New Roman"/>
          <w:b/>
          <w:bCs/>
          <w:color w:val="auto"/>
          <w:sz w:val="40"/>
        </w:rPr>
      </w:pPr>
      <w:bookmarkStart w:id="5" w:name="_Hlk186874287"/>
      <w:r w:rsidRPr="00AF724E">
        <w:rPr>
          <w:rFonts w:ascii="Times New Roman" w:eastAsia="Yu Mincho Light" w:hAnsi="Times New Roman" w:cs="Times New Roman"/>
          <w:b/>
          <w:bCs/>
          <w:color w:val="auto"/>
          <w:sz w:val="40"/>
        </w:rPr>
        <w:t xml:space="preserve">Department of </w:t>
      </w:r>
      <w:r w:rsidR="00AD5B89" w:rsidRPr="00AF724E">
        <w:rPr>
          <w:rFonts w:ascii="Times New Roman" w:eastAsia="Yu Mincho Light" w:hAnsi="Times New Roman" w:cs="Times New Roman"/>
          <w:b/>
          <w:bCs/>
          <w:color w:val="auto"/>
          <w:sz w:val="40"/>
        </w:rPr>
        <w:t>S</w:t>
      </w:r>
      <w:r w:rsidRPr="00AF724E">
        <w:rPr>
          <w:rFonts w:ascii="Times New Roman" w:eastAsia="Yu Mincho Light" w:hAnsi="Times New Roman" w:cs="Times New Roman"/>
          <w:b/>
          <w:bCs/>
          <w:color w:val="auto"/>
          <w:sz w:val="40"/>
        </w:rPr>
        <w:t>ervices for the Blind (DSB)</w:t>
      </w:r>
    </w:p>
    <w:p w14:paraId="3F9EDCAD" w14:textId="77777777" w:rsidR="0090101E" w:rsidRPr="00AF724E" w:rsidRDefault="0090101E" w:rsidP="0090101E"/>
    <w:p w14:paraId="14F0F89D" w14:textId="7FCD7F34" w:rsidR="00563981" w:rsidRPr="00AF724E" w:rsidRDefault="00563981" w:rsidP="00505977">
      <w:pPr>
        <w:ind w:firstLine="720"/>
        <w:jc w:val="both"/>
        <w:rPr>
          <w:sz w:val="36"/>
          <w:szCs w:val="36"/>
        </w:rPr>
      </w:pPr>
      <w:r w:rsidRPr="00AF724E">
        <w:rPr>
          <w:sz w:val="36"/>
          <w:szCs w:val="36"/>
        </w:rPr>
        <w:t xml:space="preserve">Washington State Department of Services for the Blind provides skills, </w:t>
      </w:r>
      <w:r w:rsidR="00F97CF4" w:rsidRPr="00AF724E">
        <w:rPr>
          <w:sz w:val="36"/>
          <w:szCs w:val="36"/>
        </w:rPr>
        <w:t>training,</w:t>
      </w:r>
      <w:r w:rsidRPr="00AF724E">
        <w:rPr>
          <w:sz w:val="36"/>
          <w:szCs w:val="36"/>
        </w:rPr>
        <w:t xml:space="preserve"> and support to people of all ages who are Blind, Deaf-Blind</w:t>
      </w:r>
      <w:r w:rsidR="00440A97">
        <w:rPr>
          <w:sz w:val="36"/>
          <w:szCs w:val="36"/>
        </w:rPr>
        <w:t>,</w:t>
      </w:r>
      <w:r w:rsidRPr="00AF724E">
        <w:rPr>
          <w:sz w:val="36"/>
          <w:szCs w:val="36"/>
        </w:rPr>
        <w:t xml:space="preserve"> or Low Vision to help them achieve educational, employment, or independent living goals.</w:t>
      </w:r>
    </w:p>
    <w:p w14:paraId="17639729" w14:textId="77777777" w:rsidR="0090101E" w:rsidRPr="00AF724E" w:rsidRDefault="0090101E" w:rsidP="003371CB">
      <w:pPr>
        <w:jc w:val="both"/>
        <w:rPr>
          <w:sz w:val="36"/>
          <w:szCs w:val="36"/>
        </w:rPr>
      </w:pPr>
    </w:p>
    <w:p w14:paraId="7B7E6132" w14:textId="22F19DF5" w:rsidR="00563981" w:rsidRPr="00AF724E" w:rsidRDefault="00563981" w:rsidP="00505977">
      <w:pPr>
        <w:ind w:firstLine="720"/>
        <w:jc w:val="both"/>
        <w:rPr>
          <w:sz w:val="36"/>
          <w:szCs w:val="36"/>
        </w:rPr>
      </w:pPr>
      <w:r w:rsidRPr="00AF724E">
        <w:rPr>
          <w:sz w:val="36"/>
          <w:szCs w:val="36"/>
        </w:rPr>
        <w:t xml:space="preserve">We work with individuals who are Blind, Deaf-Blind, or Low Vision so they can flourish in their homes, </w:t>
      </w:r>
      <w:r w:rsidR="005E034D" w:rsidRPr="00AF724E">
        <w:rPr>
          <w:sz w:val="36"/>
          <w:szCs w:val="36"/>
        </w:rPr>
        <w:t>communities,</w:t>
      </w:r>
      <w:r w:rsidRPr="00AF724E">
        <w:rPr>
          <w:sz w:val="36"/>
          <w:szCs w:val="36"/>
        </w:rPr>
        <w:t xml:space="preserve"> and workplaces. </w:t>
      </w:r>
    </w:p>
    <w:p w14:paraId="48EF7DD9" w14:textId="77777777" w:rsidR="0090101E" w:rsidRPr="00AF724E" w:rsidRDefault="0090101E" w:rsidP="0090101E">
      <w:pPr>
        <w:jc w:val="center"/>
      </w:pPr>
    </w:p>
    <w:p w14:paraId="3A63A3EA" w14:textId="28FD8023" w:rsidR="00563981" w:rsidRPr="00AF724E" w:rsidRDefault="0090101E" w:rsidP="0090101E">
      <w:pPr>
        <w:jc w:val="center"/>
        <w:rPr>
          <w:sz w:val="36"/>
          <w:szCs w:val="36"/>
        </w:rPr>
      </w:pPr>
      <w:hyperlink r:id="rId19" w:history="1">
        <w:r w:rsidRPr="00AF724E">
          <w:rPr>
            <w:rStyle w:val="Hyperlink"/>
            <w:sz w:val="36"/>
            <w:szCs w:val="36"/>
          </w:rPr>
          <w:t>www.dsb.wa.gov</w:t>
        </w:r>
      </w:hyperlink>
    </w:p>
    <w:p w14:paraId="1B941F74" w14:textId="77777777" w:rsidR="00563981" w:rsidRPr="00AF724E" w:rsidRDefault="00563981" w:rsidP="0090101E">
      <w:pPr>
        <w:jc w:val="center"/>
        <w:rPr>
          <w:sz w:val="36"/>
          <w:szCs w:val="36"/>
        </w:rPr>
      </w:pPr>
      <w:hyperlink r:id="rId20" w:history="1">
        <w:r w:rsidRPr="00AF724E">
          <w:rPr>
            <w:rStyle w:val="Hyperlink"/>
            <w:sz w:val="36"/>
            <w:szCs w:val="36"/>
          </w:rPr>
          <w:t>info@dsb.wa.gov</w:t>
        </w:r>
      </w:hyperlink>
    </w:p>
    <w:p w14:paraId="1C8757A5" w14:textId="77777777" w:rsidR="00563981" w:rsidRPr="00AF724E" w:rsidRDefault="00563981" w:rsidP="0090101E">
      <w:pPr>
        <w:jc w:val="center"/>
        <w:rPr>
          <w:sz w:val="36"/>
          <w:szCs w:val="36"/>
        </w:rPr>
      </w:pPr>
      <w:r w:rsidRPr="00AF724E">
        <w:rPr>
          <w:sz w:val="36"/>
          <w:szCs w:val="36"/>
        </w:rPr>
        <w:t>800-552-7103</w:t>
      </w:r>
    </w:p>
    <w:p w14:paraId="0925A265" w14:textId="5BE8BE02" w:rsidR="00163C2A" w:rsidRPr="00AF724E" w:rsidRDefault="00163C2A" w:rsidP="0090101E">
      <w:pPr>
        <w:jc w:val="center"/>
        <w:rPr>
          <w:sz w:val="36"/>
          <w:szCs w:val="36"/>
        </w:rPr>
      </w:pPr>
    </w:p>
    <w:p w14:paraId="0864A70D" w14:textId="0ACE4AC4" w:rsidR="009D2369" w:rsidRPr="00AF724E" w:rsidRDefault="00AF724E" w:rsidP="009D2369">
      <w:r w:rsidRPr="00AF724E">
        <w:rPr>
          <w:noProof/>
        </w:rPr>
        <w:drawing>
          <wp:anchor distT="0" distB="0" distL="114300" distR="114300" simplePos="0" relativeHeight="251659264" behindDoc="1" locked="0" layoutInCell="1" allowOverlap="1" wp14:anchorId="18695625" wp14:editId="4C5B987F">
            <wp:simplePos x="0" y="0"/>
            <wp:positionH relativeFrom="column">
              <wp:posOffset>2330804</wp:posOffset>
            </wp:positionH>
            <wp:positionV relativeFrom="paragraph">
              <wp:posOffset>144467</wp:posOffset>
            </wp:positionV>
            <wp:extent cx="2330450" cy="1310005"/>
            <wp:effectExtent l="0" t="0" r="6350" b="0"/>
            <wp:wrapTight wrapText="bothSides">
              <wp:wrapPolygon edited="0">
                <wp:start x="0" y="0"/>
                <wp:lineTo x="0" y="21359"/>
                <wp:lineTo x="21541" y="21359"/>
                <wp:lineTo x="21541" y="0"/>
                <wp:lineTo x="0" y="0"/>
              </wp:wrapPolygon>
            </wp:wrapTight>
            <wp:docPr id="881146884" name="Picture 1" descr="Logo design featuring a stylized eye with neon blue and red outlines, symbolizing focus and vision. Text elements include &quot;AMERABILITY&quot; above the eye and motivational words &quot;Train,&quot; &quot;Work,&quot; and &quot;Achieve&quot; curved below, emphasizing a theme of personal development and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46884" name="Picture 1" descr="Logo design featuring a stylized eye with neon blue and red outlines, symbolizing focus and vision. Text elements include &quot;AMERABILITY&quot; above the eye and motivational words &quot;Train,&quot; &quot;Work,&quot; and &quot;Achieve&quot; curved below, emphasizing a theme of personal development and succes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0450" cy="1310005"/>
                    </a:xfrm>
                    <a:prstGeom prst="rect">
                      <a:avLst/>
                    </a:prstGeom>
                  </pic:spPr>
                </pic:pic>
              </a:graphicData>
            </a:graphic>
            <wp14:sizeRelH relativeFrom="page">
              <wp14:pctWidth>0</wp14:pctWidth>
            </wp14:sizeRelH>
            <wp14:sizeRelV relativeFrom="page">
              <wp14:pctHeight>0</wp14:pctHeight>
            </wp14:sizeRelV>
          </wp:anchor>
        </w:drawing>
      </w:r>
    </w:p>
    <w:p w14:paraId="056ED817" w14:textId="77777777" w:rsidR="009D2369" w:rsidRPr="00AF724E" w:rsidRDefault="009D2369" w:rsidP="0090101E">
      <w:pPr>
        <w:jc w:val="center"/>
        <w:rPr>
          <w:sz w:val="36"/>
          <w:szCs w:val="36"/>
        </w:rPr>
      </w:pPr>
    </w:p>
    <w:p w14:paraId="1FB5FD38" w14:textId="77777777" w:rsidR="00AF724E" w:rsidRDefault="00AF724E" w:rsidP="00163C2A">
      <w:pPr>
        <w:pStyle w:val="Heading3"/>
        <w:jc w:val="center"/>
        <w:rPr>
          <w:rFonts w:ascii="Times New Roman" w:eastAsia="Yu Mincho Light" w:hAnsi="Times New Roman" w:cs="Times New Roman"/>
          <w:b/>
          <w:bCs/>
          <w:color w:val="auto"/>
          <w:sz w:val="48"/>
          <w:szCs w:val="32"/>
        </w:rPr>
      </w:pPr>
    </w:p>
    <w:p w14:paraId="04302362" w14:textId="77777777" w:rsidR="00AF724E" w:rsidRDefault="00AF724E" w:rsidP="00163C2A">
      <w:pPr>
        <w:pStyle w:val="Heading3"/>
        <w:jc w:val="center"/>
        <w:rPr>
          <w:rFonts w:ascii="Times New Roman" w:eastAsia="Yu Mincho Light" w:hAnsi="Times New Roman" w:cs="Times New Roman"/>
          <w:b/>
          <w:bCs/>
          <w:color w:val="auto"/>
          <w:sz w:val="48"/>
          <w:szCs w:val="32"/>
        </w:rPr>
      </w:pPr>
    </w:p>
    <w:p w14:paraId="759F1FB4" w14:textId="77777777" w:rsidR="00AF724E" w:rsidRDefault="00AF724E" w:rsidP="00163C2A">
      <w:pPr>
        <w:pStyle w:val="Heading3"/>
        <w:jc w:val="center"/>
        <w:rPr>
          <w:rFonts w:ascii="Times New Roman" w:eastAsia="Yu Mincho Light" w:hAnsi="Times New Roman" w:cs="Times New Roman"/>
          <w:b/>
          <w:bCs/>
          <w:color w:val="auto"/>
          <w:sz w:val="48"/>
          <w:szCs w:val="32"/>
        </w:rPr>
      </w:pPr>
    </w:p>
    <w:p w14:paraId="65499E3F" w14:textId="45CA1BF3" w:rsidR="00163C2A" w:rsidRDefault="00163C2A" w:rsidP="00163C2A">
      <w:pPr>
        <w:pStyle w:val="Heading3"/>
        <w:jc w:val="center"/>
        <w:rPr>
          <w:rFonts w:ascii="Times New Roman" w:eastAsia="Yu Mincho Light" w:hAnsi="Times New Roman" w:cs="Times New Roman"/>
          <w:b/>
          <w:bCs/>
          <w:color w:val="auto"/>
          <w:sz w:val="48"/>
          <w:szCs w:val="32"/>
        </w:rPr>
      </w:pPr>
      <w:r w:rsidRPr="00AF724E">
        <w:rPr>
          <w:rFonts w:ascii="Times New Roman" w:eastAsia="Yu Mincho Light" w:hAnsi="Times New Roman" w:cs="Times New Roman"/>
          <w:b/>
          <w:bCs/>
          <w:color w:val="auto"/>
          <w:sz w:val="48"/>
          <w:szCs w:val="32"/>
        </w:rPr>
        <w:t xml:space="preserve">Amerability </w:t>
      </w:r>
    </w:p>
    <w:p w14:paraId="3E1D2A25" w14:textId="77777777" w:rsidR="00AF724E" w:rsidRPr="00AF724E" w:rsidRDefault="00AF724E" w:rsidP="00AF724E"/>
    <w:p w14:paraId="2CA9A050" w14:textId="0995F836" w:rsidR="009D2369" w:rsidRPr="00505977" w:rsidRDefault="009D2369" w:rsidP="00505977">
      <w:pPr>
        <w:ind w:firstLine="720"/>
        <w:rPr>
          <w:sz w:val="36"/>
          <w:szCs w:val="36"/>
        </w:rPr>
      </w:pPr>
      <w:r w:rsidRPr="00505977">
        <w:rPr>
          <w:sz w:val="36"/>
          <w:szCs w:val="36"/>
        </w:rPr>
        <w:t xml:space="preserve">Amerability is a vendor for DSB in WA State working with students aged 14-21 in the Pre – ETS program. We host </w:t>
      </w:r>
      <w:r w:rsidR="005523C5" w:rsidRPr="00505977">
        <w:rPr>
          <w:sz w:val="36"/>
          <w:szCs w:val="36"/>
        </w:rPr>
        <w:t>four</w:t>
      </w:r>
      <w:r w:rsidRPr="00505977">
        <w:rPr>
          <w:sz w:val="36"/>
          <w:szCs w:val="36"/>
        </w:rPr>
        <w:t xml:space="preserve"> workshops per year focusing on job readiness, living skills</w:t>
      </w:r>
      <w:r w:rsidR="00440A97">
        <w:rPr>
          <w:sz w:val="36"/>
          <w:szCs w:val="36"/>
        </w:rPr>
        <w:t>,</w:t>
      </w:r>
      <w:r w:rsidRPr="00505977">
        <w:rPr>
          <w:sz w:val="36"/>
          <w:szCs w:val="36"/>
        </w:rPr>
        <w:t xml:space="preserve"> and advocacy. Our team also </w:t>
      </w:r>
      <w:r w:rsidR="00987246" w:rsidRPr="00505977">
        <w:rPr>
          <w:sz w:val="36"/>
          <w:szCs w:val="36"/>
        </w:rPr>
        <w:t>features</w:t>
      </w:r>
      <w:r w:rsidRPr="00505977">
        <w:rPr>
          <w:sz w:val="36"/>
          <w:szCs w:val="36"/>
        </w:rPr>
        <w:t xml:space="preserve"> staff with lived experience, so we understand challenges.</w:t>
      </w:r>
    </w:p>
    <w:p w14:paraId="6BE8F695" w14:textId="77777777" w:rsidR="00505977" w:rsidRDefault="00505977" w:rsidP="009D2369">
      <w:pPr>
        <w:rPr>
          <w:b/>
          <w:bCs/>
          <w:sz w:val="36"/>
          <w:szCs w:val="36"/>
        </w:rPr>
      </w:pPr>
    </w:p>
    <w:p w14:paraId="0277E2AD" w14:textId="61D60E21" w:rsidR="009D2369" w:rsidRPr="00AF724E" w:rsidRDefault="009D2369" w:rsidP="009D2369">
      <w:pPr>
        <w:rPr>
          <w:b/>
          <w:bCs/>
          <w:sz w:val="36"/>
          <w:szCs w:val="36"/>
        </w:rPr>
      </w:pPr>
      <w:r w:rsidRPr="00AF724E">
        <w:rPr>
          <w:b/>
          <w:bCs/>
          <w:sz w:val="36"/>
          <w:szCs w:val="36"/>
        </w:rPr>
        <w:lastRenderedPageBreak/>
        <w:t xml:space="preserve">Check out our podcast “Changing the </w:t>
      </w:r>
      <w:r w:rsidR="00987246" w:rsidRPr="00AF724E">
        <w:rPr>
          <w:b/>
          <w:bCs/>
          <w:sz w:val="36"/>
          <w:szCs w:val="36"/>
        </w:rPr>
        <w:t>Narrative.”</w:t>
      </w:r>
    </w:p>
    <w:p w14:paraId="4C3FB082" w14:textId="77777777" w:rsidR="009D2369" w:rsidRDefault="009D2369" w:rsidP="009D2369">
      <w:pPr>
        <w:rPr>
          <w:sz w:val="36"/>
          <w:szCs w:val="36"/>
        </w:rPr>
      </w:pPr>
      <w:hyperlink r:id="rId22" w:history="1">
        <w:r w:rsidRPr="00AF724E">
          <w:rPr>
            <w:rStyle w:val="Hyperlink"/>
            <w:sz w:val="36"/>
            <w:szCs w:val="36"/>
          </w:rPr>
          <w:t>Changing the Narrative | Podcasts</w:t>
        </w:r>
      </w:hyperlink>
    </w:p>
    <w:p w14:paraId="36A449A9" w14:textId="77777777" w:rsidR="00AF724E" w:rsidRPr="00AF724E" w:rsidRDefault="00AF724E" w:rsidP="009D2369">
      <w:pPr>
        <w:rPr>
          <w:sz w:val="36"/>
          <w:szCs w:val="36"/>
        </w:rPr>
      </w:pPr>
    </w:p>
    <w:p w14:paraId="426344C5" w14:textId="77777777" w:rsidR="009D2369" w:rsidRDefault="009D2369" w:rsidP="009D2369">
      <w:pPr>
        <w:rPr>
          <w:b/>
          <w:bCs/>
          <w:sz w:val="36"/>
          <w:szCs w:val="36"/>
        </w:rPr>
      </w:pPr>
      <w:r w:rsidRPr="00AF724E">
        <w:rPr>
          <w:b/>
          <w:bCs/>
          <w:sz w:val="36"/>
          <w:szCs w:val="36"/>
        </w:rPr>
        <w:t>Workshop Dates and Links to register:</w:t>
      </w:r>
      <w:r w:rsidRPr="00AF724E">
        <w:rPr>
          <w:b/>
          <w:bCs/>
          <w:sz w:val="36"/>
          <w:szCs w:val="36"/>
        </w:rPr>
        <w:tab/>
      </w:r>
    </w:p>
    <w:p w14:paraId="486811C8" w14:textId="77777777" w:rsidR="00AF724E" w:rsidRPr="00AF724E" w:rsidRDefault="00AF724E" w:rsidP="009D2369">
      <w:pPr>
        <w:rPr>
          <w:b/>
          <w:bCs/>
          <w:sz w:val="36"/>
          <w:szCs w:val="36"/>
        </w:rPr>
      </w:pPr>
    </w:p>
    <w:p w14:paraId="7552065D" w14:textId="77777777" w:rsidR="009D2369" w:rsidRPr="00AF724E" w:rsidRDefault="009D2369" w:rsidP="009D2369">
      <w:pPr>
        <w:rPr>
          <w:sz w:val="36"/>
          <w:szCs w:val="36"/>
        </w:rPr>
      </w:pPr>
      <w:hyperlink r:id="rId23" w:history="1">
        <w:r w:rsidRPr="00AF724E">
          <w:rPr>
            <w:rStyle w:val="Hyperlink"/>
            <w:sz w:val="36"/>
            <w:szCs w:val="36"/>
          </w:rPr>
          <w:t>Express of interest | Amerability</w:t>
        </w:r>
      </w:hyperlink>
      <w:r w:rsidRPr="00AF724E">
        <w:rPr>
          <w:sz w:val="36"/>
          <w:szCs w:val="36"/>
        </w:rPr>
        <w:tab/>
      </w:r>
      <w:r w:rsidRPr="00AF724E">
        <w:rPr>
          <w:sz w:val="36"/>
          <w:szCs w:val="36"/>
        </w:rPr>
        <w:tab/>
      </w:r>
    </w:p>
    <w:p w14:paraId="66CB24F4" w14:textId="77777777" w:rsidR="009D2369" w:rsidRPr="00AF724E" w:rsidRDefault="009D2369" w:rsidP="009D236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sz w:val="36"/>
          <w:szCs w:val="36"/>
        </w:rPr>
      </w:pPr>
      <w:r w:rsidRPr="00AF724E">
        <w:rPr>
          <w:b/>
          <w:bCs/>
          <w:sz w:val="36"/>
          <w:szCs w:val="36"/>
        </w:rPr>
        <w:t>Redmond, WA Microsoft Experience March 27-April 1 (Spring Break)</w:t>
      </w:r>
    </w:p>
    <w:p w14:paraId="1A55988F" w14:textId="6067BFC1" w:rsidR="009D2369" w:rsidRPr="00AF724E" w:rsidRDefault="009D2369" w:rsidP="009D236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sz w:val="36"/>
          <w:szCs w:val="36"/>
        </w:rPr>
      </w:pPr>
      <w:r w:rsidRPr="00AF724E">
        <w:rPr>
          <w:b/>
          <w:bCs/>
          <w:sz w:val="36"/>
          <w:szCs w:val="36"/>
        </w:rPr>
        <w:t>Spokane, WA June 19-21 (paid Internships with Amerability, US Blind Tennis</w:t>
      </w:r>
      <w:r w:rsidR="00150C9E">
        <w:rPr>
          <w:b/>
          <w:bCs/>
          <w:sz w:val="36"/>
          <w:szCs w:val="36"/>
        </w:rPr>
        <w:t>, and</w:t>
      </w:r>
      <w:r w:rsidRPr="00AF724E">
        <w:rPr>
          <w:b/>
          <w:bCs/>
          <w:sz w:val="36"/>
          <w:szCs w:val="36"/>
        </w:rPr>
        <w:t xml:space="preserve"> EQ Records over the summer)</w:t>
      </w:r>
    </w:p>
    <w:p w14:paraId="60CA5959" w14:textId="77777777" w:rsidR="009D2369" w:rsidRPr="00AF724E" w:rsidRDefault="009D2369" w:rsidP="009D236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sz w:val="36"/>
          <w:szCs w:val="36"/>
        </w:rPr>
      </w:pPr>
      <w:r w:rsidRPr="00AF724E">
        <w:rPr>
          <w:b/>
          <w:bCs/>
          <w:sz w:val="36"/>
          <w:szCs w:val="36"/>
        </w:rPr>
        <w:t>Vancouver, WA August 14-19 (Living Skills)</w:t>
      </w:r>
    </w:p>
    <w:p w14:paraId="4DD29C66" w14:textId="316A3BAA" w:rsidR="009D2369" w:rsidRPr="00AF724E" w:rsidRDefault="009D2369" w:rsidP="009D236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sz w:val="36"/>
          <w:szCs w:val="36"/>
        </w:rPr>
      </w:pPr>
      <w:r w:rsidRPr="00AF724E">
        <w:rPr>
          <w:b/>
          <w:bCs/>
          <w:sz w:val="36"/>
          <w:szCs w:val="36"/>
        </w:rPr>
        <w:t>Vancouver, WA September 11-13 (Employ ME Pathways)</w:t>
      </w:r>
    </w:p>
    <w:p w14:paraId="4682B10E" w14:textId="77777777" w:rsidR="00252FE2" w:rsidRPr="00AF724E" w:rsidRDefault="00252FE2" w:rsidP="006F05D4">
      <w:pPr>
        <w:rPr>
          <w:sz w:val="36"/>
          <w:szCs w:val="36"/>
        </w:rPr>
      </w:pPr>
    </w:p>
    <w:bookmarkEnd w:id="5"/>
    <w:p w14:paraId="73F78BB4" w14:textId="52F589C0" w:rsidR="00B717FB" w:rsidRPr="00AF724E" w:rsidRDefault="00D07C52" w:rsidP="001B0FCB">
      <w:pPr>
        <w:pStyle w:val="Heading2"/>
        <w:jc w:val="center"/>
        <w:rPr>
          <w:rFonts w:ascii="Times New Roman" w:eastAsia="Yu Mincho Light" w:hAnsi="Times New Roman" w:cs="Times New Roman"/>
          <w:b/>
          <w:bCs/>
          <w:color w:val="auto"/>
          <w:sz w:val="40"/>
          <w:szCs w:val="40"/>
          <w:u w:val="single"/>
        </w:rPr>
      </w:pPr>
      <w:r w:rsidRPr="00AF724E">
        <w:rPr>
          <w:rFonts w:ascii="Times New Roman" w:eastAsia="Yu Mincho Light" w:hAnsi="Times New Roman" w:cs="Times New Roman"/>
          <w:b/>
          <w:bCs/>
          <w:color w:val="auto"/>
          <w:sz w:val="40"/>
          <w:szCs w:val="40"/>
          <w:u w:val="single"/>
        </w:rPr>
        <w:t>Silver Sponso</w:t>
      </w:r>
      <w:r w:rsidR="00B717FB" w:rsidRPr="00AF724E">
        <w:rPr>
          <w:rFonts w:ascii="Times New Roman" w:eastAsia="Yu Mincho Light" w:hAnsi="Times New Roman" w:cs="Times New Roman"/>
          <w:b/>
          <w:bCs/>
          <w:color w:val="auto"/>
          <w:sz w:val="40"/>
          <w:szCs w:val="40"/>
          <w:u w:val="single"/>
        </w:rPr>
        <w:t>rs</w:t>
      </w:r>
      <w:r w:rsidRPr="00AF724E">
        <w:rPr>
          <w:rFonts w:ascii="Times New Roman" w:eastAsia="Yu Mincho Light" w:hAnsi="Times New Roman" w:cs="Times New Roman"/>
          <w:b/>
          <w:bCs/>
          <w:color w:val="auto"/>
          <w:sz w:val="40"/>
          <w:szCs w:val="40"/>
          <w:u w:val="single"/>
        </w:rPr>
        <w:t>:</w:t>
      </w:r>
    </w:p>
    <w:p w14:paraId="2B3EB287" w14:textId="77777777" w:rsidR="0090101E" w:rsidRPr="00AF724E" w:rsidRDefault="0090101E" w:rsidP="00BF3A29">
      <w:pPr>
        <w:rPr>
          <w:b/>
          <w:bCs/>
          <w:sz w:val="40"/>
        </w:rPr>
      </w:pPr>
    </w:p>
    <w:p w14:paraId="389F2A0B" w14:textId="5D96FC59" w:rsidR="001B0FCB" w:rsidRPr="00AF724E" w:rsidRDefault="001B0FCB" w:rsidP="00E85075">
      <w:pPr>
        <w:jc w:val="center"/>
        <w:rPr>
          <w:rFonts w:eastAsia="Yu Mincho Light"/>
          <w:i/>
          <w:iCs/>
          <w:sz w:val="40"/>
          <w:szCs w:val="40"/>
        </w:rPr>
      </w:pPr>
      <w:r w:rsidRPr="00AF724E">
        <w:rPr>
          <w:i/>
          <w:iCs/>
          <w:noProof/>
          <w:sz w:val="40"/>
          <w:szCs w:val="40"/>
        </w:rPr>
        <w:drawing>
          <wp:inline distT="0" distB="0" distL="0" distR="0" wp14:anchorId="045BCC49" wp14:editId="50B8B9DA">
            <wp:extent cx="3903121" cy="510540"/>
            <wp:effectExtent l="0" t="0" r="2540" b="3810"/>
            <wp:docPr id="830162814" name="Picture 1" descr="A blue and black text&#10;&#10;Democracy L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62814" name="Picture 1" descr="A blue and black text&#10;&#10;Democracy Live logo"/>
                    <pic:cNvPicPr/>
                  </pic:nvPicPr>
                  <pic:blipFill>
                    <a:blip r:embed="rId24" cstate="print">
                      <a:grayscl/>
                      <a:extLst>
                        <a:ext uri="{28A0092B-C50C-407E-A947-70E740481C1C}">
                          <a14:useLocalDpi xmlns:a14="http://schemas.microsoft.com/office/drawing/2010/main" val="0"/>
                        </a:ext>
                      </a:extLst>
                    </a:blip>
                    <a:stretch>
                      <a:fillRect/>
                    </a:stretch>
                  </pic:blipFill>
                  <pic:spPr>
                    <a:xfrm>
                      <a:off x="0" y="0"/>
                      <a:ext cx="3903121" cy="510540"/>
                    </a:xfrm>
                    <a:prstGeom prst="rect">
                      <a:avLst/>
                    </a:prstGeom>
                  </pic:spPr>
                </pic:pic>
              </a:graphicData>
            </a:graphic>
          </wp:inline>
        </w:drawing>
      </w:r>
    </w:p>
    <w:p w14:paraId="6720105F" w14:textId="77777777" w:rsidR="001B0FCB" w:rsidRPr="00AF724E" w:rsidRDefault="001B0FCB" w:rsidP="00BF3A29">
      <w:pPr>
        <w:rPr>
          <w:b/>
          <w:bCs/>
          <w:sz w:val="40"/>
          <w:szCs w:val="40"/>
        </w:rPr>
      </w:pPr>
    </w:p>
    <w:p w14:paraId="17B6D6E3" w14:textId="47D23AA1" w:rsidR="00D07C52" w:rsidRPr="00AF724E" w:rsidRDefault="00B717FB" w:rsidP="001B0FCB">
      <w:pPr>
        <w:pStyle w:val="Heading3"/>
        <w:jc w:val="center"/>
        <w:rPr>
          <w:rFonts w:ascii="Times New Roman" w:eastAsia="Yu Mincho Light" w:hAnsi="Times New Roman" w:cs="Times New Roman"/>
          <w:b/>
          <w:bCs/>
          <w:color w:val="auto"/>
          <w:sz w:val="40"/>
        </w:rPr>
      </w:pPr>
      <w:r w:rsidRPr="00AF724E">
        <w:rPr>
          <w:rFonts w:ascii="Times New Roman" w:eastAsia="Yu Mincho Light" w:hAnsi="Times New Roman" w:cs="Times New Roman"/>
          <w:b/>
          <w:bCs/>
          <w:color w:val="auto"/>
          <w:sz w:val="40"/>
        </w:rPr>
        <w:t>D</w:t>
      </w:r>
      <w:r w:rsidR="00D07C52" w:rsidRPr="00AF724E">
        <w:rPr>
          <w:rFonts w:ascii="Times New Roman" w:eastAsia="Yu Mincho Light" w:hAnsi="Times New Roman" w:cs="Times New Roman"/>
          <w:b/>
          <w:bCs/>
          <w:color w:val="auto"/>
          <w:sz w:val="40"/>
        </w:rPr>
        <w:t>emocracy Live</w:t>
      </w:r>
    </w:p>
    <w:p w14:paraId="3E17138E" w14:textId="77777777" w:rsidR="001B0FCB" w:rsidRPr="00AF724E" w:rsidRDefault="001B0FCB" w:rsidP="001B0FCB"/>
    <w:p w14:paraId="06EA3B1B" w14:textId="4E834BD9" w:rsidR="00A66BC5" w:rsidRPr="00AF724E" w:rsidRDefault="00A66BC5" w:rsidP="00505977">
      <w:pPr>
        <w:spacing w:line="360" w:lineRule="auto"/>
        <w:ind w:firstLine="720"/>
        <w:rPr>
          <w:sz w:val="36"/>
          <w:szCs w:val="36"/>
        </w:rPr>
      </w:pPr>
      <w:r w:rsidRPr="00AF724E">
        <w:rPr>
          <w:sz w:val="36"/>
          <w:szCs w:val="36"/>
        </w:rPr>
        <w:t xml:space="preserve">In too many states, voters with disabilities </w:t>
      </w:r>
      <w:r w:rsidR="00F97CF4" w:rsidRPr="00AF724E">
        <w:rPr>
          <w:sz w:val="36"/>
          <w:szCs w:val="36"/>
        </w:rPr>
        <w:t>do not</w:t>
      </w:r>
      <w:r w:rsidRPr="00AF724E">
        <w:rPr>
          <w:sz w:val="36"/>
          <w:szCs w:val="36"/>
        </w:rPr>
        <w:t xml:space="preserve"> have equal access to voting independently and privately from home. Fortunately, there are new accessible at-home voting technologies now available. </w:t>
      </w:r>
      <w:r w:rsidRPr="00AF724E">
        <w:rPr>
          <w:sz w:val="36"/>
          <w:szCs w:val="36"/>
        </w:rPr>
        <w:br/>
      </w:r>
    </w:p>
    <w:p w14:paraId="62EA2597" w14:textId="3FB8E7B6" w:rsidR="00A66BC5" w:rsidRDefault="00A66BC5" w:rsidP="00CF3FDE">
      <w:pPr>
        <w:autoSpaceDE w:val="0"/>
        <w:autoSpaceDN w:val="0"/>
        <w:adjustRightInd w:val="0"/>
        <w:spacing w:line="360" w:lineRule="auto"/>
        <w:ind w:firstLine="720"/>
        <w:rPr>
          <w:sz w:val="36"/>
          <w:szCs w:val="36"/>
        </w:rPr>
      </w:pPr>
      <w:r w:rsidRPr="00AF724E">
        <w:rPr>
          <w:sz w:val="36"/>
          <w:szCs w:val="36"/>
        </w:rPr>
        <w:t>The Democracy Live OmniBallot accessible at-home voting system is a fully ADA Section 508, WCAG</w:t>
      </w:r>
      <w:r w:rsidR="00505977">
        <w:rPr>
          <w:sz w:val="36"/>
          <w:szCs w:val="36"/>
        </w:rPr>
        <w:t>-</w:t>
      </w:r>
      <w:r w:rsidRPr="00AF724E">
        <w:rPr>
          <w:sz w:val="36"/>
          <w:szCs w:val="36"/>
        </w:rPr>
        <w:t xml:space="preserve">compliant remote ballot marking solution. The system has been tested to meet the accessibility requirements </w:t>
      </w:r>
      <w:r w:rsidRPr="00AF724E">
        <w:rPr>
          <w:sz w:val="36"/>
          <w:szCs w:val="36"/>
        </w:rPr>
        <w:lastRenderedPageBreak/>
        <w:t xml:space="preserve">of over </w:t>
      </w:r>
      <w:r w:rsidR="005523C5" w:rsidRPr="00AF724E">
        <w:rPr>
          <w:sz w:val="36"/>
          <w:szCs w:val="36"/>
        </w:rPr>
        <w:t xml:space="preserve">ninety </w:t>
      </w:r>
      <w:r w:rsidRPr="00AF724E">
        <w:rPr>
          <w:sz w:val="36"/>
          <w:szCs w:val="36"/>
        </w:rPr>
        <w:t xml:space="preserve">combinations of browsers, operating systems, screen </w:t>
      </w:r>
      <w:r w:rsidR="005E034D" w:rsidRPr="00AF724E">
        <w:rPr>
          <w:sz w:val="36"/>
          <w:szCs w:val="36"/>
        </w:rPr>
        <w:t>readers,</w:t>
      </w:r>
      <w:r w:rsidRPr="00AF724E">
        <w:rPr>
          <w:sz w:val="36"/>
          <w:szCs w:val="36"/>
        </w:rPr>
        <w:t xml:space="preserve"> and devices. OmniBallot has been deployed as an accessible absentee tool since 2008, in over </w:t>
      </w:r>
      <w:r w:rsidR="005523C5" w:rsidRPr="00AF724E">
        <w:rPr>
          <w:sz w:val="36"/>
          <w:szCs w:val="36"/>
        </w:rPr>
        <w:t xml:space="preserve">seven thousand </w:t>
      </w:r>
      <w:r w:rsidRPr="00AF724E">
        <w:rPr>
          <w:sz w:val="36"/>
          <w:szCs w:val="36"/>
        </w:rPr>
        <w:t xml:space="preserve">elections, serving more than </w:t>
      </w:r>
      <w:r w:rsidR="005523C5" w:rsidRPr="00AF724E">
        <w:rPr>
          <w:sz w:val="36"/>
          <w:szCs w:val="36"/>
        </w:rPr>
        <w:t xml:space="preserve">twenty-five hundred </w:t>
      </w:r>
      <w:r w:rsidRPr="00AF724E">
        <w:rPr>
          <w:sz w:val="36"/>
          <w:szCs w:val="36"/>
        </w:rPr>
        <w:t xml:space="preserve">jurisdictions, in </w:t>
      </w:r>
      <w:r w:rsidR="00F97CF4" w:rsidRPr="00AF724E">
        <w:rPr>
          <w:sz w:val="36"/>
          <w:szCs w:val="36"/>
        </w:rPr>
        <w:t>thirty-</w:t>
      </w:r>
      <w:r w:rsidR="00751A15" w:rsidRPr="00AF724E">
        <w:rPr>
          <w:sz w:val="36"/>
          <w:szCs w:val="36"/>
        </w:rPr>
        <w:t>six</w:t>
      </w:r>
      <w:r w:rsidRPr="00AF724E">
        <w:rPr>
          <w:sz w:val="36"/>
          <w:szCs w:val="36"/>
        </w:rPr>
        <w:t xml:space="preserve"> states and </w:t>
      </w:r>
      <w:r w:rsidR="00751A15" w:rsidRPr="00AF724E">
        <w:rPr>
          <w:sz w:val="36"/>
          <w:szCs w:val="36"/>
        </w:rPr>
        <w:t xml:space="preserve">180 </w:t>
      </w:r>
      <w:r w:rsidRPr="00AF724E">
        <w:rPr>
          <w:sz w:val="36"/>
          <w:szCs w:val="36"/>
        </w:rPr>
        <w:t>countries around the world. OmniBallot has been tested and reviewed by members of leading disability organization</w:t>
      </w:r>
      <w:r w:rsidR="00440A97">
        <w:rPr>
          <w:sz w:val="36"/>
          <w:szCs w:val="36"/>
        </w:rPr>
        <w:t>s</w:t>
      </w:r>
      <w:r w:rsidRPr="00AF724E">
        <w:rPr>
          <w:sz w:val="36"/>
          <w:szCs w:val="36"/>
        </w:rPr>
        <w:t xml:space="preserve"> in the nation.</w:t>
      </w:r>
    </w:p>
    <w:p w14:paraId="66F48C33" w14:textId="77777777" w:rsidR="00622EA6" w:rsidRPr="00AF724E" w:rsidRDefault="00622EA6" w:rsidP="00CF3FDE">
      <w:pPr>
        <w:autoSpaceDE w:val="0"/>
        <w:autoSpaceDN w:val="0"/>
        <w:adjustRightInd w:val="0"/>
        <w:spacing w:line="360" w:lineRule="auto"/>
        <w:ind w:firstLine="720"/>
        <w:rPr>
          <w:sz w:val="36"/>
          <w:szCs w:val="36"/>
        </w:rPr>
      </w:pPr>
    </w:p>
    <w:p w14:paraId="616DCDDF" w14:textId="120BCDE6" w:rsidR="00A66BC5" w:rsidRPr="00AF724E" w:rsidRDefault="00A66BC5" w:rsidP="00622EA6">
      <w:pPr>
        <w:autoSpaceDE w:val="0"/>
        <w:autoSpaceDN w:val="0"/>
        <w:adjustRightInd w:val="0"/>
        <w:spacing w:line="360" w:lineRule="auto"/>
        <w:jc w:val="center"/>
        <w:rPr>
          <w:sz w:val="36"/>
          <w:szCs w:val="36"/>
        </w:rPr>
      </w:pPr>
      <w:r w:rsidRPr="00AF724E">
        <w:rPr>
          <w:sz w:val="36"/>
          <w:szCs w:val="36"/>
        </w:rPr>
        <w:t>For further information, please contact Democracy Live:</w:t>
      </w:r>
    </w:p>
    <w:p w14:paraId="1DA6409D" w14:textId="5DB7C21A" w:rsidR="00525A0E" w:rsidRPr="00AF724E" w:rsidRDefault="00A66BC5" w:rsidP="00622EA6">
      <w:pPr>
        <w:spacing w:line="360" w:lineRule="auto"/>
        <w:jc w:val="center"/>
        <w:rPr>
          <w:sz w:val="36"/>
          <w:szCs w:val="36"/>
        </w:rPr>
      </w:pPr>
      <w:r w:rsidRPr="00AF724E">
        <w:rPr>
          <w:sz w:val="36"/>
          <w:szCs w:val="36"/>
        </w:rPr>
        <w:t>855-655-VOTE (8683) Toll Free</w:t>
      </w:r>
    </w:p>
    <w:p w14:paraId="1CB0A523" w14:textId="6D9E34A3" w:rsidR="00525A0E" w:rsidRPr="00AF724E" w:rsidRDefault="00A66BC5" w:rsidP="00622EA6">
      <w:pPr>
        <w:spacing w:line="360" w:lineRule="auto"/>
        <w:jc w:val="center"/>
        <w:rPr>
          <w:rStyle w:val="Hyperlink"/>
          <w:sz w:val="36"/>
          <w:szCs w:val="36"/>
          <w:u w:val="none"/>
        </w:rPr>
      </w:pPr>
      <w:r w:rsidRPr="00AF724E">
        <w:rPr>
          <w:rStyle w:val="Hyperlink"/>
          <w:sz w:val="36"/>
          <w:szCs w:val="36"/>
          <w:u w:val="none"/>
        </w:rPr>
        <w:t xml:space="preserve">Email: </w:t>
      </w:r>
      <w:hyperlink r:id="rId25" w:history="1">
        <w:r w:rsidRPr="00AF724E">
          <w:rPr>
            <w:rStyle w:val="Hyperlink"/>
            <w:sz w:val="36"/>
            <w:szCs w:val="36"/>
          </w:rPr>
          <w:t>info@democracylive.com</w:t>
        </w:r>
      </w:hyperlink>
    </w:p>
    <w:p w14:paraId="4C7FD381" w14:textId="69563F35" w:rsidR="00A66BC5" w:rsidRDefault="00A66BC5" w:rsidP="00622EA6">
      <w:pPr>
        <w:spacing w:line="360" w:lineRule="auto"/>
        <w:jc w:val="center"/>
      </w:pPr>
      <w:hyperlink r:id="rId26" w:history="1">
        <w:r w:rsidRPr="00AF724E">
          <w:rPr>
            <w:rStyle w:val="Hyperlink"/>
            <w:sz w:val="36"/>
            <w:szCs w:val="36"/>
          </w:rPr>
          <w:t>www.democracylive.com</w:t>
        </w:r>
      </w:hyperlink>
    </w:p>
    <w:p w14:paraId="23320CDC" w14:textId="77777777" w:rsidR="00622EA6" w:rsidRPr="00AF724E" w:rsidRDefault="00622EA6" w:rsidP="00622EA6">
      <w:pPr>
        <w:spacing w:line="360" w:lineRule="auto"/>
        <w:jc w:val="center"/>
        <w:rPr>
          <w:sz w:val="36"/>
          <w:szCs w:val="36"/>
        </w:rPr>
      </w:pPr>
    </w:p>
    <w:p w14:paraId="47FDC03C" w14:textId="7DB2DB5F" w:rsidR="00762E48" w:rsidRPr="00AF724E" w:rsidRDefault="00762E48" w:rsidP="001E1366">
      <w:bookmarkStart w:id="6" w:name="_Hlk159004946"/>
    </w:p>
    <w:p w14:paraId="16DD9344" w14:textId="4EFC816B" w:rsidR="00B717FB" w:rsidRPr="00AF724E" w:rsidRDefault="00D07C52" w:rsidP="00D54818">
      <w:pPr>
        <w:pStyle w:val="Heading2"/>
        <w:jc w:val="center"/>
        <w:rPr>
          <w:rFonts w:ascii="Times New Roman" w:hAnsi="Times New Roman" w:cs="Times New Roman"/>
          <w:b/>
          <w:bCs/>
          <w:color w:val="auto"/>
          <w:sz w:val="40"/>
          <w:szCs w:val="40"/>
          <w:u w:val="single"/>
        </w:rPr>
      </w:pPr>
      <w:r w:rsidRPr="00AF724E">
        <w:rPr>
          <w:rFonts w:ascii="Times New Roman" w:hAnsi="Times New Roman" w:cs="Times New Roman"/>
          <w:b/>
          <w:bCs/>
          <w:color w:val="auto"/>
          <w:sz w:val="40"/>
          <w:szCs w:val="40"/>
          <w:u w:val="single"/>
        </w:rPr>
        <w:t>Bronze Sponsor</w:t>
      </w:r>
      <w:r w:rsidR="00B717FB" w:rsidRPr="00AF724E">
        <w:rPr>
          <w:rFonts w:ascii="Times New Roman" w:hAnsi="Times New Roman" w:cs="Times New Roman"/>
          <w:b/>
          <w:bCs/>
          <w:color w:val="auto"/>
          <w:sz w:val="40"/>
          <w:szCs w:val="40"/>
          <w:u w:val="single"/>
        </w:rPr>
        <w:t>s</w:t>
      </w:r>
      <w:r w:rsidRPr="00AF724E">
        <w:rPr>
          <w:rFonts w:ascii="Times New Roman" w:hAnsi="Times New Roman" w:cs="Times New Roman"/>
          <w:b/>
          <w:bCs/>
          <w:color w:val="auto"/>
          <w:sz w:val="40"/>
          <w:szCs w:val="40"/>
          <w:u w:val="single"/>
        </w:rPr>
        <w:t>:</w:t>
      </w:r>
    </w:p>
    <w:p w14:paraId="4BD7A48F" w14:textId="77777777" w:rsidR="0090101E" w:rsidRPr="00AF724E" w:rsidRDefault="0090101E" w:rsidP="0090101E">
      <w:pPr>
        <w:jc w:val="center"/>
        <w:rPr>
          <w:sz w:val="36"/>
          <w:szCs w:val="36"/>
        </w:rPr>
      </w:pPr>
    </w:p>
    <w:p w14:paraId="031AE33D" w14:textId="35A6E723" w:rsidR="00201654" w:rsidRPr="00AF724E" w:rsidRDefault="00751A15" w:rsidP="0090101E">
      <w:pPr>
        <w:pStyle w:val="Heading3"/>
        <w:jc w:val="center"/>
        <w:rPr>
          <w:rFonts w:ascii="Times New Roman" w:hAnsi="Times New Roman" w:cs="Times New Roman"/>
          <w:b/>
          <w:bCs/>
          <w:color w:val="auto"/>
          <w:sz w:val="40"/>
          <w:szCs w:val="40"/>
        </w:rPr>
      </w:pPr>
      <w:r w:rsidRPr="00AF724E">
        <w:rPr>
          <w:rFonts w:ascii="Times New Roman" w:hAnsi="Times New Roman" w:cs="Times New Roman"/>
          <w:b/>
          <w:bCs/>
          <w:color w:val="auto"/>
          <w:sz w:val="40"/>
          <w:szCs w:val="40"/>
        </w:rPr>
        <w:t>Achieving access</w:t>
      </w:r>
    </w:p>
    <w:p w14:paraId="7070332E" w14:textId="77777777" w:rsidR="00201654" w:rsidRPr="00AF724E" w:rsidRDefault="00201654" w:rsidP="0090101E">
      <w:pPr>
        <w:jc w:val="center"/>
        <w:rPr>
          <w:sz w:val="36"/>
          <w:szCs w:val="36"/>
        </w:rPr>
      </w:pPr>
    </w:p>
    <w:p w14:paraId="2CACDAA4" w14:textId="27F720A2" w:rsidR="00205D93" w:rsidRPr="00AF724E" w:rsidRDefault="00E7597C" w:rsidP="0090101E">
      <w:pPr>
        <w:jc w:val="center"/>
        <w:rPr>
          <w:b/>
          <w:bCs/>
          <w:sz w:val="36"/>
          <w:szCs w:val="36"/>
        </w:rPr>
      </w:pPr>
      <w:hyperlink r:id="rId27" w:tgtFrame="_blank" w:history="1">
        <w:r w:rsidRPr="00AF724E">
          <w:rPr>
            <w:rStyle w:val="Hyperlink"/>
            <w:sz w:val="36"/>
            <w:szCs w:val="36"/>
          </w:rPr>
          <w:t>achievingaccess@gmail.com</w:t>
        </w:r>
      </w:hyperlink>
    </w:p>
    <w:p w14:paraId="47DED241" w14:textId="77777777" w:rsidR="00205D93" w:rsidRPr="00AF724E" w:rsidRDefault="00205D93" w:rsidP="0090101E">
      <w:pPr>
        <w:jc w:val="center"/>
        <w:rPr>
          <w:b/>
          <w:bCs/>
          <w:sz w:val="36"/>
          <w:szCs w:val="36"/>
        </w:rPr>
      </w:pPr>
    </w:p>
    <w:p w14:paraId="65F6A074" w14:textId="33806C1E" w:rsidR="00205D93" w:rsidRPr="00AF724E" w:rsidRDefault="00637D27" w:rsidP="00205D93">
      <w:pPr>
        <w:pStyle w:val="Heading3"/>
        <w:jc w:val="center"/>
        <w:rPr>
          <w:rFonts w:ascii="Times New Roman" w:hAnsi="Times New Roman" w:cs="Times New Roman"/>
          <w:b/>
          <w:bCs/>
          <w:color w:val="auto"/>
          <w:sz w:val="36"/>
          <w:szCs w:val="36"/>
        </w:rPr>
      </w:pPr>
      <w:r w:rsidRPr="00AF724E">
        <w:rPr>
          <w:rFonts w:ascii="Times New Roman" w:hAnsi="Times New Roman" w:cs="Times New Roman"/>
          <w:b/>
          <w:bCs/>
          <w:color w:val="auto"/>
          <w:sz w:val="36"/>
          <w:szCs w:val="36"/>
        </w:rPr>
        <w:t>Penny Forward</w:t>
      </w:r>
    </w:p>
    <w:p w14:paraId="41768138" w14:textId="77777777" w:rsidR="00205D93" w:rsidRPr="00AF724E" w:rsidRDefault="00205D93" w:rsidP="00205D93">
      <w:pPr>
        <w:jc w:val="center"/>
        <w:rPr>
          <w:sz w:val="36"/>
          <w:szCs w:val="36"/>
        </w:rPr>
      </w:pPr>
    </w:p>
    <w:p w14:paraId="6991865A" w14:textId="77777777" w:rsidR="00637D27" w:rsidRPr="00AF724E" w:rsidRDefault="00637D27" w:rsidP="00637D27">
      <w:pPr>
        <w:jc w:val="center"/>
        <w:rPr>
          <w:sz w:val="36"/>
          <w:szCs w:val="36"/>
        </w:rPr>
      </w:pPr>
      <w:r w:rsidRPr="00AF724E">
        <w:rPr>
          <w:sz w:val="36"/>
          <w:szCs w:val="36"/>
        </w:rPr>
        <w:fldChar w:fldCharType="begin"/>
      </w:r>
      <w:r w:rsidRPr="00AF724E">
        <w:rPr>
          <w:sz w:val="36"/>
          <w:szCs w:val="36"/>
        </w:rPr>
        <w:instrText>HYPERLINK "https://www.pennyforward.com</w:instrText>
      </w:r>
    </w:p>
    <w:p w14:paraId="0EDC2236" w14:textId="77777777" w:rsidR="00637D27" w:rsidRPr="00AF724E" w:rsidRDefault="00637D27" w:rsidP="00637D27">
      <w:pPr>
        <w:jc w:val="center"/>
        <w:rPr>
          <w:rStyle w:val="Hyperlink"/>
          <w:sz w:val="36"/>
          <w:szCs w:val="36"/>
        </w:rPr>
      </w:pPr>
      <w:r w:rsidRPr="00AF724E">
        <w:rPr>
          <w:sz w:val="36"/>
          <w:szCs w:val="36"/>
        </w:rPr>
        <w:instrText>"</w:instrText>
      </w:r>
      <w:r w:rsidRPr="00AF724E">
        <w:rPr>
          <w:sz w:val="36"/>
          <w:szCs w:val="36"/>
        </w:rPr>
      </w:r>
      <w:r w:rsidRPr="00AF724E">
        <w:rPr>
          <w:sz w:val="36"/>
          <w:szCs w:val="36"/>
        </w:rPr>
        <w:fldChar w:fldCharType="separate"/>
      </w:r>
      <w:r w:rsidRPr="00AF724E">
        <w:rPr>
          <w:rStyle w:val="Hyperlink"/>
          <w:sz w:val="36"/>
          <w:szCs w:val="36"/>
        </w:rPr>
        <w:t>https://www.pennyforward.com</w:t>
      </w:r>
    </w:p>
    <w:p w14:paraId="7C6CA716" w14:textId="53263CC6" w:rsidR="00622EA6" w:rsidRDefault="00637D27" w:rsidP="00D81CC9">
      <w:pPr>
        <w:jc w:val="center"/>
        <w:rPr>
          <w:b/>
          <w:bCs/>
          <w:sz w:val="40"/>
          <w:szCs w:val="40"/>
        </w:rPr>
      </w:pPr>
      <w:r w:rsidRPr="00AF724E">
        <w:rPr>
          <w:sz w:val="36"/>
          <w:szCs w:val="36"/>
        </w:rPr>
        <w:fldChar w:fldCharType="end"/>
      </w:r>
      <w:bookmarkEnd w:id="6"/>
    </w:p>
    <w:p w14:paraId="611E10A0" w14:textId="6C7916CD" w:rsidR="002054CB" w:rsidRPr="00AF724E" w:rsidRDefault="002054CB" w:rsidP="002054CB">
      <w:pPr>
        <w:pStyle w:val="Heading3"/>
        <w:jc w:val="center"/>
        <w:rPr>
          <w:rFonts w:ascii="Times New Roman" w:hAnsi="Times New Roman" w:cs="Times New Roman"/>
          <w:b/>
          <w:bCs/>
          <w:sz w:val="40"/>
          <w:szCs w:val="40"/>
        </w:rPr>
      </w:pPr>
      <w:r w:rsidRPr="00AF724E">
        <w:rPr>
          <w:rFonts w:ascii="Times New Roman" w:hAnsi="Times New Roman" w:cs="Times New Roman"/>
          <w:b/>
          <w:bCs/>
          <w:color w:val="auto"/>
          <w:sz w:val="40"/>
          <w:szCs w:val="40"/>
        </w:rPr>
        <w:t xml:space="preserve">Peaks &amp; Valleys Healing, </w:t>
      </w:r>
      <w:r w:rsidRPr="00AF724E">
        <w:rPr>
          <w:rFonts w:ascii="Times New Roman" w:hAnsi="Times New Roman" w:cs="Times New Roman"/>
          <w:b/>
          <w:bCs/>
          <w:sz w:val="40"/>
          <w:szCs w:val="40"/>
        </w:rPr>
        <w:t xml:space="preserve">PLLC </w:t>
      </w:r>
    </w:p>
    <w:p w14:paraId="6A83ECE8" w14:textId="5970C4DC" w:rsidR="004E4DDE" w:rsidRPr="00AF724E" w:rsidRDefault="004E4DDE" w:rsidP="004E4DDE">
      <w:pPr>
        <w:pStyle w:val="Heading3"/>
        <w:jc w:val="center"/>
        <w:rPr>
          <w:rFonts w:ascii="Times New Roman" w:hAnsi="Times New Roman" w:cs="Times New Roman"/>
          <w:b/>
          <w:bCs/>
          <w:color w:val="000000" w:themeColor="text1"/>
          <w:sz w:val="36"/>
          <w:szCs w:val="36"/>
        </w:rPr>
      </w:pPr>
    </w:p>
    <w:p w14:paraId="62245F5D" w14:textId="7E0E33CF" w:rsidR="004E4DDE" w:rsidRPr="00D81CC9" w:rsidRDefault="002054CB" w:rsidP="004E4DDE">
      <w:pPr>
        <w:jc w:val="center"/>
        <w:rPr>
          <w:sz w:val="36"/>
          <w:szCs w:val="36"/>
          <w:u w:val="single"/>
        </w:rPr>
      </w:pPr>
      <w:hyperlink r:id="rId28" w:history="1">
        <w:r w:rsidRPr="00D81CC9">
          <w:rPr>
            <w:rStyle w:val="Hyperlink"/>
            <w:color w:val="000000" w:themeColor="text1"/>
            <w:sz w:val="36"/>
            <w:szCs w:val="36"/>
          </w:rPr>
          <w:t>Peaks and Valleys Healing, PLLC - Behavioral Health Therapist</w:t>
        </w:r>
      </w:hyperlink>
    </w:p>
    <w:p w14:paraId="61FA1D79" w14:textId="77777777" w:rsidR="00D81CC9" w:rsidRPr="00AF724E" w:rsidRDefault="00D81CC9" w:rsidP="004E4DDE">
      <w:pPr>
        <w:jc w:val="center"/>
        <w:rPr>
          <w:color w:val="000000" w:themeColor="text1"/>
          <w:sz w:val="36"/>
          <w:szCs w:val="36"/>
        </w:rPr>
      </w:pPr>
    </w:p>
    <w:p w14:paraId="2EAE3E1A" w14:textId="33758B82" w:rsidR="00D81CC9" w:rsidRPr="00AF724E" w:rsidRDefault="00D81CC9" w:rsidP="00D81CC9">
      <w:pPr>
        <w:pStyle w:val="Heading3"/>
        <w:jc w:val="center"/>
        <w:rPr>
          <w:rFonts w:ascii="Times New Roman" w:hAnsi="Times New Roman" w:cs="Times New Roman"/>
          <w:b/>
          <w:bCs/>
          <w:sz w:val="40"/>
          <w:szCs w:val="40"/>
        </w:rPr>
      </w:pPr>
      <w:r>
        <w:rPr>
          <w:rFonts w:ascii="Times New Roman" w:hAnsi="Times New Roman" w:cs="Times New Roman"/>
          <w:b/>
          <w:bCs/>
          <w:color w:val="auto"/>
          <w:sz w:val="40"/>
          <w:szCs w:val="40"/>
        </w:rPr>
        <w:lastRenderedPageBreak/>
        <w:t>Nondrivers Alliance</w:t>
      </w:r>
    </w:p>
    <w:p w14:paraId="6D912789" w14:textId="77777777" w:rsidR="00D81CC9" w:rsidRPr="00AF724E" w:rsidRDefault="00D81CC9" w:rsidP="00D81CC9">
      <w:pPr>
        <w:pStyle w:val="Heading3"/>
        <w:jc w:val="center"/>
        <w:rPr>
          <w:rFonts w:ascii="Times New Roman" w:hAnsi="Times New Roman" w:cs="Times New Roman"/>
          <w:b/>
          <w:bCs/>
          <w:color w:val="000000" w:themeColor="text1"/>
          <w:sz w:val="36"/>
          <w:szCs w:val="36"/>
        </w:rPr>
      </w:pPr>
    </w:p>
    <w:p w14:paraId="70775961" w14:textId="65638F64" w:rsidR="005F1CF5" w:rsidRPr="005F1CF5" w:rsidRDefault="005F1CF5" w:rsidP="005F1CF5">
      <w:pPr>
        <w:jc w:val="center"/>
        <w:rPr>
          <w:sz w:val="36"/>
          <w:szCs w:val="36"/>
        </w:rPr>
      </w:pPr>
      <w:hyperlink r:id="rId29" w:history="1">
        <w:r w:rsidRPr="005F1CF5">
          <w:rPr>
            <w:rStyle w:val="Hyperlink"/>
            <w:sz w:val="36"/>
            <w:szCs w:val="36"/>
          </w:rPr>
          <w:t>https://nondrivers.org/</w:t>
        </w:r>
      </w:hyperlink>
    </w:p>
    <w:p w14:paraId="681EA9D4" w14:textId="77777777" w:rsidR="005F1CF5" w:rsidRDefault="005F1CF5" w:rsidP="001E59B3">
      <w:pPr>
        <w:pStyle w:val="Heading1"/>
        <w:jc w:val="center"/>
        <w:rPr>
          <w:rFonts w:ascii="Times New Roman" w:eastAsia="Yu Mincho Light" w:hAnsi="Times New Roman" w:cs="Times New Roman"/>
          <w:b/>
          <w:bCs/>
          <w:color w:val="auto"/>
          <w:sz w:val="44"/>
          <w:szCs w:val="44"/>
        </w:rPr>
      </w:pPr>
    </w:p>
    <w:p w14:paraId="4C892689" w14:textId="3780ED5C" w:rsidR="0029484D" w:rsidRPr="00AF724E" w:rsidRDefault="00841AD6" w:rsidP="001E59B3">
      <w:pPr>
        <w:pStyle w:val="Heading1"/>
        <w:jc w:val="center"/>
        <w:rPr>
          <w:rFonts w:ascii="Times New Roman" w:eastAsia="Yu Mincho Light" w:hAnsi="Times New Roman" w:cs="Times New Roman"/>
          <w:b/>
          <w:bCs/>
          <w:color w:val="auto"/>
          <w:sz w:val="44"/>
          <w:szCs w:val="44"/>
        </w:rPr>
      </w:pPr>
      <w:r w:rsidRPr="00AF724E">
        <w:rPr>
          <w:rFonts w:ascii="Times New Roman" w:eastAsia="Yu Mincho Light" w:hAnsi="Times New Roman" w:cs="Times New Roman"/>
          <w:b/>
          <w:bCs/>
          <w:color w:val="auto"/>
          <w:sz w:val="44"/>
          <w:szCs w:val="44"/>
        </w:rPr>
        <w:t>C</w:t>
      </w:r>
      <w:r w:rsidR="00252FE2" w:rsidRPr="00AF724E">
        <w:rPr>
          <w:rFonts w:ascii="Times New Roman" w:eastAsia="Yu Mincho Light" w:hAnsi="Times New Roman" w:cs="Times New Roman"/>
          <w:b/>
          <w:bCs/>
          <w:color w:val="auto"/>
          <w:sz w:val="44"/>
          <w:szCs w:val="44"/>
        </w:rPr>
        <w:t>onvention</w:t>
      </w:r>
      <w:r w:rsidRPr="00AF724E">
        <w:rPr>
          <w:rFonts w:ascii="Times New Roman" w:eastAsia="Yu Mincho Light" w:hAnsi="Times New Roman" w:cs="Times New Roman"/>
          <w:b/>
          <w:bCs/>
          <w:color w:val="auto"/>
          <w:sz w:val="44"/>
          <w:szCs w:val="44"/>
        </w:rPr>
        <w:t xml:space="preserve"> </w:t>
      </w:r>
      <w:r w:rsidR="00252FE2" w:rsidRPr="00AF724E">
        <w:rPr>
          <w:rFonts w:ascii="Times New Roman" w:eastAsia="Yu Mincho Light" w:hAnsi="Times New Roman" w:cs="Times New Roman"/>
          <w:b/>
          <w:bCs/>
          <w:color w:val="auto"/>
          <w:sz w:val="44"/>
          <w:szCs w:val="44"/>
        </w:rPr>
        <w:t>Schedule</w:t>
      </w:r>
    </w:p>
    <w:p w14:paraId="0683CDD4" w14:textId="77777777" w:rsidR="008F1161" w:rsidRPr="00AF724E" w:rsidRDefault="008F1161" w:rsidP="00C36681">
      <w:pPr>
        <w:pStyle w:val="Body"/>
        <w:jc w:val="both"/>
        <w:rPr>
          <w:rFonts w:eastAsia="Yu Mincho Light" w:cs="Times New Roman"/>
          <w:color w:val="auto"/>
          <w:sz w:val="36"/>
          <w:szCs w:val="36"/>
        </w:rPr>
      </w:pPr>
    </w:p>
    <w:p w14:paraId="5A1F5645" w14:textId="1B3CC5FC" w:rsidR="000F5D44" w:rsidRPr="00AF724E" w:rsidRDefault="007166A8" w:rsidP="000F5D44">
      <w:pPr>
        <w:pStyle w:val="Heading1"/>
        <w:jc w:val="center"/>
        <w:rPr>
          <w:rFonts w:ascii="Times New Roman" w:eastAsia="Yu Mincho Light" w:hAnsi="Times New Roman" w:cs="Times New Roman"/>
          <w:b/>
          <w:bCs/>
          <w:color w:val="auto"/>
          <w:sz w:val="44"/>
          <w:szCs w:val="44"/>
          <w:u w:val="single"/>
        </w:rPr>
      </w:pPr>
      <w:r w:rsidRPr="00AF724E">
        <w:rPr>
          <w:rFonts w:ascii="Times New Roman" w:eastAsia="Yu Mincho Light" w:hAnsi="Times New Roman" w:cs="Times New Roman"/>
          <w:b/>
          <w:bCs/>
          <w:color w:val="auto"/>
          <w:sz w:val="44"/>
          <w:szCs w:val="44"/>
          <w:u w:val="single"/>
        </w:rPr>
        <w:t>Preconvention Session</w:t>
      </w:r>
      <w:r w:rsidR="00E11762" w:rsidRPr="00AF724E">
        <w:rPr>
          <w:rFonts w:ascii="Times New Roman" w:eastAsia="Yu Mincho Light" w:hAnsi="Times New Roman" w:cs="Times New Roman"/>
          <w:b/>
          <w:bCs/>
          <w:color w:val="auto"/>
          <w:sz w:val="44"/>
          <w:szCs w:val="44"/>
          <w:u w:val="single"/>
        </w:rPr>
        <w:t>:</w:t>
      </w:r>
      <w:r w:rsidR="00A66BC5" w:rsidRPr="00AF724E">
        <w:rPr>
          <w:rFonts w:ascii="Times New Roman" w:eastAsia="Yu Mincho Light" w:hAnsi="Times New Roman" w:cs="Times New Roman"/>
          <w:b/>
          <w:bCs/>
          <w:color w:val="auto"/>
          <w:sz w:val="44"/>
          <w:szCs w:val="44"/>
          <w:u w:val="single"/>
        </w:rPr>
        <w:t xml:space="preserve"> Monday</w:t>
      </w:r>
      <w:r w:rsidR="00E11762" w:rsidRPr="00AF724E">
        <w:rPr>
          <w:rFonts w:ascii="Times New Roman" w:eastAsia="Yu Mincho Light" w:hAnsi="Times New Roman" w:cs="Times New Roman"/>
          <w:b/>
          <w:bCs/>
          <w:color w:val="auto"/>
          <w:sz w:val="44"/>
          <w:szCs w:val="44"/>
          <w:u w:val="single"/>
        </w:rPr>
        <w:t>,</w:t>
      </w:r>
      <w:r w:rsidR="00A66BC5" w:rsidRPr="00AF724E">
        <w:rPr>
          <w:rFonts w:ascii="Times New Roman" w:eastAsia="Yu Mincho Light" w:hAnsi="Times New Roman" w:cs="Times New Roman"/>
          <w:b/>
          <w:bCs/>
          <w:color w:val="auto"/>
          <w:sz w:val="44"/>
          <w:szCs w:val="44"/>
          <w:u w:val="single"/>
        </w:rPr>
        <w:t xml:space="preserve"> February 2</w:t>
      </w:r>
      <w:r w:rsidR="00D17F90" w:rsidRPr="00AF724E">
        <w:rPr>
          <w:rFonts w:ascii="Times New Roman" w:eastAsia="Yu Mincho Light" w:hAnsi="Times New Roman" w:cs="Times New Roman"/>
          <w:b/>
          <w:bCs/>
          <w:color w:val="auto"/>
          <w:sz w:val="44"/>
          <w:szCs w:val="44"/>
          <w:u w:val="single"/>
        </w:rPr>
        <w:t>3rd</w:t>
      </w:r>
      <w:r w:rsidR="00A66BC5" w:rsidRPr="00AF724E">
        <w:rPr>
          <w:rFonts w:ascii="Times New Roman" w:eastAsia="Yu Mincho Light" w:hAnsi="Times New Roman" w:cs="Times New Roman"/>
          <w:b/>
          <w:bCs/>
          <w:color w:val="auto"/>
          <w:sz w:val="44"/>
          <w:szCs w:val="44"/>
          <w:u w:val="single"/>
        </w:rPr>
        <w:t>, 202</w:t>
      </w:r>
      <w:r w:rsidR="00D17F90" w:rsidRPr="00AF724E">
        <w:rPr>
          <w:rFonts w:ascii="Times New Roman" w:eastAsia="Yu Mincho Light" w:hAnsi="Times New Roman" w:cs="Times New Roman"/>
          <w:b/>
          <w:bCs/>
          <w:color w:val="auto"/>
          <w:sz w:val="44"/>
          <w:szCs w:val="44"/>
          <w:u w:val="single"/>
        </w:rPr>
        <w:t>6</w:t>
      </w:r>
    </w:p>
    <w:p w14:paraId="72EE6AC9" w14:textId="77777777" w:rsidR="000F5D44" w:rsidRPr="00AF724E" w:rsidRDefault="000F5D44" w:rsidP="006F05D4">
      <w:pPr>
        <w:rPr>
          <w:sz w:val="44"/>
          <w:szCs w:val="44"/>
        </w:rPr>
      </w:pPr>
    </w:p>
    <w:p w14:paraId="6CFB807A" w14:textId="24A8C2D6" w:rsidR="00252FE2" w:rsidRPr="00AF724E" w:rsidRDefault="00A66BC5" w:rsidP="00AF724E">
      <w:pPr>
        <w:pStyle w:val="Heading2"/>
        <w:jc w:val="center"/>
        <w:rPr>
          <w:rFonts w:ascii="Times New Roman" w:eastAsia="Yu Mincho Light" w:hAnsi="Times New Roman" w:cs="Times New Roman"/>
          <w:b/>
          <w:color w:val="auto"/>
          <w:sz w:val="40"/>
        </w:rPr>
      </w:pPr>
      <w:r w:rsidRPr="00AF724E">
        <w:rPr>
          <w:rFonts w:ascii="Times New Roman" w:eastAsia="Yu Mincho Light" w:hAnsi="Times New Roman" w:cs="Times New Roman"/>
          <w:b/>
          <w:color w:val="auto"/>
          <w:sz w:val="40"/>
          <w:szCs w:val="44"/>
        </w:rPr>
        <w:t>7:00</w:t>
      </w:r>
      <w:r w:rsidR="00150C9E">
        <w:rPr>
          <w:rFonts w:ascii="Times New Roman" w:eastAsia="Yu Mincho Light" w:hAnsi="Times New Roman" w:cs="Times New Roman"/>
          <w:b/>
          <w:color w:val="auto"/>
          <w:sz w:val="40"/>
          <w:szCs w:val="44"/>
        </w:rPr>
        <w:t xml:space="preserve"> </w:t>
      </w:r>
      <w:r w:rsidRPr="00AF724E">
        <w:rPr>
          <w:rFonts w:ascii="Times New Roman" w:eastAsia="Yu Mincho Light" w:hAnsi="Times New Roman" w:cs="Times New Roman"/>
          <w:b/>
          <w:color w:val="auto"/>
          <w:sz w:val="40"/>
          <w:szCs w:val="44"/>
        </w:rPr>
        <w:t>pm-8:00</w:t>
      </w:r>
      <w:r w:rsidR="00150C9E">
        <w:rPr>
          <w:rFonts w:ascii="Times New Roman" w:eastAsia="Yu Mincho Light" w:hAnsi="Times New Roman" w:cs="Times New Roman"/>
          <w:b/>
          <w:color w:val="auto"/>
          <w:sz w:val="40"/>
          <w:szCs w:val="44"/>
        </w:rPr>
        <w:t xml:space="preserve"> </w:t>
      </w:r>
      <w:r w:rsidRPr="00AF724E">
        <w:rPr>
          <w:rFonts w:ascii="Times New Roman" w:eastAsia="Yu Mincho Light" w:hAnsi="Times New Roman" w:cs="Times New Roman"/>
          <w:b/>
          <w:color w:val="auto"/>
          <w:sz w:val="40"/>
          <w:szCs w:val="44"/>
        </w:rPr>
        <w:t>pm</w:t>
      </w:r>
      <w:r w:rsidR="001479F1" w:rsidRPr="00AF724E">
        <w:rPr>
          <w:rFonts w:ascii="Times New Roman" w:eastAsia="Yu Mincho Light" w:hAnsi="Times New Roman" w:cs="Times New Roman"/>
          <w:b/>
          <w:color w:val="auto"/>
          <w:sz w:val="40"/>
          <w:szCs w:val="44"/>
        </w:rPr>
        <w:t xml:space="preserve">: </w:t>
      </w:r>
      <w:r w:rsidR="006C797E" w:rsidRPr="00AF724E">
        <w:rPr>
          <w:rFonts w:ascii="Times New Roman" w:eastAsia="Yu Mincho Light" w:hAnsi="Times New Roman" w:cs="Times New Roman"/>
          <w:b/>
          <w:color w:val="auto"/>
          <w:sz w:val="40"/>
        </w:rPr>
        <w:t>Rookie Round-up</w:t>
      </w:r>
      <w:r w:rsidR="00323579" w:rsidRPr="00AF724E">
        <w:rPr>
          <w:rFonts w:ascii="Times New Roman" w:eastAsia="Yu Mincho Light" w:hAnsi="Times New Roman" w:cs="Times New Roman"/>
          <w:b/>
          <w:color w:val="auto"/>
          <w:sz w:val="40"/>
        </w:rPr>
        <w:t xml:space="preserve">, </w:t>
      </w:r>
      <w:r w:rsidR="007166A8" w:rsidRPr="00AF724E">
        <w:rPr>
          <w:rFonts w:ascii="Times New Roman" w:eastAsia="Yu Mincho Light" w:hAnsi="Times New Roman" w:cs="Times New Roman"/>
          <w:b/>
          <w:color w:val="auto"/>
          <w:sz w:val="40"/>
        </w:rPr>
        <w:t>via Zoom</w:t>
      </w:r>
      <w:r w:rsidR="004F7A22" w:rsidRPr="00AF724E">
        <w:rPr>
          <w:rFonts w:ascii="Times New Roman" w:eastAsia="Yu Mincho Light" w:hAnsi="Times New Roman" w:cs="Times New Roman"/>
          <w:b/>
          <w:color w:val="auto"/>
          <w:sz w:val="40"/>
        </w:rPr>
        <w:t>- Marci Carpenter, President, Facilitator</w:t>
      </w:r>
      <w:r w:rsidR="00F97CF4" w:rsidRPr="00AF724E">
        <w:rPr>
          <w:rFonts w:ascii="Times New Roman" w:eastAsia="Yu Mincho Light" w:hAnsi="Times New Roman" w:cs="Times New Roman"/>
          <w:b/>
          <w:color w:val="auto"/>
          <w:sz w:val="40"/>
        </w:rPr>
        <w:t>.</w:t>
      </w:r>
    </w:p>
    <w:p w14:paraId="7440F7C5" w14:textId="77777777" w:rsidR="0090101E" w:rsidRPr="00AF724E" w:rsidRDefault="0090101E" w:rsidP="0090101E"/>
    <w:p w14:paraId="6A97E9A1" w14:textId="1FED9876" w:rsidR="00AF724E" w:rsidRDefault="002C527A" w:rsidP="00AF724E">
      <w:pPr>
        <w:jc w:val="center"/>
        <w:rPr>
          <w:rFonts w:eastAsia="Yu Mincho Light"/>
          <w:sz w:val="36"/>
          <w:szCs w:val="36"/>
        </w:rPr>
      </w:pPr>
      <w:r w:rsidRPr="00AF724E">
        <w:rPr>
          <w:rFonts w:eastAsia="Yu Mincho Light"/>
          <w:sz w:val="36"/>
          <w:szCs w:val="36"/>
        </w:rPr>
        <w:t>Join Zoom Meeting</w:t>
      </w:r>
      <w:r w:rsidR="008374FB" w:rsidRPr="00AF724E">
        <w:rPr>
          <w:rFonts w:eastAsia="Yu Mincho Light"/>
          <w:sz w:val="36"/>
          <w:szCs w:val="36"/>
        </w:rPr>
        <w:t>:</w:t>
      </w:r>
    </w:p>
    <w:p w14:paraId="0FEE2DD9" w14:textId="32651308" w:rsidR="00AF724E" w:rsidRDefault="008374FB" w:rsidP="00AF724E">
      <w:pPr>
        <w:jc w:val="center"/>
        <w:rPr>
          <w:sz w:val="36"/>
          <w:szCs w:val="36"/>
        </w:rPr>
      </w:pPr>
      <w:r w:rsidRPr="00AF724E">
        <w:rPr>
          <w:rFonts w:eastAsia="Yu Mincho Light"/>
          <w:sz w:val="36"/>
          <w:szCs w:val="36"/>
        </w:rPr>
        <w:br/>
      </w:r>
      <w:hyperlink r:id="rId30" w:history="1">
        <w:r w:rsidRPr="00AF724E">
          <w:rPr>
            <w:rStyle w:val="Hyperlink"/>
            <w:rFonts w:eastAsia="Yu Mincho Light"/>
            <w:sz w:val="36"/>
            <w:szCs w:val="36"/>
          </w:rPr>
          <w:t>https://us02web.zoom.us/j/85785214292?pwd=8pCs4OZSpXMomKJB5Haq8CfR3PAGka.1</w:t>
        </w:r>
      </w:hyperlink>
      <w:r w:rsidRPr="00AF724E">
        <w:rPr>
          <w:rFonts w:eastAsia="Yu Mincho Light"/>
          <w:sz w:val="36"/>
          <w:szCs w:val="36"/>
        </w:rPr>
        <w:br/>
      </w:r>
    </w:p>
    <w:p w14:paraId="763F5483" w14:textId="769A1395" w:rsidR="00AF724E" w:rsidRDefault="008374FB" w:rsidP="00AF724E">
      <w:pPr>
        <w:jc w:val="center"/>
        <w:rPr>
          <w:rFonts w:eastAsia="Yu Mincho Light"/>
          <w:sz w:val="36"/>
          <w:szCs w:val="36"/>
        </w:rPr>
      </w:pPr>
      <w:r w:rsidRPr="00AF724E">
        <w:rPr>
          <w:sz w:val="36"/>
          <w:szCs w:val="36"/>
        </w:rPr>
        <w:t>Meeting ID: 857 8521 4292</w:t>
      </w:r>
      <w:r w:rsidRPr="00AF724E">
        <w:rPr>
          <w:sz w:val="36"/>
          <w:szCs w:val="36"/>
        </w:rPr>
        <w:br/>
        <w:t>Passcode: 582479</w:t>
      </w:r>
      <w:r w:rsidRPr="00AF724E">
        <w:rPr>
          <w:sz w:val="36"/>
          <w:szCs w:val="36"/>
        </w:rPr>
        <w:br/>
        <w:t>One tap mobile</w:t>
      </w:r>
      <w:r w:rsidRPr="00AF724E">
        <w:rPr>
          <w:sz w:val="36"/>
          <w:szCs w:val="36"/>
        </w:rPr>
        <w:br/>
        <w:t>+</w:t>
      </w:r>
      <w:proofErr w:type="gramStart"/>
      <w:r w:rsidRPr="00AF724E">
        <w:rPr>
          <w:sz w:val="36"/>
          <w:szCs w:val="36"/>
        </w:rPr>
        <w:t>12532050468,,</w:t>
      </w:r>
      <w:proofErr w:type="gramEnd"/>
      <w:r w:rsidRPr="00AF724E">
        <w:rPr>
          <w:sz w:val="36"/>
          <w:szCs w:val="36"/>
        </w:rPr>
        <w:t>85785214292</w:t>
      </w:r>
      <w:proofErr w:type="gramStart"/>
      <w:r w:rsidRPr="00AF724E">
        <w:rPr>
          <w:sz w:val="36"/>
          <w:szCs w:val="36"/>
        </w:rPr>
        <w:t>#,,,,</w:t>
      </w:r>
      <w:proofErr w:type="gramEnd"/>
      <w:r w:rsidRPr="00AF724E">
        <w:rPr>
          <w:sz w:val="36"/>
          <w:szCs w:val="36"/>
        </w:rPr>
        <w:t>*582479# US</w:t>
      </w:r>
      <w:r w:rsidRPr="00AF724E">
        <w:br/>
      </w:r>
    </w:p>
    <w:p w14:paraId="3F707809" w14:textId="5C4FA37A" w:rsidR="00323579" w:rsidRPr="00AF724E" w:rsidRDefault="00323579" w:rsidP="008374FB">
      <w:pPr>
        <w:ind w:firstLine="720"/>
        <w:rPr>
          <w:rFonts w:eastAsia="Yu Mincho Light"/>
          <w:sz w:val="36"/>
          <w:szCs w:val="36"/>
        </w:rPr>
      </w:pPr>
      <w:r w:rsidRPr="00AF724E">
        <w:rPr>
          <w:rFonts w:eastAsia="Yu Mincho Light"/>
          <w:sz w:val="36"/>
          <w:szCs w:val="36"/>
        </w:rPr>
        <w:t xml:space="preserve">Welcome to the Rookie round-up, a virtual welcome to all first-time convention goers. Delve into the essentials of navigation, </w:t>
      </w:r>
      <w:r w:rsidR="00FD794B" w:rsidRPr="00AF724E">
        <w:rPr>
          <w:rFonts w:eastAsia="Yu Mincho Light"/>
          <w:sz w:val="36"/>
          <w:szCs w:val="36"/>
        </w:rPr>
        <w:t>networking,</w:t>
      </w:r>
      <w:r w:rsidRPr="00AF724E">
        <w:rPr>
          <w:rFonts w:eastAsia="Yu Mincho Light"/>
          <w:sz w:val="36"/>
          <w:szCs w:val="36"/>
        </w:rPr>
        <w:t xml:space="preserve"> and </w:t>
      </w:r>
      <w:r w:rsidR="00FF7799" w:rsidRPr="00AF724E">
        <w:rPr>
          <w:rFonts w:eastAsia="Yu Mincho Light"/>
          <w:sz w:val="36"/>
          <w:szCs w:val="36"/>
        </w:rPr>
        <w:t xml:space="preserve">the </w:t>
      </w:r>
      <w:r w:rsidRPr="00AF724E">
        <w:rPr>
          <w:rFonts w:eastAsia="Yu Mincho Light"/>
          <w:sz w:val="36"/>
          <w:szCs w:val="36"/>
        </w:rPr>
        <w:t>possibilities</w:t>
      </w:r>
      <w:r w:rsidR="00FF7799" w:rsidRPr="00AF724E">
        <w:rPr>
          <w:rFonts w:eastAsia="Yu Mincho Light"/>
          <w:sz w:val="36"/>
          <w:szCs w:val="36"/>
        </w:rPr>
        <w:t xml:space="preserve"> for </w:t>
      </w:r>
      <w:r w:rsidR="00D17F90" w:rsidRPr="00AF724E">
        <w:rPr>
          <w:rFonts w:eastAsia="Yu Mincho Light"/>
          <w:sz w:val="36"/>
          <w:szCs w:val="36"/>
        </w:rPr>
        <w:t>empowering your journey at the 2026 NFB of Washington convention</w:t>
      </w:r>
      <w:r w:rsidRPr="00AF724E">
        <w:rPr>
          <w:rFonts w:eastAsia="Yu Mincho Light"/>
          <w:sz w:val="36"/>
          <w:szCs w:val="36"/>
        </w:rPr>
        <w:t xml:space="preserve">. Join us as we uncover the keys to a successful convention experience, setting the stage for newfound connections and informative adventures. </w:t>
      </w:r>
    </w:p>
    <w:p w14:paraId="27D4A417" w14:textId="77777777" w:rsidR="007166A8" w:rsidRPr="00AF724E" w:rsidRDefault="007166A8" w:rsidP="00C36681">
      <w:pPr>
        <w:pStyle w:val="Body"/>
        <w:jc w:val="both"/>
        <w:rPr>
          <w:rFonts w:eastAsia="Yu Mincho Light" w:cs="Times New Roman"/>
          <w:color w:val="auto"/>
          <w:sz w:val="36"/>
          <w:szCs w:val="36"/>
        </w:rPr>
      </w:pPr>
    </w:p>
    <w:p w14:paraId="59E29048" w14:textId="5F595130" w:rsidR="000A2EB7" w:rsidRPr="00AF724E" w:rsidRDefault="000A2EB7" w:rsidP="000F5D44">
      <w:pPr>
        <w:pStyle w:val="Heading1"/>
        <w:jc w:val="center"/>
        <w:rPr>
          <w:rFonts w:ascii="Times New Roman" w:eastAsia="Yu Mincho Light" w:hAnsi="Times New Roman" w:cs="Times New Roman"/>
          <w:b/>
          <w:bCs/>
          <w:color w:val="auto"/>
          <w:sz w:val="44"/>
          <w:szCs w:val="44"/>
          <w:u w:val="single"/>
        </w:rPr>
      </w:pPr>
      <w:r w:rsidRPr="00AF724E">
        <w:rPr>
          <w:rFonts w:ascii="Times New Roman" w:eastAsia="Yu Mincho Light" w:hAnsi="Times New Roman" w:cs="Times New Roman"/>
          <w:b/>
          <w:bCs/>
          <w:color w:val="auto"/>
          <w:sz w:val="44"/>
          <w:szCs w:val="44"/>
          <w:u w:val="single"/>
        </w:rPr>
        <w:t>Thursday, February 2</w:t>
      </w:r>
      <w:r w:rsidR="00D17F90" w:rsidRPr="00AF724E">
        <w:rPr>
          <w:rFonts w:ascii="Times New Roman" w:eastAsia="Yu Mincho Light" w:hAnsi="Times New Roman" w:cs="Times New Roman"/>
          <w:b/>
          <w:bCs/>
          <w:color w:val="auto"/>
          <w:sz w:val="44"/>
          <w:szCs w:val="44"/>
          <w:u w:val="single"/>
        </w:rPr>
        <w:t>6th</w:t>
      </w:r>
      <w:r w:rsidRPr="00AF724E">
        <w:rPr>
          <w:rFonts w:ascii="Times New Roman" w:eastAsia="Yu Mincho Light" w:hAnsi="Times New Roman" w:cs="Times New Roman"/>
          <w:b/>
          <w:bCs/>
          <w:color w:val="auto"/>
          <w:sz w:val="44"/>
          <w:szCs w:val="44"/>
          <w:u w:val="single"/>
        </w:rPr>
        <w:t>, 202</w:t>
      </w:r>
      <w:r w:rsidR="00D17F90" w:rsidRPr="00AF724E">
        <w:rPr>
          <w:rFonts w:ascii="Times New Roman" w:eastAsia="Yu Mincho Light" w:hAnsi="Times New Roman" w:cs="Times New Roman"/>
          <w:b/>
          <w:bCs/>
          <w:color w:val="auto"/>
          <w:sz w:val="44"/>
          <w:szCs w:val="44"/>
          <w:u w:val="single"/>
        </w:rPr>
        <w:t>6</w:t>
      </w:r>
      <w:r w:rsidR="006C797E" w:rsidRPr="00AF724E">
        <w:rPr>
          <w:rFonts w:ascii="Times New Roman" w:eastAsia="Yu Mincho Light" w:hAnsi="Times New Roman" w:cs="Times New Roman"/>
          <w:b/>
          <w:bCs/>
          <w:color w:val="auto"/>
          <w:sz w:val="44"/>
          <w:szCs w:val="44"/>
          <w:u w:val="single"/>
        </w:rPr>
        <w:t>:</w:t>
      </w:r>
    </w:p>
    <w:p w14:paraId="3363A09F" w14:textId="77777777" w:rsidR="001E59B3" w:rsidRPr="00AF724E" w:rsidRDefault="001E59B3" w:rsidP="006F05D4">
      <w:pPr>
        <w:rPr>
          <w:sz w:val="36"/>
          <w:szCs w:val="36"/>
        </w:rPr>
      </w:pPr>
    </w:p>
    <w:p w14:paraId="2D75CD2A" w14:textId="6D253025" w:rsidR="001F603D" w:rsidRPr="00AF724E" w:rsidRDefault="001F603D"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lastRenderedPageBreak/>
        <w:t>5:</w:t>
      </w:r>
      <w:r w:rsidR="00FF7799"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 pm-6:00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 Convention registration and meal ticket pickup</w:t>
      </w:r>
      <w:r w:rsidR="004E20BC" w:rsidRPr="00AF724E">
        <w:rPr>
          <w:rFonts w:ascii="Times New Roman" w:eastAsia="Yu Mincho Light" w:hAnsi="Times New Roman" w:cs="Times New Roman"/>
          <w:b/>
          <w:bCs/>
          <w:color w:val="auto"/>
          <w:sz w:val="40"/>
          <w:szCs w:val="40"/>
        </w:rPr>
        <w:t xml:space="preserve">, located outside </w:t>
      </w:r>
      <w:r w:rsidR="00150C9E">
        <w:rPr>
          <w:rFonts w:ascii="Times New Roman" w:eastAsia="Yu Mincho Light" w:hAnsi="Times New Roman" w:cs="Times New Roman"/>
          <w:b/>
          <w:bCs/>
          <w:color w:val="auto"/>
          <w:sz w:val="40"/>
          <w:szCs w:val="40"/>
        </w:rPr>
        <w:t>G</w:t>
      </w:r>
      <w:r w:rsidR="00D17F90" w:rsidRPr="00AF724E">
        <w:rPr>
          <w:rFonts w:ascii="Times New Roman" w:eastAsia="Yu Mincho Light" w:hAnsi="Times New Roman" w:cs="Times New Roman"/>
          <w:b/>
          <w:bCs/>
          <w:color w:val="auto"/>
          <w:sz w:val="40"/>
          <w:szCs w:val="40"/>
        </w:rPr>
        <w:t>rand 1</w:t>
      </w:r>
      <w:r w:rsidRPr="00AF724E">
        <w:rPr>
          <w:rFonts w:ascii="Times New Roman" w:eastAsia="Yu Mincho Light" w:hAnsi="Times New Roman" w:cs="Times New Roman"/>
          <w:b/>
          <w:bCs/>
          <w:color w:val="auto"/>
          <w:sz w:val="40"/>
          <w:szCs w:val="40"/>
        </w:rPr>
        <w:t>.</w:t>
      </w:r>
    </w:p>
    <w:p w14:paraId="5008E968" w14:textId="77777777" w:rsidR="007166A8" w:rsidRPr="00AF724E" w:rsidRDefault="007166A8" w:rsidP="00AF724E">
      <w:pPr>
        <w:pStyle w:val="Body"/>
        <w:jc w:val="center"/>
        <w:rPr>
          <w:rFonts w:eastAsia="Yu Mincho Light" w:cs="Times New Roman"/>
          <w:color w:val="auto"/>
          <w:sz w:val="36"/>
          <w:szCs w:val="36"/>
        </w:rPr>
      </w:pPr>
    </w:p>
    <w:p w14:paraId="151D9128" w14:textId="1B3C38A4" w:rsidR="004E20BC" w:rsidRPr="00AF724E" w:rsidRDefault="004E20BC" w:rsidP="00AF724E">
      <w:pPr>
        <w:pStyle w:val="Body"/>
        <w:jc w:val="center"/>
        <w:rPr>
          <w:rFonts w:eastAsia="Yu Mincho Light" w:cs="Times New Roman"/>
          <w:color w:val="auto"/>
          <w:sz w:val="36"/>
          <w:szCs w:val="36"/>
        </w:rPr>
      </w:pPr>
      <w:r w:rsidRPr="00AF724E">
        <w:rPr>
          <w:rFonts w:eastAsia="Yu Mincho Light" w:cs="Times New Roman"/>
          <w:color w:val="auto"/>
          <w:sz w:val="36"/>
          <w:szCs w:val="36"/>
        </w:rPr>
        <w:t xml:space="preserve">Note: All evening sessions </w:t>
      </w:r>
      <w:r w:rsidR="00F97CF4" w:rsidRPr="00AF724E">
        <w:rPr>
          <w:rFonts w:eastAsia="Yu Mincho Light" w:cs="Times New Roman"/>
          <w:color w:val="auto"/>
          <w:sz w:val="36"/>
          <w:szCs w:val="36"/>
        </w:rPr>
        <w:t>are in</w:t>
      </w:r>
      <w:r w:rsidRPr="00AF724E">
        <w:rPr>
          <w:rFonts w:eastAsia="Yu Mincho Light" w:cs="Times New Roman"/>
          <w:color w:val="auto"/>
          <w:sz w:val="36"/>
          <w:szCs w:val="36"/>
        </w:rPr>
        <w:t xml:space="preserve"> </w:t>
      </w:r>
      <w:r w:rsidR="00174524">
        <w:rPr>
          <w:rFonts w:eastAsia="Yu Mincho Light" w:cs="Times New Roman"/>
          <w:color w:val="auto"/>
          <w:sz w:val="36"/>
          <w:szCs w:val="36"/>
        </w:rPr>
        <w:t>G</w:t>
      </w:r>
      <w:r w:rsidR="00D17F90" w:rsidRPr="00AF724E">
        <w:rPr>
          <w:rFonts w:eastAsia="Yu Mincho Light" w:cs="Times New Roman"/>
          <w:color w:val="auto"/>
          <w:sz w:val="36"/>
          <w:szCs w:val="36"/>
        </w:rPr>
        <w:t xml:space="preserve">rand 1 </w:t>
      </w:r>
      <w:r w:rsidRPr="00AF724E">
        <w:rPr>
          <w:rFonts w:eastAsia="Yu Mincho Light" w:cs="Times New Roman"/>
          <w:color w:val="auto"/>
          <w:sz w:val="36"/>
          <w:szCs w:val="36"/>
        </w:rPr>
        <w:t>Ballroom.</w:t>
      </w:r>
    </w:p>
    <w:p w14:paraId="4B81A7BC" w14:textId="77777777" w:rsidR="0090101E" w:rsidRPr="00AF724E" w:rsidRDefault="0090101E" w:rsidP="00CE4E24">
      <w:pPr>
        <w:jc w:val="center"/>
        <w:rPr>
          <w:b/>
          <w:bCs/>
          <w:sz w:val="40"/>
          <w:szCs w:val="40"/>
        </w:rPr>
      </w:pPr>
    </w:p>
    <w:p w14:paraId="0C715503" w14:textId="21EC3755" w:rsidR="007166A8" w:rsidRPr="00AF724E" w:rsidRDefault="006C797E"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6</w:t>
      </w:r>
      <w:r w:rsidR="007166A8" w:rsidRPr="00AF724E">
        <w:rPr>
          <w:rFonts w:ascii="Times New Roman" w:eastAsia="Yu Mincho Light" w:hAnsi="Times New Roman" w:cs="Times New Roman"/>
          <w:b/>
          <w:bCs/>
          <w:color w:val="auto"/>
          <w:sz w:val="40"/>
          <w:szCs w:val="40"/>
        </w:rPr>
        <w:t>:00</w:t>
      </w:r>
      <w:r w:rsidR="00150C9E">
        <w:rPr>
          <w:rFonts w:ascii="Times New Roman" w:eastAsia="Yu Mincho Light" w:hAnsi="Times New Roman" w:cs="Times New Roman"/>
          <w:b/>
          <w:bCs/>
          <w:color w:val="auto"/>
          <w:sz w:val="40"/>
          <w:szCs w:val="40"/>
        </w:rPr>
        <w:t xml:space="preserve"> </w:t>
      </w:r>
      <w:r w:rsidR="007166A8" w:rsidRPr="00AF724E">
        <w:rPr>
          <w:rFonts w:ascii="Times New Roman" w:eastAsia="Yu Mincho Light" w:hAnsi="Times New Roman" w:cs="Times New Roman"/>
          <w:b/>
          <w:bCs/>
          <w:color w:val="auto"/>
          <w:sz w:val="40"/>
          <w:szCs w:val="40"/>
        </w:rPr>
        <w:t>pm: NFB Board of Directors Meeting.</w:t>
      </w:r>
    </w:p>
    <w:p w14:paraId="102CFB33" w14:textId="77777777" w:rsidR="00D17F90" w:rsidRPr="00AF724E" w:rsidRDefault="00D17F90" w:rsidP="00C36681">
      <w:pPr>
        <w:pStyle w:val="Body"/>
        <w:jc w:val="both"/>
        <w:rPr>
          <w:rFonts w:eastAsia="Yu Mincho Light" w:cs="Times New Roman"/>
          <w:color w:val="auto"/>
          <w:sz w:val="36"/>
          <w:szCs w:val="36"/>
        </w:rPr>
      </w:pPr>
    </w:p>
    <w:p w14:paraId="18D26111" w14:textId="7B69B907" w:rsidR="000A2EB7" w:rsidRDefault="006C797E"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7</w:t>
      </w:r>
      <w:r w:rsidR="007166A8" w:rsidRPr="00AF724E">
        <w:rPr>
          <w:rFonts w:ascii="Times New Roman" w:eastAsia="Yu Mincho Light" w:hAnsi="Times New Roman" w:cs="Times New Roman"/>
          <w:b/>
          <w:bCs/>
          <w:color w:val="auto"/>
          <w:sz w:val="40"/>
          <w:szCs w:val="40"/>
        </w:rPr>
        <w:t>:</w:t>
      </w:r>
      <w:r w:rsidR="00D17F90" w:rsidRPr="00AF724E">
        <w:rPr>
          <w:rFonts w:ascii="Times New Roman" w:eastAsia="Yu Mincho Light" w:hAnsi="Times New Roman" w:cs="Times New Roman"/>
          <w:b/>
          <w:bCs/>
          <w:color w:val="auto"/>
          <w:sz w:val="40"/>
          <w:szCs w:val="40"/>
        </w:rPr>
        <w:t>0</w:t>
      </w:r>
      <w:r w:rsidR="007166A8"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007166A8" w:rsidRPr="00AF724E">
        <w:rPr>
          <w:rFonts w:ascii="Times New Roman" w:eastAsia="Yu Mincho Light" w:hAnsi="Times New Roman" w:cs="Times New Roman"/>
          <w:b/>
          <w:bCs/>
          <w:color w:val="auto"/>
          <w:sz w:val="40"/>
          <w:szCs w:val="40"/>
        </w:rPr>
        <w:t xml:space="preserve">pm: </w:t>
      </w:r>
      <w:r w:rsidR="00DB0D9B" w:rsidRPr="00AF724E">
        <w:rPr>
          <w:rFonts w:ascii="Times New Roman" w:eastAsia="Yu Mincho Light" w:hAnsi="Times New Roman" w:cs="Times New Roman"/>
          <w:b/>
          <w:bCs/>
          <w:color w:val="auto"/>
          <w:sz w:val="40"/>
          <w:szCs w:val="40"/>
        </w:rPr>
        <w:t>When Blindness is Truly a Characteristic Philosophy Discussion</w:t>
      </w:r>
      <w:r w:rsidR="003244EE" w:rsidRPr="00AF724E">
        <w:rPr>
          <w:rFonts w:ascii="Times New Roman" w:eastAsia="Yu Mincho Light" w:hAnsi="Times New Roman" w:cs="Times New Roman"/>
          <w:b/>
          <w:bCs/>
          <w:color w:val="auto"/>
          <w:sz w:val="40"/>
          <w:szCs w:val="40"/>
        </w:rPr>
        <w:t xml:space="preserve">, Colin </w:t>
      </w:r>
      <w:r w:rsidR="005E034D" w:rsidRPr="00AF724E">
        <w:rPr>
          <w:rFonts w:ascii="Times New Roman" w:eastAsia="Yu Mincho Light" w:hAnsi="Times New Roman" w:cs="Times New Roman"/>
          <w:b/>
          <w:bCs/>
          <w:color w:val="auto"/>
          <w:sz w:val="40"/>
          <w:szCs w:val="40"/>
        </w:rPr>
        <w:t>Wong,</w:t>
      </w:r>
      <w:r w:rsidR="00DB0D9B" w:rsidRPr="00AF724E">
        <w:rPr>
          <w:rFonts w:ascii="Times New Roman" w:eastAsia="Yu Mincho Light" w:hAnsi="Times New Roman" w:cs="Times New Roman"/>
          <w:b/>
          <w:bCs/>
          <w:color w:val="auto"/>
          <w:sz w:val="40"/>
          <w:szCs w:val="40"/>
        </w:rPr>
        <w:t xml:space="preserve"> </w:t>
      </w:r>
      <w:r w:rsidR="003244EE" w:rsidRPr="00AF724E">
        <w:rPr>
          <w:rFonts w:ascii="Times New Roman" w:eastAsia="Yu Mincho Light" w:hAnsi="Times New Roman" w:cs="Times New Roman"/>
          <w:b/>
          <w:bCs/>
          <w:color w:val="auto"/>
          <w:sz w:val="40"/>
          <w:szCs w:val="40"/>
        </w:rPr>
        <w:t>and Kristin</w:t>
      </w:r>
      <w:r w:rsidR="00DB0D9B" w:rsidRPr="00AF724E">
        <w:rPr>
          <w:rFonts w:ascii="Times New Roman" w:eastAsia="Yu Mincho Light" w:hAnsi="Times New Roman" w:cs="Times New Roman"/>
          <w:b/>
          <w:bCs/>
          <w:color w:val="auto"/>
          <w:sz w:val="40"/>
          <w:szCs w:val="40"/>
        </w:rPr>
        <w:t xml:space="preserve"> Geary</w:t>
      </w:r>
      <w:r w:rsidR="006914B9" w:rsidRPr="00AF724E">
        <w:rPr>
          <w:rFonts w:ascii="Times New Roman" w:eastAsia="Yu Mincho Light" w:hAnsi="Times New Roman" w:cs="Times New Roman"/>
          <w:b/>
          <w:bCs/>
          <w:color w:val="auto"/>
          <w:sz w:val="40"/>
          <w:szCs w:val="40"/>
        </w:rPr>
        <w:t>.</w:t>
      </w:r>
    </w:p>
    <w:p w14:paraId="2576199A" w14:textId="77777777" w:rsidR="00AF724E" w:rsidRPr="00AF724E" w:rsidRDefault="00AF724E" w:rsidP="00AF724E"/>
    <w:p w14:paraId="65E8C2A3" w14:textId="04B092BF" w:rsidR="00DB0D9B" w:rsidRPr="00AF724E" w:rsidRDefault="00DB0D9B" w:rsidP="00622EA6">
      <w:pPr>
        <w:pStyle w:val="Body"/>
        <w:ind w:left="720" w:firstLine="720"/>
        <w:rPr>
          <w:rFonts w:eastAsia="Yu Mincho Light" w:cs="Times New Roman"/>
          <w:sz w:val="36"/>
          <w:szCs w:val="36"/>
        </w:rPr>
      </w:pPr>
      <w:r w:rsidRPr="00AF724E">
        <w:rPr>
          <w:rFonts w:eastAsia="Yu Mincho Light" w:cs="Times New Roman"/>
          <w:sz w:val="36"/>
          <w:szCs w:val="36"/>
        </w:rPr>
        <w:t>Learn about the Hierarchy of Sight and the misconceptions around how sight contributes to success or competency. Uncover what it means when blindness is truly a characteristic and when your worth as a person is not defined by the amount of vision that you have. Learn and hear from each other and participate in this room-wide philosophy discussion.</w:t>
      </w:r>
    </w:p>
    <w:p w14:paraId="41FA8223" w14:textId="77777777" w:rsidR="009F3EC3" w:rsidRPr="00AF724E" w:rsidRDefault="009F3EC3" w:rsidP="00C36681">
      <w:pPr>
        <w:pStyle w:val="Body"/>
        <w:jc w:val="both"/>
        <w:rPr>
          <w:rFonts w:eastAsia="Yu Mincho Light" w:cs="Times New Roman"/>
          <w:color w:val="auto"/>
          <w:sz w:val="36"/>
          <w:szCs w:val="36"/>
        </w:rPr>
      </w:pPr>
    </w:p>
    <w:p w14:paraId="20A8DFD7" w14:textId="40FA73FD" w:rsidR="0029484D" w:rsidRPr="00AF724E" w:rsidRDefault="00841AD6" w:rsidP="000F5D44">
      <w:pPr>
        <w:pStyle w:val="Heading1"/>
        <w:jc w:val="center"/>
        <w:rPr>
          <w:rFonts w:ascii="Times New Roman" w:eastAsia="Yu Mincho Light" w:hAnsi="Times New Roman" w:cs="Times New Roman"/>
          <w:b/>
          <w:bCs/>
          <w:color w:val="auto"/>
          <w:sz w:val="44"/>
          <w:szCs w:val="44"/>
          <w:u w:val="single"/>
        </w:rPr>
      </w:pPr>
      <w:r w:rsidRPr="00AF724E">
        <w:rPr>
          <w:rFonts w:ascii="Times New Roman" w:eastAsia="Yu Mincho Light" w:hAnsi="Times New Roman" w:cs="Times New Roman"/>
          <w:b/>
          <w:bCs/>
          <w:color w:val="auto"/>
          <w:sz w:val="44"/>
          <w:szCs w:val="44"/>
          <w:u w:val="single"/>
        </w:rPr>
        <w:t xml:space="preserve">Friday, </w:t>
      </w:r>
      <w:r w:rsidR="006C797E" w:rsidRPr="00AF724E">
        <w:rPr>
          <w:rFonts w:ascii="Times New Roman" w:eastAsia="Yu Mincho Light" w:hAnsi="Times New Roman" w:cs="Times New Roman"/>
          <w:b/>
          <w:bCs/>
          <w:color w:val="auto"/>
          <w:sz w:val="44"/>
          <w:szCs w:val="44"/>
          <w:u w:val="single"/>
        </w:rPr>
        <w:t>February 2</w:t>
      </w:r>
      <w:r w:rsidR="00D17F90" w:rsidRPr="00AF724E">
        <w:rPr>
          <w:rFonts w:ascii="Times New Roman" w:eastAsia="Yu Mincho Light" w:hAnsi="Times New Roman" w:cs="Times New Roman"/>
          <w:b/>
          <w:bCs/>
          <w:color w:val="auto"/>
          <w:sz w:val="44"/>
          <w:szCs w:val="44"/>
          <w:u w:val="single"/>
        </w:rPr>
        <w:t>7th</w:t>
      </w:r>
      <w:r w:rsidRPr="00AF724E">
        <w:rPr>
          <w:rFonts w:ascii="Times New Roman" w:eastAsia="Yu Mincho Light" w:hAnsi="Times New Roman" w:cs="Times New Roman"/>
          <w:b/>
          <w:bCs/>
          <w:color w:val="auto"/>
          <w:sz w:val="44"/>
          <w:szCs w:val="44"/>
          <w:u w:val="single"/>
        </w:rPr>
        <w:t>, 20</w:t>
      </w:r>
      <w:r w:rsidR="002A03F8" w:rsidRPr="00AF724E">
        <w:rPr>
          <w:rFonts w:ascii="Times New Roman" w:eastAsia="Yu Mincho Light" w:hAnsi="Times New Roman" w:cs="Times New Roman"/>
          <w:b/>
          <w:bCs/>
          <w:color w:val="auto"/>
          <w:sz w:val="44"/>
          <w:szCs w:val="44"/>
          <w:u w:val="single"/>
        </w:rPr>
        <w:t>2</w:t>
      </w:r>
      <w:r w:rsidR="00D17F90" w:rsidRPr="00AF724E">
        <w:rPr>
          <w:rFonts w:ascii="Times New Roman" w:eastAsia="Yu Mincho Light" w:hAnsi="Times New Roman" w:cs="Times New Roman"/>
          <w:b/>
          <w:bCs/>
          <w:color w:val="auto"/>
          <w:sz w:val="44"/>
          <w:szCs w:val="44"/>
          <w:u w:val="single"/>
        </w:rPr>
        <w:t>6</w:t>
      </w:r>
      <w:r w:rsidR="001A1628" w:rsidRPr="00AF724E">
        <w:rPr>
          <w:rFonts w:ascii="Times New Roman" w:eastAsia="Yu Mincho Light" w:hAnsi="Times New Roman" w:cs="Times New Roman"/>
          <w:b/>
          <w:bCs/>
          <w:color w:val="auto"/>
          <w:sz w:val="44"/>
          <w:szCs w:val="44"/>
          <w:u w:val="single"/>
        </w:rPr>
        <w:t>:</w:t>
      </w:r>
    </w:p>
    <w:p w14:paraId="77ADA89F" w14:textId="77777777" w:rsidR="001E59B3" w:rsidRPr="00AF724E" w:rsidRDefault="001E59B3" w:rsidP="006F05D4">
      <w:pPr>
        <w:rPr>
          <w:sz w:val="36"/>
          <w:szCs w:val="36"/>
        </w:rPr>
      </w:pPr>
    </w:p>
    <w:p w14:paraId="3247287E" w14:textId="1777F9E0" w:rsidR="001F603D" w:rsidRPr="00AF724E" w:rsidRDefault="001F603D"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8:30 am-11:</w:t>
      </w:r>
      <w:r w:rsidR="000C6893"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am: Convention registration and meal ticket pickup</w:t>
      </w:r>
      <w:r w:rsidR="004E20BC" w:rsidRPr="00AF724E">
        <w:rPr>
          <w:rFonts w:ascii="Times New Roman" w:eastAsia="Yu Mincho Light" w:hAnsi="Times New Roman" w:cs="Times New Roman"/>
          <w:b/>
          <w:bCs/>
          <w:color w:val="auto"/>
          <w:sz w:val="40"/>
          <w:szCs w:val="40"/>
        </w:rPr>
        <w:t xml:space="preserve">, located outside </w:t>
      </w:r>
      <w:r w:rsidR="00150C9E">
        <w:rPr>
          <w:rFonts w:ascii="Times New Roman" w:eastAsia="Yu Mincho Light" w:hAnsi="Times New Roman" w:cs="Times New Roman"/>
          <w:b/>
          <w:bCs/>
          <w:color w:val="auto"/>
          <w:sz w:val="40"/>
          <w:szCs w:val="40"/>
        </w:rPr>
        <w:t>G</w:t>
      </w:r>
      <w:r w:rsidR="00D17F90" w:rsidRPr="00AF724E">
        <w:rPr>
          <w:rFonts w:ascii="Times New Roman" w:eastAsia="Yu Mincho Light" w:hAnsi="Times New Roman" w:cs="Times New Roman"/>
          <w:b/>
          <w:bCs/>
          <w:color w:val="auto"/>
          <w:sz w:val="40"/>
          <w:szCs w:val="40"/>
        </w:rPr>
        <w:t xml:space="preserve">rand </w:t>
      </w:r>
      <w:r w:rsidR="00174524">
        <w:rPr>
          <w:rFonts w:ascii="Times New Roman" w:eastAsia="Yu Mincho Light" w:hAnsi="Times New Roman" w:cs="Times New Roman"/>
          <w:b/>
          <w:bCs/>
          <w:color w:val="auto"/>
          <w:sz w:val="40"/>
          <w:szCs w:val="40"/>
        </w:rPr>
        <w:t>1 Ballroom</w:t>
      </w:r>
      <w:r w:rsidR="004E20BC" w:rsidRPr="00AF724E">
        <w:rPr>
          <w:rFonts w:ascii="Times New Roman" w:eastAsia="Yu Mincho Light" w:hAnsi="Times New Roman" w:cs="Times New Roman"/>
          <w:b/>
          <w:bCs/>
          <w:color w:val="auto"/>
          <w:sz w:val="40"/>
          <w:szCs w:val="40"/>
        </w:rPr>
        <w:t>.</w:t>
      </w:r>
    </w:p>
    <w:p w14:paraId="69C712C9" w14:textId="77777777" w:rsidR="00E3206B" w:rsidRPr="00AF724E" w:rsidRDefault="00E3206B" w:rsidP="006F05D4">
      <w:pPr>
        <w:rPr>
          <w:sz w:val="36"/>
          <w:szCs w:val="36"/>
        </w:rPr>
      </w:pPr>
    </w:p>
    <w:p w14:paraId="61270F4D" w14:textId="22057608" w:rsidR="009353CC" w:rsidRDefault="008E09CF" w:rsidP="009353CC">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w:t>
      </w:r>
      <w:r w:rsidR="00E3206B"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0</w:t>
      </w:r>
      <w:r w:rsidR="00E3206B" w:rsidRPr="00AF724E">
        <w:rPr>
          <w:rFonts w:ascii="Times New Roman" w:eastAsia="Yu Mincho Light" w:hAnsi="Times New Roman" w:cs="Times New Roman"/>
          <w:b/>
          <w:bCs/>
          <w:color w:val="auto"/>
          <w:sz w:val="40"/>
          <w:szCs w:val="40"/>
        </w:rPr>
        <w:t>0</w:t>
      </w:r>
      <w:r w:rsidR="00440A97">
        <w:rPr>
          <w:rFonts w:ascii="Times New Roman" w:eastAsia="Yu Mincho Light" w:hAnsi="Times New Roman" w:cs="Times New Roman"/>
          <w:b/>
          <w:bCs/>
          <w:color w:val="auto"/>
          <w:sz w:val="40"/>
          <w:szCs w:val="40"/>
        </w:rPr>
        <w:t xml:space="preserve"> </w:t>
      </w:r>
      <w:r w:rsidR="00E3206B" w:rsidRPr="00AF724E">
        <w:rPr>
          <w:rFonts w:ascii="Times New Roman" w:eastAsia="Yu Mincho Light" w:hAnsi="Times New Roman" w:cs="Times New Roman"/>
          <w:b/>
          <w:bCs/>
          <w:color w:val="auto"/>
          <w:sz w:val="40"/>
          <w:szCs w:val="40"/>
        </w:rPr>
        <w:t>am-1</w:t>
      </w:r>
      <w:r w:rsidR="00F60173" w:rsidRPr="00AF724E">
        <w:rPr>
          <w:rFonts w:ascii="Times New Roman" w:eastAsia="Yu Mincho Light" w:hAnsi="Times New Roman" w:cs="Times New Roman"/>
          <w:b/>
          <w:bCs/>
          <w:color w:val="auto"/>
          <w:sz w:val="40"/>
          <w:szCs w:val="40"/>
        </w:rPr>
        <w:t>1</w:t>
      </w:r>
      <w:r w:rsidR="00E3206B" w:rsidRPr="00AF724E">
        <w:rPr>
          <w:rFonts w:ascii="Times New Roman" w:eastAsia="Yu Mincho Light" w:hAnsi="Times New Roman" w:cs="Times New Roman"/>
          <w:b/>
          <w:bCs/>
          <w:color w:val="auto"/>
          <w:sz w:val="40"/>
          <w:szCs w:val="40"/>
        </w:rPr>
        <w:t>:</w:t>
      </w:r>
      <w:r w:rsidR="00520E66" w:rsidRPr="00AF724E">
        <w:rPr>
          <w:rFonts w:ascii="Times New Roman" w:eastAsia="Yu Mincho Light" w:hAnsi="Times New Roman" w:cs="Times New Roman"/>
          <w:b/>
          <w:bCs/>
          <w:color w:val="auto"/>
          <w:sz w:val="40"/>
          <w:szCs w:val="40"/>
        </w:rPr>
        <w:t>5</w:t>
      </w:r>
      <w:r w:rsidR="00E3206B" w:rsidRPr="00AF724E">
        <w:rPr>
          <w:rFonts w:ascii="Times New Roman" w:eastAsia="Yu Mincho Light" w:hAnsi="Times New Roman" w:cs="Times New Roman"/>
          <w:b/>
          <w:bCs/>
          <w:color w:val="auto"/>
          <w:sz w:val="40"/>
          <w:szCs w:val="40"/>
        </w:rPr>
        <w:t>0</w:t>
      </w:r>
      <w:r w:rsidR="00440A97">
        <w:rPr>
          <w:rFonts w:ascii="Times New Roman" w:eastAsia="Yu Mincho Light" w:hAnsi="Times New Roman" w:cs="Times New Roman"/>
          <w:b/>
          <w:bCs/>
          <w:color w:val="auto"/>
          <w:sz w:val="40"/>
          <w:szCs w:val="40"/>
        </w:rPr>
        <w:t xml:space="preserve"> </w:t>
      </w:r>
      <w:r w:rsidR="000C6893" w:rsidRPr="00AF724E">
        <w:rPr>
          <w:rFonts w:ascii="Times New Roman" w:eastAsia="Yu Mincho Light" w:hAnsi="Times New Roman" w:cs="Times New Roman"/>
          <w:b/>
          <w:bCs/>
          <w:color w:val="auto"/>
          <w:sz w:val="40"/>
          <w:szCs w:val="40"/>
        </w:rPr>
        <w:t>a</w:t>
      </w:r>
      <w:r w:rsidR="00E3206B" w:rsidRPr="00AF724E">
        <w:rPr>
          <w:rFonts w:ascii="Times New Roman" w:eastAsia="Yu Mincho Light" w:hAnsi="Times New Roman" w:cs="Times New Roman"/>
          <w:b/>
          <w:bCs/>
          <w:color w:val="auto"/>
          <w:sz w:val="40"/>
          <w:szCs w:val="40"/>
        </w:rPr>
        <w:t xml:space="preserve">m: </w:t>
      </w:r>
      <w:r w:rsidR="00F60173" w:rsidRPr="00AF724E">
        <w:rPr>
          <w:rFonts w:ascii="Times New Roman" w:eastAsia="Yu Mincho Light" w:hAnsi="Times New Roman" w:cs="Times New Roman"/>
          <w:b/>
          <w:bCs/>
          <w:color w:val="auto"/>
          <w:sz w:val="40"/>
          <w:szCs w:val="40"/>
        </w:rPr>
        <w:t xml:space="preserve">Career Seminar </w:t>
      </w:r>
      <w:r w:rsidR="00E20CF6" w:rsidRPr="00AF724E">
        <w:rPr>
          <w:rFonts w:ascii="Times New Roman" w:eastAsia="Yu Mincho Light" w:hAnsi="Times New Roman" w:cs="Times New Roman"/>
          <w:b/>
          <w:bCs/>
          <w:color w:val="auto"/>
          <w:sz w:val="40"/>
          <w:szCs w:val="40"/>
        </w:rPr>
        <w:t>-</w:t>
      </w:r>
      <w:r w:rsidR="004D7E24" w:rsidRPr="00AF724E">
        <w:rPr>
          <w:rFonts w:ascii="Times New Roman" w:eastAsia="Yu Mincho Light" w:hAnsi="Times New Roman" w:cs="Times New Roman"/>
          <w:b/>
          <w:bCs/>
          <w:color w:val="auto"/>
          <w:sz w:val="40"/>
          <w:szCs w:val="40"/>
        </w:rPr>
        <w:t xml:space="preserve"> </w:t>
      </w:r>
      <w:r w:rsidR="00724091" w:rsidRPr="00AF724E">
        <w:rPr>
          <w:rFonts w:ascii="Times New Roman" w:eastAsia="Yu Mincho Light" w:hAnsi="Times New Roman" w:cs="Times New Roman"/>
          <w:b/>
          <w:bCs/>
          <w:color w:val="auto"/>
          <w:sz w:val="40"/>
          <w:szCs w:val="40"/>
        </w:rPr>
        <w:t>Kris Colcock</w:t>
      </w:r>
      <w:r w:rsidR="00150C9E">
        <w:rPr>
          <w:rFonts w:ascii="Times New Roman" w:eastAsia="Yu Mincho Light" w:hAnsi="Times New Roman" w:cs="Times New Roman"/>
          <w:b/>
          <w:bCs/>
          <w:color w:val="auto"/>
          <w:sz w:val="40"/>
          <w:szCs w:val="40"/>
        </w:rPr>
        <w:t>,</w:t>
      </w:r>
      <w:r w:rsidR="00724091" w:rsidRPr="00AF724E">
        <w:rPr>
          <w:rFonts w:ascii="Times New Roman" w:eastAsia="Yu Mincho Light" w:hAnsi="Times New Roman" w:cs="Times New Roman"/>
          <w:b/>
          <w:bCs/>
          <w:color w:val="auto"/>
          <w:sz w:val="40"/>
          <w:szCs w:val="40"/>
        </w:rPr>
        <w:t xml:space="preserve"> Facilitator, </w:t>
      </w:r>
      <w:r w:rsidR="00150C9E">
        <w:rPr>
          <w:rFonts w:ascii="Times New Roman" w:eastAsia="Yu Mincho Light" w:hAnsi="Times New Roman" w:cs="Times New Roman"/>
          <w:b/>
          <w:bCs/>
          <w:color w:val="auto"/>
          <w:sz w:val="40"/>
          <w:szCs w:val="40"/>
        </w:rPr>
        <w:t>G</w:t>
      </w:r>
      <w:r w:rsidR="00D17F90" w:rsidRPr="00AF724E">
        <w:rPr>
          <w:rFonts w:ascii="Times New Roman" w:eastAsia="Yu Mincho Light" w:hAnsi="Times New Roman" w:cs="Times New Roman"/>
          <w:b/>
          <w:bCs/>
          <w:color w:val="auto"/>
          <w:sz w:val="40"/>
          <w:szCs w:val="40"/>
        </w:rPr>
        <w:t xml:space="preserve">rand </w:t>
      </w:r>
      <w:r w:rsidR="00174524">
        <w:rPr>
          <w:rFonts w:ascii="Times New Roman" w:eastAsia="Yu Mincho Light" w:hAnsi="Times New Roman" w:cs="Times New Roman"/>
          <w:b/>
          <w:bCs/>
          <w:color w:val="auto"/>
          <w:sz w:val="40"/>
          <w:szCs w:val="40"/>
        </w:rPr>
        <w:t>1 Ballroom</w:t>
      </w:r>
      <w:r w:rsidR="00E3206B" w:rsidRPr="00AF724E">
        <w:rPr>
          <w:rFonts w:ascii="Times New Roman" w:eastAsia="Yu Mincho Light" w:hAnsi="Times New Roman" w:cs="Times New Roman"/>
          <w:b/>
          <w:bCs/>
          <w:color w:val="auto"/>
          <w:sz w:val="40"/>
          <w:szCs w:val="40"/>
        </w:rPr>
        <w:t>.</w:t>
      </w:r>
    </w:p>
    <w:p w14:paraId="183F155D" w14:textId="77777777" w:rsidR="00622EA6" w:rsidRPr="00622EA6" w:rsidRDefault="00622EA6" w:rsidP="00622EA6"/>
    <w:p w14:paraId="0DF8508A" w14:textId="0C93F859" w:rsidR="00BE79CD" w:rsidRPr="00AF724E" w:rsidRDefault="00BE79CD" w:rsidP="00622EA6">
      <w:pPr>
        <w:pStyle w:val="Body"/>
        <w:ind w:firstLine="720"/>
        <w:rPr>
          <w:rFonts w:eastAsia="Yu Mincho Light" w:cs="Times New Roman"/>
          <w:sz w:val="36"/>
          <w:szCs w:val="36"/>
        </w:rPr>
      </w:pPr>
      <w:r w:rsidRPr="00AF724E">
        <w:rPr>
          <w:rFonts w:eastAsia="Yu Mincho Light" w:cs="Times New Roman"/>
          <w:sz w:val="36"/>
          <w:szCs w:val="36"/>
        </w:rPr>
        <w:t xml:space="preserve">Wondering how to light the fire under your career? How to determine your path or understand the tools </w:t>
      </w:r>
      <w:r w:rsidR="005523C5" w:rsidRPr="00AF724E">
        <w:rPr>
          <w:rFonts w:eastAsia="Yu Mincho Light" w:cs="Times New Roman"/>
          <w:sz w:val="36"/>
          <w:szCs w:val="36"/>
        </w:rPr>
        <w:t xml:space="preserve">you will </w:t>
      </w:r>
      <w:r w:rsidRPr="00AF724E">
        <w:rPr>
          <w:rFonts w:eastAsia="Yu Mincho Light" w:cs="Times New Roman"/>
          <w:sz w:val="36"/>
          <w:szCs w:val="36"/>
        </w:rPr>
        <w:t>need to be successful? Come join us as we talk about career paths, first</w:t>
      </w:r>
      <w:r w:rsidR="00440A97">
        <w:rPr>
          <w:rFonts w:eastAsia="Yu Mincho Light" w:cs="Times New Roman"/>
          <w:sz w:val="36"/>
          <w:szCs w:val="36"/>
        </w:rPr>
        <w:t>-</w:t>
      </w:r>
      <w:r w:rsidRPr="00AF724E">
        <w:rPr>
          <w:rFonts w:eastAsia="Yu Mincho Light" w:cs="Times New Roman"/>
          <w:sz w:val="36"/>
          <w:szCs w:val="36"/>
        </w:rPr>
        <w:t>time resumes</w:t>
      </w:r>
      <w:r w:rsidR="00440A97">
        <w:rPr>
          <w:rFonts w:eastAsia="Yu Mincho Light" w:cs="Times New Roman"/>
          <w:sz w:val="36"/>
          <w:szCs w:val="36"/>
        </w:rPr>
        <w:t>,</w:t>
      </w:r>
      <w:r w:rsidRPr="00AF724E">
        <w:rPr>
          <w:rFonts w:eastAsia="Yu Mincho Light" w:cs="Times New Roman"/>
          <w:sz w:val="36"/>
          <w:szCs w:val="36"/>
        </w:rPr>
        <w:t xml:space="preserve"> and how to </w:t>
      </w:r>
      <w:r w:rsidR="00440A97">
        <w:rPr>
          <w:rFonts w:eastAsia="Yu Mincho Light" w:cs="Times New Roman"/>
          <w:sz w:val="36"/>
          <w:szCs w:val="36"/>
        </w:rPr>
        <w:t>a</w:t>
      </w:r>
      <w:r w:rsidRPr="00AF724E">
        <w:rPr>
          <w:rFonts w:eastAsia="Yu Mincho Light" w:cs="Times New Roman"/>
          <w:sz w:val="36"/>
          <w:szCs w:val="36"/>
        </w:rPr>
        <w:t>ce the interview. Justin Harford from the NFB of Oregon will share his story</w:t>
      </w:r>
      <w:r w:rsidR="00440A97">
        <w:rPr>
          <w:rFonts w:eastAsia="Yu Mincho Light" w:cs="Times New Roman"/>
          <w:sz w:val="36"/>
          <w:szCs w:val="36"/>
        </w:rPr>
        <w:t>,</w:t>
      </w:r>
      <w:r w:rsidRPr="00AF724E">
        <w:rPr>
          <w:rFonts w:eastAsia="Yu Mincho Light" w:cs="Times New Roman"/>
          <w:sz w:val="36"/>
          <w:szCs w:val="36"/>
        </w:rPr>
        <w:t xml:space="preserve"> and </w:t>
      </w:r>
      <w:r w:rsidR="005E034D" w:rsidRPr="00AF724E">
        <w:rPr>
          <w:rFonts w:eastAsia="Yu Mincho Light" w:cs="Times New Roman"/>
          <w:sz w:val="36"/>
          <w:szCs w:val="36"/>
        </w:rPr>
        <w:t xml:space="preserve">we will </w:t>
      </w:r>
      <w:r w:rsidRPr="00AF724E">
        <w:rPr>
          <w:rFonts w:eastAsia="Yu Mincho Light" w:cs="Times New Roman"/>
          <w:sz w:val="36"/>
          <w:szCs w:val="36"/>
        </w:rPr>
        <w:t>hear from Kaitlynn Lawrence about how to write a first-time resume. Ashley Douthett, a Business Relations Specialist from the Wash</w:t>
      </w:r>
      <w:r w:rsidRPr="00AF724E">
        <w:rPr>
          <w:rFonts w:eastAsia="Yu Mincho Light" w:cs="Times New Roman"/>
          <w:sz w:val="36"/>
          <w:szCs w:val="36"/>
        </w:rPr>
        <w:lastRenderedPageBreak/>
        <w:t>ington State Department of Services for the Blind, will share the work being done to ensure the state WorkSource offices are accessible and so much more.</w:t>
      </w:r>
    </w:p>
    <w:p w14:paraId="5DD44E60" w14:textId="77777777" w:rsidR="00BE79CD" w:rsidRPr="00AF724E" w:rsidRDefault="00BE79CD" w:rsidP="00BE79CD">
      <w:pPr>
        <w:pStyle w:val="Body"/>
        <w:jc w:val="both"/>
        <w:rPr>
          <w:rFonts w:eastAsia="Yu Mincho Light" w:cs="Times New Roman"/>
          <w:sz w:val="36"/>
          <w:szCs w:val="36"/>
        </w:rPr>
      </w:pPr>
    </w:p>
    <w:p w14:paraId="039423A5" w14:textId="76E0E382" w:rsidR="00E3206B" w:rsidRDefault="00F60173"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w:t>
      </w:r>
      <w:r w:rsidR="00E3206B"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0</w:t>
      </w:r>
      <w:r w:rsidR="00E3206B" w:rsidRPr="00AF724E">
        <w:rPr>
          <w:rFonts w:ascii="Times New Roman" w:eastAsia="Yu Mincho Light" w:hAnsi="Times New Roman" w:cs="Times New Roman"/>
          <w:b/>
          <w:bCs/>
          <w:color w:val="auto"/>
          <w:sz w:val="40"/>
          <w:szCs w:val="40"/>
        </w:rPr>
        <w:t>0</w:t>
      </w:r>
      <w:r w:rsidR="00440A97">
        <w:rPr>
          <w:rFonts w:ascii="Times New Roman" w:eastAsia="Yu Mincho Light" w:hAnsi="Times New Roman" w:cs="Times New Roman"/>
          <w:b/>
          <w:bCs/>
          <w:color w:val="auto"/>
          <w:sz w:val="40"/>
          <w:szCs w:val="40"/>
        </w:rPr>
        <w:t xml:space="preserve"> </w:t>
      </w:r>
      <w:r w:rsidR="00E3206B" w:rsidRPr="00AF724E">
        <w:rPr>
          <w:rFonts w:ascii="Times New Roman" w:eastAsia="Yu Mincho Light" w:hAnsi="Times New Roman" w:cs="Times New Roman"/>
          <w:b/>
          <w:bCs/>
          <w:color w:val="auto"/>
          <w:sz w:val="40"/>
          <w:szCs w:val="40"/>
        </w:rPr>
        <w:t>am-1</w:t>
      </w:r>
      <w:r w:rsidRPr="00AF724E">
        <w:rPr>
          <w:rFonts w:ascii="Times New Roman" w:eastAsia="Yu Mincho Light" w:hAnsi="Times New Roman" w:cs="Times New Roman"/>
          <w:b/>
          <w:bCs/>
          <w:color w:val="auto"/>
          <w:sz w:val="40"/>
          <w:szCs w:val="40"/>
        </w:rPr>
        <w:t>1</w:t>
      </w:r>
      <w:r w:rsidR="00E3206B" w:rsidRPr="00AF724E">
        <w:rPr>
          <w:rFonts w:ascii="Times New Roman" w:eastAsia="Yu Mincho Light" w:hAnsi="Times New Roman" w:cs="Times New Roman"/>
          <w:b/>
          <w:bCs/>
          <w:color w:val="auto"/>
          <w:sz w:val="40"/>
          <w:szCs w:val="40"/>
        </w:rPr>
        <w:t>:</w:t>
      </w:r>
      <w:r w:rsidR="00520E66" w:rsidRPr="00AF724E">
        <w:rPr>
          <w:rFonts w:ascii="Times New Roman" w:eastAsia="Yu Mincho Light" w:hAnsi="Times New Roman" w:cs="Times New Roman"/>
          <w:b/>
          <w:bCs/>
          <w:color w:val="auto"/>
          <w:sz w:val="40"/>
          <w:szCs w:val="40"/>
        </w:rPr>
        <w:t>5</w:t>
      </w:r>
      <w:r w:rsidR="00E3206B" w:rsidRPr="00AF724E">
        <w:rPr>
          <w:rFonts w:ascii="Times New Roman" w:eastAsia="Yu Mincho Light" w:hAnsi="Times New Roman" w:cs="Times New Roman"/>
          <w:b/>
          <w:bCs/>
          <w:color w:val="auto"/>
          <w:sz w:val="40"/>
          <w:szCs w:val="40"/>
        </w:rPr>
        <w:t>0</w:t>
      </w:r>
      <w:r w:rsidR="00440A97">
        <w:rPr>
          <w:rFonts w:ascii="Times New Roman" w:eastAsia="Yu Mincho Light" w:hAnsi="Times New Roman" w:cs="Times New Roman"/>
          <w:b/>
          <w:bCs/>
          <w:color w:val="auto"/>
          <w:sz w:val="40"/>
          <w:szCs w:val="40"/>
        </w:rPr>
        <w:t xml:space="preserve"> </w:t>
      </w:r>
      <w:r w:rsidR="00E3206B" w:rsidRPr="00AF724E">
        <w:rPr>
          <w:rFonts w:ascii="Times New Roman" w:eastAsia="Yu Mincho Light" w:hAnsi="Times New Roman" w:cs="Times New Roman"/>
          <w:b/>
          <w:bCs/>
          <w:color w:val="auto"/>
          <w:sz w:val="40"/>
          <w:szCs w:val="40"/>
        </w:rPr>
        <w:t xml:space="preserve">am: </w:t>
      </w:r>
      <w:r w:rsidR="00345E96" w:rsidRPr="00AF724E">
        <w:rPr>
          <w:rFonts w:ascii="Times New Roman" w:eastAsia="Yu Mincho Light" w:hAnsi="Times New Roman" w:cs="Times New Roman"/>
          <w:b/>
          <w:bCs/>
          <w:color w:val="auto"/>
          <w:sz w:val="40"/>
          <w:szCs w:val="40"/>
        </w:rPr>
        <w:t>Senior Seminar</w:t>
      </w:r>
      <w:r w:rsidR="00E20CF6" w:rsidRPr="00AF724E">
        <w:rPr>
          <w:rFonts w:ascii="Times New Roman" w:eastAsia="Yu Mincho Light" w:hAnsi="Times New Roman" w:cs="Times New Roman"/>
          <w:b/>
          <w:bCs/>
          <w:color w:val="auto"/>
          <w:sz w:val="44"/>
          <w:szCs w:val="44"/>
        </w:rPr>
        <w:t>-</w:t>
      </w:r>
      <w:r w:rsidR="004D7E24" w:rsidRPr="00AF724E">
        <w:rPr>
          <w:rFonts w:ascii="Times New Roman" w:eastAsia="Yu Mincho Light" w:hAnsi="Times New Roman" w:cs="Times New Roman"/>
          <w:b/>
          <w:bCs/>
          <w:color w:val="auto"/>
          <w:sz w:val="44"/>
          <w:szCs w:val="44"/>
        </w:rPr>
        <w:t xml:space="preserve"> </w:t>
      </w:r>
      <w:r w:rsidR="00724091" w:rsidRPr="00AF724E">
        <w:rPr>
          <w:rFonts w:ascii="Times New Roman" w:eastAsia="Yu Mincho Light" w:hAnsi="Times New Roman" w:cs="Times New Roman"/>
          <w:b/>
          <w:bCs/>
          <w:color w:val="auto"/>
          <w:sz w:val="44"/>
          <w:szCs w:val="44"/>
        </w:rPr>
        <w:t xml:space="preserve">Kaye Kipp and Bennett Prows </w:t>
      </w:r>
      <w:r w:rsidR="00707F41" w:rsidRPr="00AF724E">
        <w:rPr>
          <w:rFonts w:ascii="Times New Roman" w:eastAsia="Yu Mincho Light" w:hAnsi="Times New Roman" w:cs="Times New Roman"/>
          <w:b/>
          <w:bCs/>
          <w:color w:val="auto"/>
          <w:sz w:val="44"/>
          <w:szCs w:val="44"/>
        </w:rPr>
        <w:t xml:space="preserve">Facilitators, </w:t>
      </w:r>
      <w:r w:rsidRPr="00AF724E">
        <w:rPr>
          <w:rFonts w:ascii="Times New Roman" w:eastAsia="Yu Mincho Light" w:hAnsi="Times New Roman" w:cs="Times New Roman"/>
          <w:b/>
          <w:bCs/>
          <w:color w:val="auto"/>
          <w:sz w:val="40"/>
          <w:szCs w:val="40"/>
        </w:rPr>
        <w:t>Northwest 3</w:t>
      </w:r>
      <w:r w:rsidR="00A73140" w:rsidRPr="00AF724E">
        <w:rPr>
          <w:rFonts w:ascii="Times New Roman" w:eastAsia="Yu Mincho Light" w:hAnsi="Times New Roman" w:cs="Times New Roman"/>
          <w:b/>
          <w:bCs/>
          <w:color w:val="auto"/>
          <w:sz w:val="40"/>
          <w:szCs w:val="40"/>
        </w:rPr>
        <w:t>.</w:t>
      </w:r>
    </w:p>
    <w:p w14:paraId="343B707A" w14:textId="77777777" w:rsidR="00274CF0" w:rsidRPr="00274CF0" w:rsidRDefault="00274CF0" w:rsidP="00274CF0"/>
    <w:p w14:paraId="3E05A127" w14:textId="2C84EB0D" w:rsidR="00520E66" w:rsidRPr="00AF724E" w:rsidRDefault="0083170B" w:rsidP="00E3206B">
      <w:pPr>
        <w:ind w:firstLine="720"/>
        <w:rPr>
          <w:rFonts w:eastAsia="Yu Mincho Light"/>
          <w:sz w:val="36"/>
          <w:szCs w:val="36"/>
        </w:rPr>
      </w:pPr>
      <w:r w:rsidRPr="00AF724E">
        <w:rPr>
          <w:rFonts w:eastAsia="Yu Mincho Light"/>
          <w:sz w:val="36"/>
          <w:szCs w:val="36"/>
        </w:rPr>
        <w:t>Come connect with fellow seniors, learn about the latest technologies, techniques, and issues facing blind seniors. Glen Crosby, President of the National Federation of the Blind Senior Division</w:t>
      </w:r>
      <w:r w:rsidR="00440A97">
        <w:rPr>
          <w:rFonts w:eastAsia="Yu Mincho Light"/>
          <w:sz w:val="36"/>
          <w:szCs w:val="36"/>
        </w:rPr>
        <w:t>,</w:t>
      </w:r>
      <w:r w:rsidRPr="00AF724E">
        <w:rPr>
          <w:rFonts w:eastAsia="Yu Mincho Light"/>
          <w:sz w:val="36"/>
          <w:szCs w:val="36"/>
        </w:rPr>
        <w:t xml:space="preserve"> will join us for this engaging session.</w:t>
      </w:r>
    </w:p>
    <w:p w14:paraId="54880C02" w14:textId="77777777" w:rsidR="0083170B" w:rsidRPr="00AF724E" w:rsidRDefault="0083170B" w:rsidP="00E3206B">
      <w:pPr>
        <w:ind w:firstLine="720"/>
        <w:rPr>
          <w:rFonts w:eastAsia="Yu Mincho Light"/>
          <w:sz w:val="36"/>
          <w:szCs w:val="36"/>
        </w:rPr>
      </w:pPr>
    </w:p>
    <w:p w14:paraId="2B40FF99" w14:textId="58F37259" w:rsidR="00520E66" w:rsidRDefault="00520E66" w:rsidP="00520E66">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9:00 am-1</w:t>
      </w:r>
      <w:r w:rsidR="00F60173" w:rsidRPr="00AF724E">
        <w:rPr>
          <w:rFonts w:ascii="Times New Roman" w:eastAsia="Yu Mincho Light" w:hAnsi="Times New Roman" w:cs="Times New Roman"/>
          <w:b/>
          <w:bCs/>
          <w:color w:val="auto"/>
          <w:sz w:val="40"/>
          <w:szCs w:val="40"/>
        </w:rPr>
        <w:t>2</w:t>
      </w:r>
      <w:r w:rsidRPr="00AF724E">
        <w:rPr>
          <w:rFonts w:ascii="Times New Roman" w:eastAsia="Yu Mincho Light" w:hAnsi="Times New Roman" w:cs="Times New Roman"/>
          <w:b/>
          <w:bCs/>
          <w:color w:val="auto"/>
          <w:sz w:val="40"/>
          <w:szCs w:val="40"/>
        </w:rPr>
        <w:t>:00</w:t>
      </w:r>
      <w:r w:rsidR="00150C9E">
        <w:rPr>
          <w:rFonts w:ascii="Times New Roman" w:eastAsia="Yu Mincho Light" w:hAnsi="Times New Roman" w:cs="Times New Roman"/>
          <w:b/>
          <w:bCs/>
          <w:color w:val="auto"/>
          <w:sz w:val="40"/>
          <w:szCs w:val="40"/>
        </w:rPr>
        <w:t xml:space="preserve"> </w:t>
      </w:r>
      <w:r w:rsidR="00F60173" w:rsidRPr="00AF724E">
        <w:rPr>
          <w:rFonts w:ascii="Times New Roman" w:eastAsia="Yu Mincho Light" w:hAnsi="Times New Roman" w:cs="Times New Roman"/>
          <w:b/>
          <w:bCs/>
          <w:color w:val="auto"/>
          <w:sz w:val="40"/>
          <w:szCs w:val="40"/>
        </w:rPr>
        <w:t>p</w:t>
      </w:r>
      <w:r w:rsidRPr="00AF724E">
        <w:rPr>
          <w:rFonts w:ascii="Times New Roman" w:eastAsia="Yu Mincho Light" w:hAnsi="Times New Roman" w:cs="Times New Roman"/>
          <w:b/>
          <w:bCs/>
          <w:color w:val="auto"/>
          <w:sz w:val="40"/>
          <w:szCs w:val="40"/>
        </w:rPr>
        <w:t xml:space="preserve">m: Exhibit Hall, </w:t>
      </w:r>
      <w:r w:rsidR="00F60173" w:rsidRPr="00AF724E">
        <w:rPr>
          <w:rFonts w:ascii="Times New Roman" w:eastAsia="Yu Mincho Light" w:hAnsi="Times New Roman" w:cs="Times New Roman"/>
          <w:b/>
          <w:bCs/>
          <w:color w:val="auto"/>
          <w:sz w:val="40"/>
          <w:szCs w:val="40"/>
        </w:rPr>
        <w:t>Northwest 1-2</w:t>
      </w:r>
      <w:r w:rsidRPr="00AF724E">
        <w:rPr>
          <w:rFonts w:ascii="Times New Roman" w:eastAsia="Yu Mincho Light" w:hAnsi="Times New Roman" w:cs="Times New Roman"/>
          <w:b/>
          <w:bCs/>
          <w:color w:val="auto"/>
          <w:sz w:val="40"/>
          <w:szCs w:val="40"/>
        </w:rPr>
        <w:t>.</w:t>
      </w:r>
    </w:p>
    <w:p w14:paraId="32348E09" w14:textId="77777777" w:rsidR="00274CF0" w:rsidRPr="00274CF0" w:rsidRDefault="00274CF0" w:rsidP="00274CF0"/>
    <w:p w14:paraId="779A4CAC" w14:textId="1E3E5945" w:rsidR="00520E66" w:rsidRPr="00AF724E" w:rsidRDefault="00520E66" w:rsidP="00520E66">
      <w:pPr>
        <w:ind w:firstLine="720"/>
        <w:rPr>
          <w:rFonts w:eastAsia="Yu Mincho Light"/>
          <w:sz w:val="36"/>
          <w:szCs w:val="36"/>
        </w:rPr>
      </w:pPr>
      <w:r w:rsidRPr="00AF724E">
        <w:rPr>
          <w:rFonts w:eastAsia="Yu Mincho Light"/>
          <w:sz w:val="36"/>
          <w:szCs w:val="36"/>
        </w:rPr>
        <w:t>Step into the vibrant world of our exhibit hall, where a tapestry of vend</w:t>
      </w:r>
      <w:r w:rsidR="00150C9E">
        <w:rPr>
          <w:rFonts w:eastAsia="Yu Mincho Light"/>
          <w:sz w:val="36"/>
          <w:szCs w:val="36"/>
        </w:rPr>
        <w:t>o</w:t>
      </w:r>
      <w:r w:rsidRPr="00AF724E">
        <w:rPr>
          <w:rFonts w:eastAsia="Yu Mincho Light"/>
          <w:sz w:val="36"/>
          <w:szCs w:val="36"/>
        </w:rPr>
        <w:t xml:space="preserve">rs unfolds, each offering unique insights and solutions aimed to help you </w:t>
      </w:r>
      <w:r w:rsidR="00F60173" w:rsidRPr="00AF724E">
        <w:rPr>
          <w:rFonts w:eastAsia="Yu Mincho Light"/>
          <w:sz w:val="36"/>
          <w:szCs w:val="36"/>
        </w:rPr>
        <w:t>ignite your spark of adventure</w:t>
      </w:r>
      <w:r w:rsidRPr="00AF724E">
        <w:rPr>
          <w:rFonts w:eastAsia="Yu Mincho Light"/>
          <w:sz w:val="36"/>
          <w:szCs w:val="36"/>
        </w:rPr>
        <w:t>. Engage deeply in the intersection of innovation and independence</w:t>
      </w:r>
      <w:r w:rsidR="00150C9E">
        <w:rPr>
          <w:rFonts w:eastAsia="Yu Mincho Light"/>
          <w:sz w:val="36"/>
          <w:szCs w:val="36"/>
        </w:rPr>
        <w:t>,</w:t>
      </w:r>
      <w:r w:rsidRPr="00AF724E">
        <w:rPr>
          <w:rFonts w:eastAsia="Yu Mincho Light"/>
          <w:sz w:val="36"/>
          <w:szCs w:val="36"/>
        </w:rPr>
        <w:t xml:space="preserve"> tailored for our community. As we pave the way for the future, both through tactile exploration and technological advancements, anticipate a journey filled with discovery and empowerment. </w:t>
      </w:r>
    </w:p>
    <w:p w14:paraId="76F7B3F0" w14:textId="77777777" w:rsidR="003D0146" w:rsidRPr="00AF724E" w:rsidRDefault="003D0146" w:rsidP="00E3206B">
      <w:pPr>
        <w:ind w:firstLine="720"/>
        <w:rPr>
          <w:rFonts w:eastAsia="Yu Mincho Light"/>
          <w:sz w:val="36"/>
          <w:szCs w:val="36"/>
        </w:rPr>
      </w:pPr>
    </w:p>
    <w:p w14:paraId="268EA559" w14:textId="63EF4D5F" w:rsidR="003D0146" w:rsidRDefault="003D0146" w:rsidP="00274CF0">
      <w:pPr>
        <w:pStyle w:val="Heading2"/>
        <w:ind w:left="720"/>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9:00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am-4:00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w:t>
      </w:r>
      <w:r w:rsidR="00F60173" w:rsidRPr="00AF724E">
        <w:rPr>
          <w:rFonts w:ascii="Times New Roman" w:eastAsia="Yu Mincho Light" w:hAnsi="Times New Roman" w:cs="Times New Roman"/>
          <w:b/>
          <w:bCs/>
          <w:i/>
          <w:iCs/>
          <w:color w:val="auto"/>
          <w:sz w:val="40"/>
          <w:szCs w:val="40"/>
        </w:rPr>
        <w:t xml:space="preserve">Docs and Dots, </w:t>
      </w:r>
      <w:r w:rsidRPr="00AF724E">
        <w:rPr>
          <w:rFonts w:ascii="Times New Roman" w:eastAsia="Yu Mincho Light" w:hAnsi="Times New Roman" w:cs="Times New Roman"/>
          <w:b/>
          <w:bCs/>
          <w:color w:val="auto"/>
          <w:sz w:val="40"/>
          <w:szCs w:val="40"/>
        </w:rPr>
        <w:t xml:space="preserve">hosted by Center for Assistive Technology and Training (CATT) NW, </w:t>
      </w:r>
      <w:r w:rsidR="00F60173" w:rsidRPr="00AF724E">
        <w:rPr>
          <w:rFonts w:ascii="Times New Roman" w:eastAsia="Yu Mincho Light" w:hAnsi="Times New Roman" w:cs="Times New Roman"/>
          <w:b/>
          <w:bCs/>
          <w:color w:val="auto"/>
          <w:sz w:val="40"/>
          <w:szCs w:val="40"/>
        </w:rPr>
        <w:t>Evergreen 1-2</w:t>
      </w:r>
      <w:r w:rsidRPr="00AF724E">
        <w:rPr>
          <w:rFonts w:ascii="Times New Roman" w:eastAsia="Yu Mincho Light" w:hAnsi="Times New Roman" w:cs="Times New Roman"/>
          <w:b/>
          <w:bCs/>
          <w:color w:val="auto"/>
          <w:sz w:val="40"/>
          <w:szCs w:val="40"/>
        </w:rPr>
        <w:t>. (Separate registration required). Washington State Teacher Clock Hours and ACVREP Hours available.</w:t>
      </w:r>
    </w:p>
    <w:p w14:paraId="04E98D30" w14:textId="77777777" w:rsidR="00274CF0" w:rsidRPr="00274CF0" w:rsidRDefault="00274CF0" w:rsidP="00274CF0"/>
    <w:p w14:paraId="5BB75768" w14:textId="1C31F4BD" w:rsidR="0013574A" w:rsidRPr="00AF724E" w:rsidRDefault="00D26D4B" w:rsidP="00622EA6">
      <w:pPr>
        <w:pStyle w:val="Body"/>
        <w:ind w:left="720"/>
        <w:rPr>
          <w:rFonts w:cs="Times New Roman"/>
          <w:color w:val="auto"/>
          <w:sz w:val="36"/>
          <w:szCs w:val="36"/>
        </w:rPr>
      </w:pPr>
      <w:hyperlink r:id="rId31" w:history="1">
        <w:r w:rsidRPr="00AF724E">
          <w:rPr>
            <w:rStyle w:val="Hyperlink"/>
            <w:rFonts w:cs="Times New Roman"/>
            <w:sz w:val="36"/>
            <w:szCs w:val="36"/>
          </w:rPr>
          <w:t>Educator Registration</w:t>
        </w:r>
      </w:hyperlink>
    </w:p>
    <w:p w14:paraId="16DBA625" w14:textId="77777777" w:rsidR="00622EA6" w:rsidRDefault="00622EA6" w:rsidP="00622EA6">
      <w:pPr>
        <w:pStyle w:val="Body"/>
        <w:ind w:left="720"/>
        <w:rPr>
          <w:rFonts w:cs="Times New Roman"/>
          <w:sz w:val="36"/>
          <w:szCs w:val="36"/>
        </w:rPr>
      </w:pPr>
    </w:p>
    <w:p w14:paraId="645A43A8" w14:textId="07104960" w:rsidR="00D26D4B" w:rsidRPr="00AF724E" w:rsidRDefault="00D26D4B" w:rsidP="00622EA6">
      <w:pPr>
        <w:pStyle w:val="Body"/>
        <w:ind w:left="720" w:firstLine="720"/>
        <w:rPr>
          <w:rFonts w:cs="Times New Roman"/>
          <w:sz w:val="36"/>
          <w:szCs w:val="36"/>
        </w:rPr>
      </w:pPr>
      <w:r w:rsidRPr="00AF724E">
        <w:rPr>
          <w:rFonts w:cs="Times New Roman"/>
          <w:sz w:val="36"/>
          <w:szCs w:val="36"/>
        </w:rPr>
        <w:t xml:space="preserve">Juggling documents, braille displays, and oh yes…how to best support students’ instruction?! Join the CATT-NW team for an all-day, interactive, in-person workshop on how to manage documents for braille readers. Using the braille displays from APH (Chameleon, Mantis, Monarch), participants will take a deep dive into best practices for teaching students how to manage and work with documents </w:t>
      </w:r>
      <w:r w:rsidRPr="00AF724E">
        <w:rPr>
          <w:rFonts w:cs="Times New Roman"/>
          <w:sz w:val="36"/>
          <w:szCs w:val="36"/>
        </w:rPr>
        <w:lastRenderedPageBreak/>
        <w:t>in the K-12 classroom. The following objectives will be covered through hands-on activities: </w:t>
      </w:r>
    </w:p>
    <w:p w14:paraId="75E27CE3" w14:textId="77777777" w:rsidR="00D26D4B" w:rsidRPr="00AF724E" w:rsidRDefault="00D26D4B" w:rsidP="00622EA6">
      <w:pPr>
        <w:pStyle w:val="Body"/>
        <w:numPr>
          <w:ilvl w:val="0"/>
          <w:numId w:val="7"/>
        </w:numPr>
        <w:tabs>
          <w:tab w:val="clear" w:pos="720"/>
          <w:tab w:val="num" w:pos="1080"/>
        </w:tabs>
        <w:ind w:left="1080"/>
        <w:rPr>
          <w:rFonts w:cs="Times New Roman"/>
          <w:sz w:val="36"/>
          <w:szCs w:val="36"/>
        </w:rPr>
      </w:pPr>
      <w:r w:rsidRPr="00AF724E">
        <w:rPr>
          <w:rFonts w:cs="Times New Roman"/>
          <w:sz w:val="36"/>
          <w:szCs w:val="36"/>
        </w:rPr>
        <w:t>How to teach and implement effective file management strategies to work between braille displays and a personal computing device</w:t>
      </w:r>
    </w:p>
    <w:p w14:paraId="0CDE1025" w14:textId="60325CA4" w:rsidR="00D26D4B" w:rsidRPr="00AF724E" w:rsidRDefault="00D26D4B" w:rsidP="00622EA6">
      <w:pPr>
        <w:pStyle w:val="Body"/>
        <w:numPr>
          <w:ilvl w:val="0"/>
          <w:numId w:val="7"/>
        </w:numPr>
        <w:tabs>
          <w:tab w:val="clear" w:pos="720"/>
          <w:tab w:val="num" w:pos="1080"/>
        </w:tabs>
        <w:ind w:left="1080"/>
        <w:rPr>
          <w:rFonts w:cs="Times New Roman"/>
          <w:sz w:val="36"/>
          <w:szCs w:val="36"/>
        </w:rPr>
      </w:pPr>
      <w:r w:rsidRPr="00AF724E">
        <w:rPr>
          <w:rFonts w:cs="Times New Roman"/>
          <w:sz w:val="36"/>
          <w:szCs w:val="36"/>
        </w:rPr>
        <w:t xml:space="preserve">How to support accessible digital workflows designed for nonvisual </w:t>
      </w:r>
      <w:r w:rsidR="00987246" w:rsidRPr="00AF724E">
        <w:rPr>
          <w:rFonts w:cs="Times New Roman"/>
          <w:sz w:val="36"/>
          <w:szCs w:val="36"/>
        </w:rPr>
        <w:t>accessibility.</w:t>
      </w:r>
    </w:p>
    <w:p w14:paraId="2525FCE7" w14:textId="628BAEA0" w:rsidR="00D26D4B" w:rsidRPr="00622EA6" w:rsidRDefault="00D26D4B" w:rsidP="00622EA6">
      <w:pPr>
        <w:pStyle w:val="Body"/>
        <w:numPr>
          <w:ilvl w:val="0"/>
          <w:numId w:val="7"/>
        </w:numPr>
        <w:tabs>
          <w:tab w:val="clear" w:pos="720"/>
          <w:tab w:val="num" w:pos="1080"/>
        </w:tabs>
        <w:ind w:left="1080"/>
        <w:rPr>
          <w:rFonts w:cs="Times New Roman"/>
          <w:sz w:val="36"/>
          <w:szCs w:val="36"/>
        </w:rPr>
      </w:pPr>
      <w:r w:rsidRPr="00AF724E">
        <w:rPr>
          <w:rFonts w:cs="Times New Roman"/>
          <w:sz w:val="36"/>
          <w:szCs w:val="36"/>
        </w:rPr>
        <w:t xml:space="preserve">How to support learning using accessible digital documents with braille displays and </w:t>
      </w:r>
      <w:r w:rsidR="00987246" w:rsidRPr="00AF724E">
        <w:rPr>
          <w:rFonts w:cs="Times New Roman"/>
          <w:sz w:val="36"/>
          <w:szCs w:val="36"/>
        </w:rPr>
        <w:t>screen readers</w:t>
      </w:r>
      <w:r w:rsidR="00622EA6">
        <w:rPr>
          <w:rFonts w:cs="Times New Roman"/>
          <w:sz w:val="36"/>
          <w:szCs w:val="36"/>
        </w:rPr>
        <w:t xml:space="preserve">. </w:t>
      </w:r>
      <w:r w:rsidRPr="00622EA6">
        <w:rPr>
          <w:rFonts w:cs="Times New Roman"/>
          <w:sz w:val="36"/>
          <w:szCs w:val="36"/>
        </w:rPr>
        <w:t>CATT-NW will also host breakfast, lunch, ACVREP</w:t>
      </w:r>
      <w:r w:rsidR="00622EA6">
        <w:rPr>
          <w:rFonts w:cs="Times New Roman"/>
          <w:sz w:val="36"/>
          <w:szCs w:val="36"/>
        </w:rPr>
        <w:t>,</w:t>
      </w:r>
      <w:r w:rsidRPr="00622EA6">
        <w:rPr>
          <w:rFonts w:cs="Times New Roman"/>
          <w:sz w:val="36"/>
          <w:szCs w:val="36"/>
        </w:rPr>
        <w:t xml:space="preserve"> and WA Clock hours for all workshop participants. Bring your sense of adventure, a </w:t>
      </w:r>
      <w:r w:rsidR="005E034D" w:rsidRPr="00622EA6">
        <w:rPr>
          <w:rFonts w:cs="Times New Roman"/>
          <w:sz w:val="36"/>
          <w:szCs w:val="36"/>
        </w:rPr>
        <w:t>laptop,</w:t>
      </w:r>
      <w:r w:rsidRPr="00622EA6">
        <w:rPr>
          <w:rFonts w:cs="Times New Roman"/>
          <w:sz w:val="36"/>
          <w:szCs w:val="36"/>
        </w:rPr>
        <w:t xml:space="preserve"> and a braille display if you have one! Loaner braille displays will be available for those who need one.</w:t>
      </w:r>
    </w:p>
    <w:p w14:paraId="39EF9E16" w14:textId="77777777" w:rsidR="00D26D4B" w:rsidRPr="00AF724E" w:rsidRDefault="00D26D4B" w:rsidP="00D26D4B">
      <w:pPr>
        <w:pStyle w:val="Body"/>
        <w:ind w:left="720"/>
        <w:jc w:val="both"/>
        <w:rPr>
          <w:rFonts w:cs="Times New Roman"/>
          <w:sz w:val="36"/>
          <w:szCs w:val="36"/>
        </w:rPr>
      </w:pPr>
    </w:p>
    <w:p w14:paraId="055F5421" w14:textId="57313673" w:rsidR="000C6893" w:rsidRPr="00AF724E" w:rsidRDefault="000C6893"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D26D4B" w:rsidRPr="00AF724E">
        <w:rPr>
          <w:rFonts w:ascii="Times New Roman" w:eastAsia="Yu Mincho Light" w:hAnsi="Times New Roman" w:cs="Times New Roman"/>
          <w:b/>
          <w:bCs/>
          <w:color w:val="auto"/>
          <w:sz w:val="40"/>
          <w:szCs w:val="40"/>
        </w:rPr>
        <w:t>2</w:t>
      </w:r>
      <w:r w:rsidRPr="00AF724E">
        <w:rPr>
          <w:rFonts w:ascii="Times New Roman" w:eastAsia="Yu Mincho Light" w:hAnsi="Times New Roman" w:cs="Times New Roman"/>
          <w:b/>
          <w:bCs/>
          <w:color w:val="auto"/>
          <w:sz w:val="40"/>
          <w:szCs w:val="40"/>
        </w:rPr>
        <w:t>:0</w:t>
      </w:r>
      <w:r w:rsidR="00D26D4B"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00D26D4B" w:rsidRPr="00AF724E">
        <w:rPr>
          <w:rFonts w:ascii="Times New Roman" w:eastAsia="Yu Mincho Light" w:hAnsi="Times New Roman" w:cs="Times New Roman"/>
          <w:b/>
          <w:bCs/>
          <w:color w:val="auto"/>
          <w:sz w:val="40"/>
          <w:szCs w:val="40"/>
        </w:rPr>
        <w:t>p</w:t>
      </w:r>
      <w:r w:rsidRPr="00AF724E">
        <w:rPr>
          <w:rFonts w:ascii="Times New Roman" w:eastAsia="Yu Mincho Light" w:hAnsi="Times New Roman" w:cs="Times New Roman"/>
          <w:b/>
          <w:bCs/>
          <w:color w:val="auto"/>
          <w:sz w:val="40"/>
          <w:szCs w:val="40"/>
        </w:rPr>
        <w:t>m-1:</w:t>
      </w:r>
      <w:r w:rsidR="00D26D4B"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w:t>
      </w:r>
      <w:r w:rsidR="00D26D4B" w:rsidRPr="00AF724E">
        <w:rPr>
          <w:rFonts w:ascii="Times New Roman" w:eastAsia="Yu Mincho Light" w:hAnsi="Times New Roman" w:cs="Times New Roman"/>
          <w:b/>
          <w:bCs/>
          <w:color w:val="auto"/>
          <w:sz w:val="40"/>
          <w:szCs w:val="40"/>
        </w:rPr>
        <w:t>Lunch Break</w:t>
      </w:r>
      <w:r w:rsidRPr="00AF724E">
        <w:rPr>
          <w:rFonts w:ascii="Times New Roman" w:eastAsia="Yu Mincho Light" w:hAnsi="Times New Roman" w:cs="Times New Roman"/>
          <w:b/>
          <w:bCs/>
          <w:color w:val="auto"/>
          <w:sz w:val="40"/>
          <w:szCs w:val="40"/>
        </w:rPr>
        <w:t>.</w:t>
      </w:r>
    </w:p>
    <w:p w14:paraId="61178A11" w14:textId="77777777" w:rsidR="00CD709E" w:rsidRPr="00AF724E" w:rsidRDefault="00CD709E" w:rsidP="006F05D4">
      <w:pPr>
        <w:rPr>
          <w:sz w:val="36"/>
          <w:szCs w:val="36"/>
        </w:rPr>
      </w:pPr>
    </w:p>
    <w:p w14:paraId="249AC40A" w14:textId="3B5502BD" w:rsidR="00CD709E" w:rsidRPr="00AF724E" w:rsidRDefault="00CD709E"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D26D4B"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 pm-</w:t>
      </w:r>
      <w:r w:rsidR="00D26D4B" w:rsidRPr="00AF724E">
        <w:rPr>
          <w:rFonts w:ascii="Times New Roman" w:eastAsia="Yu Mincho Light" w:hAnsi="Times New Roman" w:cs="Times New Roman"/>
          <w:b/>
          <w:bCs/>
          <w:color w:val="auto"/>
          <w:sz w:val="40"/>
          <w:szCs w:val="40"/>
        </w:rPr>
        <w:t>2</w:t>
      </w:r>
      <w:r w:rsidRPr="00AF724E">
        <w:rPr>
          <w:rFonts w:ascii="Times New Roman" w:eastAsia="Yu Mincho Light" w:hAnsi="Times New Roman" w:cs="Times New Roman"/>
          <w:b/>
          <w:bCs/>
          <w:color w:val="auto"/>
          <w:sz w:val="40"/>
          <w:szCs w:val="40"/>
        </w:rPr>
        <w:t>:</w:t>
      </w:r>
      <w:r w:rsidR="00D26D4B"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 Convention registration and meal ticket pickup</w:t>
      </w:r>
      <w:r w:rsidR="004C6B7C" w:rsidRPr="00AF724E">
        <w:rPr>
          <w:rFonts w:ascii="Times New Roman" w:eastAsia="Yu Mincho Light" w:hAnsi="Times New Roman" w:cs="Times New Roman"/>
          <w:b/>
          <w:bCs/>
          <w:color w:val="auto"/>
          <w:sz w:val="40"/>
          <w:szCs w:val="40"/>
        </w:rPr>
        <w:t xml:space="preserve">, located outside </w:t>
      </w:r>
      <w:r w:rsidR="00174524">
        <w:rPr>
          <w:rFonts w:ascii="Times New Roman" w:eastAsia="Yu Mincho Light" w:hAnsi="Times New Roman" w:cs="Times New Roman"/>
          <w:b/>
          <w:bCs/>
          <w:color w:val="auto"/>
          <w:sz w:val="40"/>
          <w:szCs w:val="40"/>
        </w:rPr>
        <w:t>Grand 1 Ballroom</w:t>
      </w:r>
      <w:r w:rsidR="004C6B7C" w:rsidRPr="00AF724E">
        <w:rPr>
          <w:rFonts w:ascii="Times New Roman" w:eastAsia="Yu Mincho Light" w:hAnsi="Times New Roman" w:cs="Times New Roman"/>
          <w:b/>
          <w:bCs/>
          <w:color w:val="auto"/>
          <w:sz w:val="40"/>
          <w:szCs w:val="40"/>
        </w:rPr>
        <w:t>.</w:t>
      </w:r>
    </w:p>
    <w:p w14:paraId="2244D04C" w14:textId="77777777" w:rsidR="008F1161" w:rsidRPr="00AF724E" w:rsidRDefault="008F1161" w:rsidP="00C36681">
      <w:pPr>
        <w:pStyle w:val="Body"/>
        <w:jc w:val="both"/>
        <w:rPr>
          <w:rFonts w:eastAsia="Yu Mincho Light" w:cs="Times New Roman"/>
          <w:b/>
          <w:bCs/>
          <w:color w:val="auto"/>
          <w:sz w:val="36"/>
          <w:szCs w:val="36"/>
        </w:rPr>
      </w:pPr>
    </w:p>
    <w:p w14:paraId="59952479" w14:textId="56C7A597" w:rsidR="00323579" w:rsidRDefault="00323579"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D26D4B"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 pm-5:00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w:t>
      </w:r>
      <w:r w:rsidR="00DE55F4" w:rsidRPr="00AF724E">
        <w:rPr>
          <w:rFonts w:ascii="Times New Roman" w:eastAsia="Yu Mincho Light" w:hAnsi="Times New Roman" w:cs="Times New Roman"/>
          <w:b/>
          <w:bCs/>
          <w:color w:val="auto"/>
          <w:sz w:val="40"/>
          <w:szCs w:val="40"/>
        </w:rPr>
        <w:t>Exhibit Hall</w:t>
      </w:r>
      <w:r w:rsidR="00F81251" w:rsidRPr="00AF724E">
        <w:rPr>
          <w:rFonts w:ascii="Times New Roman" w:eastAsia="Yu Mincho Light" w:hAnsi="Times New Roman" w:cs="Times New Roman"/>
          <w:b/>
          <w:bCs/>
          <w:color w:val="auto"/>
          <w:sz w:val="40"/>
          <w:szCs w:val="40"/>
        </w:rPr>
        <w:t xml:space="preserve">, </w:t>
      </w:r>
      <w:r w:rsidR="00D26D4B" w:rsidRPr="00AF724E">
        <w:rPr>
          <w:rFonts w:ascii="Times New Roman" w:eastAsia="Yu Mincho Light" w:hAnsi="Times New Roman" w:cs="Times New Roman"/>
          <w:b/>
          <w:bCs/>
          <w:color w:val="auto"/>
          <w:sz w:val="40"/>
          <w:szCs w:val="40"/>
        </w:rPr>
        <w:t>Northwest 1-2</w:t>
      </w:r>
      <w:r w:rsidR="00E90030" w:rsidRPr="00AF724E">
        <w:rPr>
          <w:rFonts w:ascii="Times New Roman" w:eastAsia="Yu Mincho Light" w:hAnsi="Times New Roman" w:cs="Times New Roman"/>
          <w:b/>
          <w:bCs/>
          <w:color w:val="auto"/>
          <w:sz w:val="40"/>
          <w:szCs w:val="40"/>
        </w:rPr>
        <w:t>.</w:t>
      </w:r>
    </w:p>
    <w:p w14:paraId="00C9A451" w14:textId="77777777" w:rsidR="00274CF0" w:rsidRPr="00274CF0" w:rsidRDefault="00274CF0" w:rsidP="00274CF0"/>
    <w:p w14:paraId="0963A457" w14:textId="5700DA68" w:rsidR="00D26D4B" w:rsidRPr="00AF724E" w:rsidRDefault="00D26D4B" w:rsidP="00D26D4B">
      <w:pPr>
        <w:ind w:firstLine="720"/>
        <w:rPr>
          <w:rFonts w:eastAsia="Yu Mincho Light"/>
          <w:sz w:val="36"/>
          <w:szCs w:val="36"/>
        </w:rPr>
      </w:pPr>
      <w:r w:rsidRPr="00AF724E">
        <w:rPr>
          <w:rFonts w:eastAsia="Yu Mincho Light"/>
          <w:sz w:val="36"/>
          <w:szCs w:val="36"/>
        </w:rPr>
        <w:t>Step into the vibrant world of our exhibit hall, where a tapestry of vend</w:t>
      </w:r>
      <w:r w:rsidR="00150C9E">
        <w:rPr>
          <w:rFonts w:eastAsia="Yu Mincho Light"/>
          <w:sz w:val="36"/>
          <w:szCs w:val="36"/>
        </w:rPr>
        <w:t>o</w:t>
      </w:r>
      <w:r w:rsidRPr="00AF724E">
        <w:rPr>
          <w:rFonts w:eastAsia="Yu Mincho Light"/>
          <w:sz w:val="36"/>
          <w:szCs w:val="36"/>
        </w:rPr>
        <w:t>rs unfolds, each offering unique insights and solutions aimed to help you ignite your spark of adventure. Engage deeply in the intersection of innovation and independence</w:t>
      </w:r>
      <w:r w:rsidR="00150C9E">
        <w:rPr>
          <w:rFonts w:eastAsia="Yu Mincho Light"/>
          <w:sz w:val="36"/>
          <w:szCs w:val="36"/>
        </w:rPr>
        <w:t>,</w:t>
      </w:r>
      <w:r w:rsidRPr="00AF724E">
        <w:rPr>
          <w:rFonts w:eastAsia="Yu Mincho Light"/>
          <w:sz w:val="36"/>
          <w:szCs w:val="36"/>
        </w:rPr>
        <w:t xml:space="preserve"> tailored for our community. As we pave the way for the future, both through tactile exploration and technological advancements, anticipate a journey filled with discovery and empowerment. </w:t>
      </w:r>
    </w:p>
    <w:p w14:paraId="6FD9931D" w14:textId="77777777" w:rsidR="005304B2" w:rsidRPr="00AF724E" w:rsidRDefault="005304B2" w:rsidP="00323579">
      <w:pPr>
        <w:ind w:firstLine="720"/>
        <w:rPr>
          <w:rFonts w:eastAsia="Yu Mincho Light"/>
          <w:sz w:val="36"/>
          <w:szCs w:val="36"/>
        </w:rPr>
      </w:pPr>
    </w:p>
    <w:p w14:paraId="2FDA2BEC" w14:textId="6C87C627" w:rsidR="005304B2" w:rsidRDefault="00033B62"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5304B2" w:rsidRPr="00AF724E">
        <w:rPr>
          <w:rFonts w:ascii="Times New Roman" w:eastAsia="Yu Mincho Light" w:hAnsi="Times New Roman" w:cs="Times New Roman"/>
          <w:b/>
          <w:bCs/>
          <w:color w:val="auto"/>
          <w:sz w:val="40"/>
          <w:szCs w:val="40"/>
        </w:rPr>
        <w:t>:</w:t>
      </w:r>
      <w:r w:rsidR="00140A25" w:rsidRPr="00AF724E">
        <w:rPr>
          <w:rFonts w:ascii="Times New Roman" w:eastAsia="Yu Mincho Light" w:hAnsi="Times New Roman" w:cs="Times New Roman"/>
          <w:b/>
          <w:bCs/>
          <w:color w:val="auto"/>
          <w:sz w:val="40"/>
          <w:szCs w:val="40"/>
        </w:rPr>
        <w:t>0</w:t>
      </w:r>
      <w:r w:rsidR="005304B2"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005304B2" w:rsidRPr="00AF724E">
        <w:rPr>
          <w:rFonts w:ascii="Times New Roman" w:eastAsia="Yu Mincho Light" w:hAnsi="Times New Roman" w:cs="Times New Roman"/>
          <w:b/>
          <w:bCs/>
          <w:color w:val="auto"/>
          <w:sz w:val="40"/>
          <w:szCs w:val="40"/>
        </w:rPr>
        <w:t>pm-</w:t>
      </w:r>
      <w:r w:rsidRPr="00AF724E">
        <w:rPr>
          <w:rFonts w:ascii="Times New Roman" w:eastAsia="Yu Mincho Light" w:hAnsi="Times New Roman" w:cs="Times New Roman"/>
          <w:b/>
          <w:bCs/>
          <w:color w:val="auto"/>
          <w:sz w:val="40"/>
          <w:szCs w:val="40"/>
        </w:rPr>
        <w:t>2</w:t>
      </w:r>
      <w:r w:rsidR="005304B2" w:rsidRPr="00AF724E">
        <w:rPr>
          <w:rFonts w:ascii="Times New Roman" w:eastAsia="Yu Mincho Light" w:hAnsi="Times New Roman" w:cs="Times New Roman"/>
          <w:b/>
          <w:bCs/>
          <w:color w:val="auto"/>
          <w:sz w:val="40"/>
          <w:szCs w:val="40"/>
        </w:rPr>
        <w:t>:</w:t>
      </w:r>
      <w:r w:rsidR="00140A25" w:rsidRPr="00AF724E">
        <w:rPr>
          <w:rFonts w:ascii="Times New Roman" w:eastAsia="Yu Mincho Light" w:hAnsi="Times New Roman" w:cs="Times New Roman"/>
          <w:b/>
          <w:bCs/>
          <w:color w:val="auto"/>
          <w:sz w:val="40"/>
          <w:szCs w:val="40"/>
        </w:rPr>
        <w:t>0</w:t>
      </w:r>
      <w:r w:rsidR="005304B2"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005304B2" w:rsidRPr="00AF724E">
        <w:rPr>
          <w:rFonts w:ascii="Times New Roman" w:eastAsia="Yu Mincho Light" w:hAnsi="Times New Roman" w:cs="Times New Roman"/>
          <w:b/>
          <w:bCs/>
          <w:color w:val="auto"/>
          <w:sz w:val="40"/>
          <w:szCs w:val="40"/>
        </w:rPr>
        <w:t xml:space="preserve">pm: </w:t>
      </w:r>
      <w:r w:rsidR="00A73140" w:rsidRPr="00AF724E">
        <w:rPr>
          <w:rFonts w:ascii="Times New Roman" w:eastAsia="Yu Mincho Light" w:hAnsi="Times New Roman" w:cs="Times New Roman"/>
          <w:b/>
          <w:bCs/>
          <w:color w:val="auto"/>
          <w:sz w:val="40"/>
          <w:szCs w:val="40"/>
        </w:rPr>
        <w:t>Updates on Social Security Benefits</w:t>
      </w:r>
      <w:r w:rsidR="00F81251" w:rsidRPr="00AF724E">
        <w:rPr>
          <w:rFonts w:ascii="Times New Roman" w:eastAsia="Yu Mincho Light" w:hAnsi="Times New Roman" w:cs="Times New Roman"/>
          <w:b/>
          <w:bCs/>
          <w:color w:val="auto"/>
          <w:sz w:val="40"/>
          <w:szCs w:val="40"/>
        </w:rPr>
        <w:t>- Kris Colcock,</w:t>
      </w:r>
      <w:r w:rsidR="00140A25" w:rsidRPr="00AF724E">
        <w:rPr>
          <w:rFonts w:ascii="Times New Roman" w:eastAsia="Yu Mincho Light" w:hAnsi="Times New Roman" w:cs="Times New Roman"/>
          <w:b/>
          <w:bCs/>
          <w:color w:val="auto"/>
          <w:sz w:val="40"/>
          <w:szCs w:val="40"/>
        </w:rPr>
        <w:t xml:space="preserve"> </w:t>
      </w:r>
      <w:r w:rsidR="00174524">
        <w:rPr>
          <w:rFonts w:ascii="Times New Roman" w:eastAsia="Yu Mincho Light" w:hAnsi="Times New Roman" w:cs="Times New Roman"/>
          <w:b/>
          <w:bCs/>
          <w:color w:val="auto"/>
          <w:sz w:val="40"/>
          <w:szCs w:val="40"/>
        </w:rPr>
        <w:t>Grand 1 Ballroom</w:t>
      </w:r>
      <w:r w:rsidR="005A279C" w:rsidRPr="00AF724E">
        <w:rPr>
          <w:rFonts w:ascii="Times New Roman" w:eastAsia="Yu Mincho Light" w:hAnsi="Times New Roman" w:cs="Times New Roman"/>
          <w:b/>
          <w:bCs/>
          <w:color w:val="auto"/>
          <w:sz w:val="40"/>
          <w:szCs w:val="40"/>
        </w:rPr>
        <w:t>.</w:t>
      </w:r>
    </w:p>
    <w:p w14:paraId="7BB80D94" w14:textId="77777777" w:rsidR="00274CF0" w:rsidRPr="00274CF0" w:rsidRDefault="00274CF0" w:rsidP="00274CF0"/>
    <w:p w14:paraId="2E72D982" w14:textId="19936691" w:rsidR="00BE79CD" w:rsidRPr="00274CF0" w:rsidRDefault="00BE79CD" w:rsidP="00274CF0">
      <w:pPr>
        <w:ind w:firstLine="720"/>
        <w:rPr>
          <w:sz w:val="36"/>
          <w:szCs w:val="36"/>
        </w:rPr>
      </w:pPr>
      <w:r w:rsidRPr="00274CF0">
        <w:rPr>
          <w:sz w:val="36"/>
          <w:szCs w:val="36"/>
        </w:rPr>
        <w:t>SSA Updates, Questions</w:t>
      </w:r>
      <w:r w:rsidR="00150C9E">
        <w:rPr>
          <w:sz w:val="36"/>
          <w:szCs w:val="36"/>
        </w:rPr>
        <w:t>,</w:t>
      </w:r>
      <w:r w:rsidRPr="00274CF0">
        <w:rPr>
          <w:sz w:val="36"/>
          <w:szCs w:val="36"/>
        </w:rPr>
        <w:t xml:space="preserve"> and Answers – 2025 brought lots of changes to the SSA. </w:t>
      </w:r>
      <w:r w:rsidR="005E034D" w:rsidRPr="00274CF0">
        <w:rPr>
          <w:sz w:val="36"/>
          <w:szCs w:val="36"/>
        </w:rPr>
        <w:t xml:space="preserve">Learn </w:t>
      </w:r>
      <w:r w:rsidRPr="00274CF0">
        <w:rPr>
          <w:sz w:val="36"/>
          <w:szCs w:val="36"/>
        </w:rPr>
        <w:t xml:space="preserve">about eligibility requirements for disability benefits, Work </w:t>
      </w:r>
      <w:r w:rsidR="005E034D" w:rsidRPr="00274CF0">
        <w:rPr>
          <w:sz w:val="36"/>
          <w:szCs w:val="36"/>
        </w:rPr>
        <w:t>Incentives,</w:t>
      </w:r>
      <w:r w:rsidRPr="00274CF0">
        <w:rPr>
          <w:sz w:val="36"/>
          <w:szCs w:val="36"/>
        </w:rPr>
        <w:t xml:space="preserve"> and overpayment options. Bring your questions and find out the answers. </w:t>
      </w:r>
      <w:r w:rsidR="00987246" w:rsidRPr="00274CF0">
        <w:rPr>
          <w:sz w:val="36"/>
          <w:szCs w:val="36"/>
        </w:rPr>
        <w:t>Learning</w:t>
      </w:r>
      <w:r w:rsidRPr="00274CF0">
        <w:rPr>
          <w:sz w:val="36"/>
          <w:szCs w:val="36"/>
        </w:rPr>
        <w:t xml:space="preserve"> the importance </w:t>
      </w:r>
      <w:r w:rsidR="00987246" w:rsidRPr="00274CF0">
        <w:rPr>
          <w:sz w:val="36"/>
          <w:szCs w:val="36"/>
        </w:rPr>
        <w:t xml:space="preserve">of </w:t>
      </w:r>
      <w:r w:rsidRPr="00274CF0">
        <w:rPr>
          <w:sz w:val="36"/>
          <w:szCs w:val="36"/>
        </w:rPr>
        <w:t xml:space="preserve">a My SSA account. </w:t>
      </w:r>
      <w:r w:rsidRPr="00274CF0">
        <w:rPr>
          <w:sz w:val="36"/>
          <w:szCs w:val="36"/>
        </w:rPr>
        <w:lastRenderedPageBreak/>
        <w:t xml:space="preserve">Learn the truth about how SSA benefits can help you start on the road to </w:t>
      </w:r>
      <w:r w:rsidR="00987246" w:rsidRPr="00274CF0">
        <w:rPr>
          <w:sz w:val="36"/>
          <w:szCs w:val="36"/>
        </w:rPr>
        <w:t>self-sufficiency</w:t>
      </w:r>
      <w:r w:rsidRPr="00274CF0">
        <w:rPr>
          <w:sz w:val="36"/>
          <w:szCs w:val="36"/>
        </w:rPr>
        <w:t>. </w:t>
      </w:r>
    </w:p>
    <w:p w14:paraId="181FA5A3" w14:textId="77777777" w:rsidR="00AC7F86" w:rsidRPr="00AF724E" w:rsidRDefault="00AC7F86" w:rsidP="001E1366"/>
    <w:p w14:paraId="660194E3" w14:textId="78636E82" w:rsidR="00AC7F86" w:rsidRDefault="00AC7F86" w:rsidP="00AC7F86">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pm-2:00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The </w:t>
      </w:r>
      <w:r w:rsidR="00150C9E">
        <w:rPr>
          <w:rFonts w:ascii="Times New Roman" w:eastAsia="Yu Mincho Light" w:hAnsi="Times New Roman" w:cs="Times New Roman"/>
          <w:b/>
          <w:bCs/>
          <w:color w:val="auto"/>
          <w:sz w:val="40"/>
          <w:szCs w:val="40"/>
        </w:rPr>
        <w:t>Philosopher'</w:t>
      </w:r>
      <w:r w:rsidRPr="00AF724E">
        <w:rPr>
          <w:rFonts w:ascii="Times New Roman" w:eastAsia="Yu Mincho Light" w:hAnsi="Times New Roman" w:cs="Times New Roman"/>
          <w:b/>
          <w:bCs/>
          <w:color w:val="auto"/>
          <w:sz w:val="40"/>
          <w:szCs w:val="40"/>
        </w:rPr>
        <w:t>s Corner- Kaye Kipp, Evergreen 3-4.</w:t>
      </w:r>
    </w:p>
    <w:p w14:paraId="7420E006" w14:textId="77777777" w:rsidR="00274CF0" w:rsidRPr="00274CF0" w:rsidRDefault="00274CF0" w:rsidP="00274CF0"/>
    <w:p w14:paraId="2B9BF49E" w14:textId="023A1457" w:rsidR="00CC32D0" w:rsidRPr="00274CF0" w:rsidRDefault="005E034D" w:rsidP="00274CF0">
      <w:pPr>
        <w:ind w:firstLine="720"/>
        <w:rPr>
          <w:sz w:val="36"/>
          <w:szCs w:val="36"/>
        </w:rPr>
      </w:pPr>
      <w:r w:rsidRPr="00274CF0">
        <w:rPr>
          <w:sz w:val="36"/>
          <w:szCs w:val="36"/>
        </w:rPr>
        <w:t xml:space="preserve">Learn </w:t>
      </w:r>
      <w:r w:rsidR="00CC32D0" w:rsidRPr="00274CF0">
        <w:rPr>
          <w:sz w:val="36"/>
          <w:szCs w:val="36"/>
        </w:rPr>
        <w:t>more about the Federation’s history by learning about two of Dr. Kenneth Jernigan’s pivotal banquet speeches</w:t>
      </w:r>
      <w:r w:rsidR="00440A97">
        <w:rPr>
          <w:sz w:val="36"/>
          <w:szCs w:val="36"/>
        </w:rPr>
        <w:t>,</w:t>
      </w:r>
      <w:r w:rsidR="00CC32D0" w:rsidRPr="00274CF0">
        <w:rPr>
          <w:sz w:val="36"/>
          <w:szCs w:val="36"/>
        </w:rPr>
        <w:t xml:space="preserve"> including the Nature of Independence and the Day After Civil Rights. Learn the philosophy that shapes what it means to be blind. </w:t>
      </w:r>
    </w:p>
    <w:p w14:paraId="19042552" w14:textId="77777777" w:rsidR="00CC32D0" w:rsidRPr="00AF724E" w:rsidRDefault="00CC32D0" w:rsidP="00CC32D0"/>
    <w:p w14:paraId="53EC9304" w14:textId="498C0845" w:rsidR="005304B2" w:rsidRPr="00AF724E" w:rsidRDefault="005304B2"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D26D4B"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w:t>
      </w:r>
      <w:r w:rsidR="00D26D4B" w:rsidRPr="00AF724E">
        <w:rPr>
          <w:rFonts w:ascii="Times New Roman" w:eastAsia="Yu Mincho Light" w:hAnsi="Times New Roman" w:cs="Times New Roman"/>
          <w:b/>
          <w:bCs/>
          <w:color w:val="auto"/>
          <w:sz w:val="40"/>
          <w:szCs w:val="40"/>
        </w:rPr>
        <w:t>5</w:t>
      </w:r>
      <w:r w:rsidRPr="00AF724E">
        <w:rPr>
          <w:rFonts w:ascii="Times New Roman" w:eastAsia="Yu Mincho Light" w:hAnsi="Times New Roman" w:cs="Times New Roman"/>
          <w:b/>
          <w:bCs/>
          <w:color w:val="auto"/>
          <w:sz w:val="40"/>
          <w:szCs w:val="40"/>
        </w:rPr>
        <w:t>:</w:t>
      </w:r>
      <w:r w:rsidR="00C75E73"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w:t>
      </w:r>
      <w:r w:rsidR="00DE55F4" w:rsidRPr="00AF724E">
        <w:rPr>
          <w:rFonts w:ascii="Times New Roman" w:eastAsia="Yu Mincho Light" w:hAnsi="Times New Roman" w:cs="Times New Roman"/>
          <w:b/>
          <w:bCs/>
          <w:color w:val="auto"/>
          <w:sz w:val="40"/>
          <w:szCs w:val="40"/>
        </w:rPr>
        <w:t>Escape Room</w:t>
      </w:r>
      <w:r w:rsidR="00F81251" w:rsidRPr="00AF724E">
        <w:rPr>
          <w:rFonts w:ascii="Times New Roman" w:eastAsia="Yu Mincho Light" w:hAnsi="Times New Roman" w:cs="Times New Roman"/>
          <w:b/>
          <w:bCs/>
          <w:color w:val="auto"/>
          <w:sz w:val="40"/>
          <w:szCs w:val="40"/>
        </w:rPr>
        <w:t xml:space="preserve">- WTBBL Facilitator, </w:t>
      </w:r>
      <w:r w:rsidR="00D26D4B" w:rsidRPr="00AF724E">
        <w:rPr>
          <w:rFonts w:ascii="Times New Roman" w:eastAsia="Yu Mincho Light" w:hAnsi="Times New Roman" w:cs="Times New Roman"/>
          <w:b/>
          <w:bCs/>
          <w:color w:val="auto"/>
          <w:sz w:val="40"/>
          <w:szCs w:val="40"/>
        </w:rPr>
        <w:t>Northwest 3</w:t>
      </w:r>
      <w:r w:rsidR="005A279C" w:rsidRPr="00AF724E">
        <w:rPr>
          <w:rFonts w:ascii="Times New Roman" w:eastAsia="Yu Mincho Light" w:hAnsi="Times New Roman" w:cs="Times New Roman"/>
          <w:b/>
          <w:bCs/>
          <w:color w:val="auto"/>
          <w:sz w:val="40"/>
          <w:szCs w:val="40"/>
        </w:rPr>
        <w:t>.</w:t>
      </w:r>
    </w:p>
    <w:p w14:paraId="16794836" w14:textId="77777777" w:rsidR="00174524" w:rsidRDefault="00174524" w:rsidP="00DE55F4">
      <w:pPr>
        <w:ind w:firstLine="720"/>
        <w:rPr>
          <w:sz w:val="36"/>
          <w:szCs w:val="36"/>
        </w:rPr>
      </w:pPr>
    </w:p>
    <w:p w14:paraId="0DDAEC64" w14:textId="7AB896AC" w:rsidR="00DE55F4" w:rsidRPr="00AF724E" w:rsidRDefault="00DE55F4" w:rsidP="00DE55F4">
      <w:pPr>
        <w:ind w:firstLine="720"/>
        <w:rPr>
          <w:sz w:val="36"/>
          <w:szCs w:val="36"/>
        </w:rPr>
      </w:pPr>
      <w:r w:rsidRPr="00AF724E">
        <w:rPr>
          <w:sz w:val="36"/>
          <w:szCs w:val="36"/>
        </w:rPr>
        <w:t>Join us for a specially designed escape room hosted by WTBBL, forge connections with fellow participants</w:t>
      </w:r>
      <w:r w:rsidR="00150C9E">
        <w:rPr>
          <w:sz w:val="36"/>
          <w:szCs w:val="36"/>
        </w:rPr>
        <w:t>,</w:t>
      </w:r>
      <w:r w:rsidRPr="00AF724E">
        <w:rPr>
          <w:sz w:val="36"/>
          <w:szCs w:val="36"/>
        </w:rPr>
        <w:t xml:space="preserve"> and embark on an exhilarating </w:t>
      </w:r>
      <w:r w:rsidR="002C527A" w:rsidRPr="00AF724E">
        <w:rPr>
          <w:sz w:val="36"/>
          <w:szCs w:val="36"/>
        </w:rPr>
        <w:t>journey</w:t>
      </w:r>
      <w:r w:rsidRPr="00AF724E">
        <w:rPr>
          <w:sz w:val="36"/>
          <w:szCs w:val="36"/>
        </w:rPr>
        <w:t>. Do you have the skills to escape and join us for the rest of the convention? We hope so</w:t>
      </w:r>
      <w:r w:rsidR="005E034D" w:rsidRPr="00AF724E">
        <w:rPr>
          <w:sz w:val="36"/>
          <w:szCs w:val="36"/>
        </w:rPr>
        <w:t xml:space="preserve">! </w:t>
      </w:r>
      <w:r w:rsidR="00D26D4B" w:rsidRPr="00AF724E">
        <w:rPr>
          <w:sz w:val="36"/>
          <w:szCs w:val="36"/>
        </w:rPr>
        <w:t>WTBBL will reach out to schedule your escape room time with you.</w:t>
      </w:r>
    </w:p>
    <w:p w14:paraId="58BF498F" w14:textId="77777777" w:rsidR="00752627" w:rsidRPr="00AF724E" w:rsidRDefault="00752627" w:rsidP="006F31CB"/>
    <w:p w14:paraId="673C820C" w14:textId="7A3A1879" w:rsidR="00752627" w:rsidRDefault="00752627" w:rsidP="00274CF0">
      <w:pPr>
        <w:pStyle w:val="Heading2"/>
        <w:jc w:val="center"/>
        <w:rPr>
          <w:rFonts w:ascii="Times New Roman" w:eastAsia="Yu Mincho Light" w:hAnsi="Times New Roman" w:cs="Times New Roman"/>
          <w:b/>
          <w:color w:val="auto"/>
          <w:sz w:val="40"/>
        </w:rPr>
      </w:pPr>
      <w:r w:rsidRPr="00AF724E">
        <w:rPr>
          <w:rFonts w:ascii="Times New Roman" w:eastAsia="Yu Mincho Light" w:hAnsi="Times New Roman" w:cs="Times New Roman"/>
          <w:b/>
          <w:color w:val="auto"/>
          <w:sz w:val="40"/>
        </w:rPr>
        <w:t>2:00</w:t>
      </w:r>
      <w:r w:rsidR="00150C9E">
        <w:rPr>
          <w:rFonts w:ascii="Times New Roman" w:eastAsia="Yu Mincho Light" w:hAnsi="Times New Roman" w:cs="Times New Roman"/>
          <w:b/>
          <w:color w:val="auto"/>
          <w:sz w:val="40"/>
        </w:rPr>
        <w:t xml:space="preserve"> </w:t>
      </w:r>
      <w:r w:rsidRPr="00AF724E">
        <w:rPr>
          <w:rFonts w:ascii="Times New Roman" w:eastAsia="Yu Mincho Light" w:hAnsi="Times New Roman" w:cs="Times New Roman"/>
          <w:b/>
          <w:color w:val="auto"/>
          <w:sz w:val="40"/>
        </w:rPr>
        <w:t>pm-3:</w:t>
      </w:r>
      <w:r w:rsidR="00DF7572" w:rsidRPr="00AF724E">
        <w:rPr>
          <w:rFonts w:ascii="Times New Roman" w:eastAsia="Yu Mincho Light" w:hAnsi="Times New Roman" w:cs="Times New Roman"/>
          <w:b/>
          <w:color w:val="auto"/>
          <w:sz w:val="40"/>
        </w:rPr>
        <w:t>0</w:t>
      </w:r>
      <w:r w:rsidRPr="00AF724E">
        <w:rPr>
          <w:rFonts w:ascii="Times New Roman" w:eastAsia="Yu Mincho Light" w:hAnsi="Times New Roman" w:cs="Times New Roman"/>
          <w:b/>
          <w:color w:val="auto"/>
          <w:sz w:val="40"/>
        </w:rPr>
        <w:t>0</w:t>
      </w:r>
      <w:r w:rsidR="00150C9E">
        <w:rPr>
          <w:rFonts w:ascii="Times New Roman" w:eastAsia="Yu Mincho Light" w:hAnsi="Times New Roman" w:cs="Times New Roman"/>
          <w:b/>
          <w:color w:val="auto"/>
          <w:sz w:val="40"/>
        </w:rPr>
        <w:t xml:space="preserve"> </w:t>
      </w:r>
      <w:r w:rsidRPr="00AF724E">
        <w:rPr>
          <w:rFonts w:ascii="Times New Roman" w:eastAsia="Yu Mincho Light" w:hAnsi="Times New Roman" w:cs="Times New Roman"/>
          <w:b/>
          <w:color w:val="auto"/>
          <w:sz w:val="40"/>
        </w:rPr>
        <w:t xml:space="preserve">pm: The </w:t>
      </w:r>
      <w:r w:rsidR="00150C9E">
        <w:rPr>
          <w:rFonts w:ascii="Times New Roman" w:eastAsia="Yu Mincho Light" w:hAnsi="Times New Roman" w:cs="Times New Roman"/>
          <w:b/>
          <w:color w:val="auto"/>
          <w:sz w:val="40"/>
        </w:rPr>
        <w:t>C</w:t>
      </w:r>
      <w:r w:rsidRPr="00AF724E">
        <w:rPr>
          <w:rFonts w:ascii="Times New Roman" w:eastAsia="Yu Mincho Light" w:hAnsi="Times New Roman" w:cs="Times New Roman"/>
          <w:b/>
          <w:color w:val="auto"/>
          <w:sz w:val="40"/>
        </w:rPr>
        <w:t>rafters Corner</w:t>
      </w:r>
      <w:r w:rsidR="0025701A" w:rsidRPr="00AF724E">
        <w:rPr>
          <w:rFonts w:ascii="Times New Roman" w:eastAsia="Yu Mincho Light" w:hAnsi="Times New Roman" w:cs="Times New Roman"/>
          <w:b/>
          <w:color w:val="auto"/>
          <w:sz w:val="40"/>
        </w:rPr>
        <w:t xml:space="preserve">: </w:t>
      </w:r>
      <w:r w:rsidR="00A73140" w:rsidRPr="00AF724E">
        <w:rPr>
          <w:rFonts w:ascii="Times New Roman" w:eastAsia="Yu Mincho Light" w:hAnsi="Times New Roman" w:cs="Times New Roman"/>
          <w:b/>
          <w:color w:val="auto"/>
          <w:sz w:val="40"/>
        </w:rPr>
        <w:t xml:space="preserve">learning to knit and crochet, </w:t>
      </w:r>
      <w:r w:rsidR="001E0646" w:rsidRPr="00AF724E">
        <w:rPr>
          <w:rFonts w:ascii="Times New Roman" w:eastAsia="Yu Mincho Light" w:hAnsi="Times New Roman" w:cs="Times New Roman"/>
          <w:b/>
          <w:color w:val="auto"/>
          <w:sz w:val="40"/>
        </w:rPr>
        <w:t>K</w:t>
      </w:r>
      <w:r w:rsidR="0025701A" w:rsidRPr="00AF724E">
        <w:rPr>
          <w:rFonts w:ascii="Times New Roman" w:eastAsia="Yu Mincho Light" w:hAnsi="Times New Roman" w:cs="Times New Roman"/>
          <w:b/>
          <w:color w:val="auto"/>
          <w:sz w:val="40"/>
        </w:rPr>
        <w:t xml:space="preserve">ris </w:t>
      </w:r>
      <w:r w:rsidR="00987246" w:rsidRPr="00AF724E">
        <w:rPr>
          <w:rFonts w:ascii="Times New Roman" w:eastAsia="Yu Mincho Light" w:hAnsi="Times New Roman" w:cs="Times New Roman"/>
          <w:b/>
          <w:color w:val="auto"/>
          <w:sz w:val="40"/>
        </w:rPr>
        <w:t>Colcock and</w:t>
      </w:r>
      <w:r w:rsidR="00A73140" w:rsidRPr="00AF724E">
        <w:rPr>
          <w:rFonts w:ascii="Times New Roman" w:eastAsia="Yu Mincho Light" w:hAnsi="Times New Roman" w:cs="Times New Roman"/>
          <w:b/>
          <w:color w:val="auto"/>
          <w:sz w:val="40"/>
        </w:rPr>
        <w:t xml:space="preserve"> </w:t>
      </w:r>
      <w:r w:rsidR="0025701A" w:rsidRPr="00AF724E">
        <w:rPr>
          <w:rFonts w:ascii="Times New Roman" w:eastAsia="Yu Mincho Light" w:hAnsi="Times New Roman" w:cs="Times New Roman"/>
          <w:b/>
          <w:color w:val="auto"/>
          <w:sz w:val="40"/>
        </w:rPr>
        <w:t xml:space="preserve">Kaye </w:t>
      </w:r>
      <w:r w:rsidR="00306165" w:rsidRPr="00AF724E">
        <w:rPr>
          <w:rFonts w:ascii="Times New Roman" w:eastAsia="Yu Mincho Light" w:hAnsi="Times New Roman" w:cs="Times New Roman"/>
          <w:b/>
          <w:color w:val="auto"/>
          <w:sz w:val="40"/>
        </w:rPr>
        <w:t>Kipp</w:t>
      </w:r>
      <w:r w:rsidR="0025701A" w:rsidRPr="00AF724E">
        <w:rPr>
          <w:rFonts w:ascii="Times New Roman" w:eastAsia="Yu Mincho Light" w:hAnsi="Times New Roman" w:cs="Times New Roman"/>
          <w:b/>
          <w:color w:val="auto"/>
          <w:sz w:val="40"/>
        </w:rPr>
        <w:t xml:space="preserve">, </w:t>
      </w:r>
      <w:r w:rsidR="00DF7572" w:rsidRPr="00AF724E">
        <w:rPr>
          <w:rFonts w:ascii="Times New Roman" w:eastAsia="Yu Mincho Light" w:hAnsi="Times New Roman" w:cs="Times New Roman"/>
          <w:b/>
          <w:color w:val="auto"/>
          <w:sz w:val="40"/>
        </w:rPr>
        <w:t>Evergreen 3-4</w:t>
      </w:r>
      <w:r w:rsidR="0025701A" w:rsidRPr="00AF724E">
        <w:rPr>
          <w:rFonts w:ascii="Times New Roman" w:eastAsia="Yu Mincho Light" w:hAnsi="Times New Roman" w:cs="Times New Roman"/>
          <w:b/>
          <w:color w:val="auto"/>
          <w:sz w:val="40"/>
        </w:rPr>
        <w:t>.</w:t>
      </w:r>
    </w:p>
    <w:p w14:paraId="2863315A" w14:textId="77777777" w:rsidR="00274CF0" w:rsidRPr="00274CF0" w:rsidRDefault="00274CF0" w:rsidP="00274CF0"/>
    <w:p w14:paraId="35005866" w14:textId="3966D2CB" w:rsidR="00835DA6" w:rsidRPr="00AF724E" w:rsidRDefault="00306165" w:rsidP="00274CF0">
      <w:pPr>
        <w:ind w:firstLine="720"/>
        <w:rPr>
          <w:sz w:val="36"/>
          <w:szCs w:val="36"/>
        </w:rPr>
      </w:pPr>
      <w:r w:rsidRPr="00AF724E">
        <w:rPr>
          <w:sz w:val="36"/>
          <w:szCs w:val="36"/>
        </w:rPr>
        <w:t>Have you ever been curious about knittin</w:t>
      </w:r>
      <w:r w:rsidR="00A73140" w:rsidRPr="00AF724E">
        <w:rPr>
          <w:sz w:val="36"/>
          <w:szCs w:val="36"/>
        </w:rPr>
        <w:t xml:space="preserve">g and </w:t>
      </w:r>
      <w:r w:rsidRPr="00AF724E">
        <w:rPr>
          <w:sz w:val="36"/>
          <w:szCs w:val="36"/>
        </w:rPr>
        <w:t>crochetin</w:t>
      </w:r>
      <w:r w:rsidR="00A73140" w:rsidRPr="00AF724E">
        <w:rPr>
          <w:sz w:val="36"/>
          <w:szCs w:val="36"/>
        </w:rPr>
        <w:t xml:space="preserve">g as a blind person? </w:t>
      </w:r>
      <w:r w:rsidRPr="00AF724E">
        <w:rPr>
          <w:sz w:val="36"/>
          <w:szCs w:val="36"/>
        </w:rPr>
        <w:t>Join experts on these crafts who can share their tricks and tips and teach these crafts to you.</w:t>
      </w:r>
    </w:p>
    <w:p w14:paraId="52BA2126" w14:textId="77777777" w:rsidR="001A78A7" w:rsidRPr="00AF724E" w:rsidRDefault="001A78A7" w:rsidP="006F05D4">
      <w:pPr>
        <w:rPr>
          <w:sz w:val="36"/>
          <w:szCs w:val="36"/>
        </w:rPr>
      </w:pPr>
    </w:p>
    <w:p w14:paraId="73AB0FBE" w14:textId="66EF28BF" w:rsidR="001A78A7" w:rsidRDefault="001A78A7" w:rsidP="001A78A7">
      <w:pPr>
        <w:pStyle w:val="Heading2"/>
        <w:rPr>
          <w:rFonts w:ascii="Times New Roman" w:hAnsi="Times New Roman" w:cs="Times New Roman"/>
          <w:b/>
          <w:bCs/>
          <w:color w:val="auto"/>
          <w:sz w:val="40"/>
        </w:rPr>
      </w:pPr>
      <w:r w:rsidRPr="00AF724E">
        <w:rPr>
          <w:rFonts w:ascii="Times New Roman" w:hAnsi="Times New Roman" w:cs="Times New Roman"/>
          <w:b/>
          <w:bCs/>
          <w:color w:val="auto"/>
          <w:sz w:val="40"/>
        </w:rPr>
        <w:t>2:00</w:t>
      </w:r>
      <w:r w:rsidR="00150C9E">
        <w:rPr>
          <w:rFonts w:ascii="Times New Roman" w:hAnsi="Times New Roman" w:cs="Times New Roman"/>
          <w:b/>
          <w:bCs/>
          <w:color w:val="auto"/>
          <w:sz w:val="40"/>
        </w:rPr>
        <w:t xml:space="preserve"> </w:t>
      </w:r>
      <w:r w:rsidRPr="00AF724E">
        <w:rPr>
          <w:rFonts w:ascii="Times New Roman" w:hAnsi="Times New Roman" w:cs="Times New Roman"/>
          <w:b/>
          <w:bCs/>
          <w:color w:val="auto"/>
          <w:sz w:val="40"/>
        </w:rPr>
        <w:t>pm-3:30</w:t>
      </w:r>
      <w:r w:rsidR="00150C9E">
        <w:rPr>
          <w:rFonts w:ascii="Times New Roman" w:hAnsi="Times New Roman" w:cs="Times New Roman"/>
          <w:b/>
          <w:bCs/>
          <w:color w:val="auto"/>
          <w:sz w:val="40"/>
        </w:rPr>
        <w:t xml:space="preserve"> </w:t>
      </w:r>
      <w:r w:rsidRPr="00AF724E">
        <w:rPr>
          <w:rFonts w:ascii="Times New Roman" w:hAnsi="Times New Roman" w:cs="Times New Roman"/>
          <w:b/>
          <w:bCs/>
          <w:color w:val="auto"/>
          <w:sz w:val="40"/>
        </w:rPr>
        <w:t xml:space="preserve">pm: </w:t>
      </w:r>
      <w:r w:rsidR="00E60BC0" w:rsidRPr="00AF724E">
        <w:rPr>
          <w:rFonts w:ascii="Times New Roman" w:hAnsi="Times New Roman" w:cs="Times New Roman"/>
          <w:b/>
          <w:bCs/>
          <w:color w:val="auto"/>
          <w:sz w:val="40"/>
        </w:rPr>
        <w:t xml:space="preserve">The Power of Meta Glasses </w:t>
      </w:r>
      <w:r w:rsidRPr="00AF724E">
        <w:rPr>
          <w:rFonts w:ascii="Times New Roman" w:hAnsi="Times New Roman" w:cs="Times New Roman"/>
          <w:b/>
          <w:bCs/>
          <w:color w:val="auto"/>
          <w:sz w:val="40"/>
        </w:rPr>
        <w:t xml:space="preserve">- Jeremy </w:t>
      </w:r>
      <w:r w:rsidR="00150C9E">
        <w:rPr>
          <w:rFonts w:ascii="Times New Roman" w:hAnsi="Times New Roman" w:cs="Times New Roman"/>
          <w:b/>
          <w:bCs/>
          <w:color w:val="auto"/>
          <w:sz w:val="40"/>
        </w:rPr>
        <w:t>G</w:t>
      </w:r>
      <w:r w:rsidRPr="00AF724E">
        <w:rPr>
          <w:rFonts w:ascii="Times New Roman" w:hAnsi="Times New Roman" w:cs="Times New Roman"/>
          <w:b/>
          <w:bCs/>
          <w:color w:val="auto"/>
          <w:sz w:val="40"/>
        </w:rPr>
        <w:t xml:space="preserve">randstaff, </w:t>
      </w:r>
      <w:r w:rsidR="00E60BC0" w:rsidRPr="00AF724E">
        <w:rPr>
          <w:rFonts w:ascii="Times New Roman" w:hAnsi="Times New Roman" w:cs="Times New Roman"/>
          <w:b/>
          <w:bCs/>
          <w:color w:val="auto"/>
          <w:sz w:val="40"/>
        </w:rPr>
        <w:t>Corey Grandstaff</w:t>
      </w:r>
      <w:r w:rsidRPr="00AF724E">
        <w:rPr>
          <w:rFonts w:ascii="Times New Roman" w:hAnsi="Times New Roman" w:cs="Times New Roman"/>
          <w:b/>
          <w:bCs/>
          <w:color w:val="auto"/>
          <w:sz w:val="40"/>
        </w:rPr>
        <w:t xml:space="preserve">, and Jason Consolacion, </w:t>
      </w:r>
      <w:r w:rsidR="00174524">
        <w:rPr>
          <w:rFonts w:ascii="Times New Roman" w:hAnsi="Times New Roman" w:cs="Times New Roman"/>
          <w:b/>
          <w:bCs/>
          <w:color w:val="auto"/>
          <w:sz w:val="40"/>
        </w:rPr>
        <w:t>Grand 1 Ballroom</w:t>
      </w:r>
      <w:r w:rsidRPr="00AF724E">
        <w:rPr>
          <w:rFonts w:ascii="Times New Roman" w:hAnsi="Times New Roman" w:cs="Times New Roman"/>
          <w:b/>
          <w:bCs/>
          <w:color w:val="auto"/>
          <w:sz w:val="40"/>
        </w:rPr>
        <w:t>.</w:t>
      </w:r>
    </w:p>
    <w:p w14:paraId="59FE4D8A" w14:textId="77777777" w:rsidR="00274CF0" w:rsidRPr="00274CF0" w:rsidRDefault="00274CF0" w:rsidP="00274CF0"/>
    <w:p w14:paraId="0487D9F2" w14:textId="780A600E" w:rsidR="001A78A7" w:rsidRPr="00274CF0" w:rsidRDefault="001A78A7" w:rsidP="00274CF0">
      <w:pPr>
        <w:ind w:firstLine="720"/>
        <w:rPr>
          <w:sz w:val="36"/>
          <w:szCs w:val="36"/>
        </w:rPr>
      </w:pPr>
      <w:r w:rsidRPr="00274CF0">
        <w:rPr>
          <w:sz w:val="36"/>
          <w:szCs w:val="36"/>
        </w:rPr>
        <w:t xml:space="preserve">Are you curious about what </w:t>
      </w:r>
      <w:r w:rsidR="00E60BC0" w:rsidRPr="00274CF0">
        <w:rPr>
          <w:sz w:val="36"/>
          <w:szCs w:val="36"/>
        </w:rPr>
        <w:t>the meta glasses can do and their possibilities</w:t>
      </w:r>
      <w:r w:rsidRPr="00274CF0">
        <w:rPr>
          <w:sz w:val="36"/>
          <w:szCs w:val="36"/>
        </w:rPr>
        <w:t xml:space="preserve">? </w:t>
      </w:r>
      <w:r w:rsidR="00E60BC0" w:rsidRPr="00274CF0">
        <w:rPr>
          <w:sz w:val="36"/>
          <w:szCs w:val="36"/>
        </w:rPr>
        <w:t>Learn to read, describe a room, take a picture/video, etc</w:t>
      </w:r>
      <w:r w:rsidRPr="00274CF0">
        <w:rPr>
          <w:sz w:val="36"/>
          <w:szCs w:val="36"/>
        </w:rPr>
        <w:t>.</w:t>
      </w:r>
    </w:p>
    <w:p w14:paraId="6AC0DE5F" w14:textId="77777777" w:rsidR="001A78A7" w:rsidRPr="00AF724E" w:rsidRDefault="001A78A7" w:rsidP="001A78A7"/>
    <w:p w14:paraId="738014A7" w14:textId="7F7E23C0" w:rsidR="00C75E73" w:rsidRDefault="00752627" w:rsidP="00274CF0">
      <w:pPr>
        <w:pStyle w:val="Heading2"/>
        <w:jc w:val="center"/>
        <w:rPr>
          <w:rFonts w:ascii="Times New Roman" w:eastAsia="Yu Mincho Light" w:hAnsi="Times New Roman" w:cs="Times New Roman"/>
          <w:b/>
          <w:color w:val="auto"/>
          <w:sz w:val="40"/>
        </w:rPr>
      </w:pPr>
      <w:r w:rsidRPr="00AF724E">
        <w:rPr>
          <w:rFonts w:ascii="Times New Roman" w:eastAsia="Yu Mincho Light" w:hAnsi="Times New Roman" w:cs="Times New Roman"/>
          <w:b/>
          <w:color w:val="auto"/>
          <w:sz w:val="40"/>
        </w:rPr>
        <w:lastRenderedPageBreak/>
        <w:t>3</w:t>
      </w:r>
      <w:r w:rsidR="00C75E73" w:rsidRPr="00AF724E">
        <w:rPr>
          <w:rFonts w:ascii="Times New Roman" w:eastAsia="Yu Mincho Light" w:hAnsi="Times New Roman" w:cs="Times New Roman"/>
          <w:b/>
          <w:color w:val="auto"/>
          <w:sz w:val="40"/>
        </w:rPr>
        <w:t>:</w:t>
      </w:r>
      <w:r w:rsidR="00D26D4B" w:rsidRPr="00AF724E">
        <w:rPr>
          <w:rFonts w:ascii="Times New Roman" w:eastAsia="Yu Mincho Light" w:hAnsi="Times New Roman" w:cs="Times New Roman"/>
          <w:b/>
          <w:color w:val="auto"/>
          <w:sz w:val="40"/>
        </w:rPr>
        <w:t>0</w:t>
      </w:r>
      <w:r w:rsidR="00C75E73" w:rsidRPr="00AF724E">
        <w:rPr>
          <w:rFonts w:ascii="Times New Roman" w:eastAsia="Yu Mincho Light" w:hAnsi="Times New Roman" w:cs="Times New Roman"/>
          <w:b/>
          <w:color w:val="auto"/>
          <w:sz w:val="40"/>
        </w:rPr>
        <w:t>0</w:t>
      </w:r>
      <w:r w:rsidR="00150C9E">
        <w:rPr>
          <w:rFonts w:ascii="Times New Roman" w:eastAsia="Yu Mincho Light" w:hAnsi="Times New Roman" w:cs="Times New Roman"/>
          <w:b/>
          <w:color w:val="auto"/>
          <w:sz w:val="40"/>
        </w:rPr>
        <w:t xml:space="preserve"> </w:t>
      </w:r>
      <w:r w:rsidR="00C75E73" w:rsidRPr="00AF724E">
        <w:rPr>
          <w:rFonts w:ascii="Times New Roman" w:eastAsia="Yu Mincho Light" w:hAnsi="Times New Roman" w:cs="Times New Roman"/>
          <w:b/>
          <w:color w:val="auto"/>
          <w:sz w:val="40"/>
        </w:rPr>
        <w:t>pm-</w:t>
      </w:r>
      <w:r w:rsidRPr="00AF724E">
        <w:rPr>
          <w:rFonts w:ascii="Times New Roman" w:eastAsia="Yu Mincho Light" w:hAnsi="Times New Roman" w:cs="Times New Roman"/>
          <w:b/>
          <w:color w:val="auto"/>
          <w:sz w:val="40"/>
        </w:rPr>
        <w:t>4</w:t>
      </w:r>
      <w:r w:rsidR="00C75E73" w:rsidRPr="00AF724E">
        <w:rPr>
          <w:rFonts w:ascii="Times New Roman" w:eastAsia="Yu Mincho Light" w:hAnsi="Times New Roman" w:cs="Times New Roman"/>
          <w:b/>
          <w:color w:val="auto"/>
          <w:sz w:val="40"/>
        </w:rPr>
        <w:t>:</w:t>
      </w:r>
      <w:r w:rsidRPr="00AF724E">
        <w:rPr>
          <w:rFonts w:ascii="Times New Roman" w:eastAsia="Yu Mincho Light" w:hAnsi="Times New Roman" w:cs="Times New Roman"/>
          <w:b/>
          <w:color w:val="auto"/>
          <w:sz w:val="40"/>
        </w:rPr>
        <w:t>3</w:t>
      </w:r>
      <w:r w:rsidR="00C75E73" w:rsidRPr="00AF724E">
        <w:rPr>
          <w:rFonts w:ascii="Times New Roman" w:eastAsia="Yu Mincho Light" w:hAnsi="Times New Roman" w:cs="Times New Roman"/>
          <w:b/>
          <w:color w:val="auto"/>
          <w:sz w:val="40"/>
        </w:rPr>
        <w:t>0</w:t>
      </w:r>
      <w:r w:rsidR="00150C9E">
        <w:rPr>
          <w:rFonts w:ascii="Times New Roman" w:eastAsia="Yu Mincho Light" w:hAnsi="Times New Roman" w:cs="Times New Roman"/>
          <w:b/>
          <w:color w:val="auto"/>
          <w:sz w:val="40"/>
        </w:rPr>
        <w:t xml:space="preserve"> </w:t>
      </w:r>
      <w:r w:rsidR="00C75E73" w:rsidRPr="00AF724E">
        <w:rPr>
          <w:rFonts w:ascii="Times New Roman" w:eastAsia="Yu Mincho Light" w:hAnsi="Times New Roman" w:cs="Times New Roman"/>
          <w:b/>
          <w:color w:val="auto"/>
          <w:sz w:val="40"/>
        </w:rPr>
        <w:t xml:space="preserve">pm: Blind Tennis- Murry Elbourn, </w:t>
      </w:r>
      <w:r w:rsidR="00D26D4B" w:rsidRPr="00AF724E">
        <w:rPr>
          <w:rFonts w:ascii="Times New Roman" w:eastAsia="Yu Mincho Light" w:hAnsi="Times New Roman" w:cs="Times New Roman"/>
          <w:b/>
          <w:color w:val="auto"/>
          <w:sz w:val="40"/>
        </w:rPr>
        <w:t>Evergreen 3-4</w:t>
      </w:r>
      <w:r w:rsidR="00C75E73" w:rsidRPr="00AF724E">
        <w:rPr>
          <w:rFonts w:ascii="Times New Roman" w:eastAsia="Yu Mincho Light" w:hAnsi="Times New Roman" w:cs="Times New Roman"/>
          <w:b/>
          <w:color w:val="auto"/>
          <w:sz w:val="40"/>
        </w:rPr>
        <w:t>.</w:t>
      </w:r>
    </w:p>
    <w:p w14:paraId="4BD6860A" w14:textId="77777777" w:rsidR="00274CF0" w:rsidRPr="00274CF0" w:rsidRDefault="00274CF0" w:rsidP="00274CF0"/>
    <w:p w14:paraId="6689E9F2" w14:textId="0BB2D712" w:rsidR="00010D66" w:rsidRPr="00AF724E" w:rsidRDefault="00010D66" w:rsidP="00274CF0">
      <w:pPr>
        <w:ind w:firstLine="720"/>
        <w:rPr>
          <w:sz w:val="36"/>
          <w:szCs w:val="36"/>
        </w:rPr>
      </w:pPr>
      <w:r w:rsidRPr="00AF724E">
        <w:rPr>
          <w:sz w:val="36"/>
          <w:szCs w:val="36"/>
        </w:rPr>
        <w:t xml:space="preserve">Join </w:t>
      </w:r>
      <w:r w:rsidR="00D26D4B" w:rsidRPr="00AF724E">
        <w:rPr>
          <w:sz w:val="36"/>
          <w:szCs w:val="36"/>
        </w:rPr>
        <w:t xml:space="preserve">United States Blind Tennis President </w:t>
      </w:r>
      <w:r w:rsidRPr="00AF724E">
        <w:rPr>
          <w:sz w:val="36"/>
          <w:szCs w:val="36"/>
        </w:rPr>
        <w:t xml:space="preserve">and former Australian blind low vision tennis player Murray as he runs an introductory session of Blind Low Vision tennis. Learn how to serve, hit the ball, </w:t>
      </w:r>
      <w:r w:rsidR="00440A97">
        <w:rPr>
          <w:sz w:val="36"/>
          <w:szCs w:val="36"/>
        </w:rPr>
        <w:t xml:space="preserve">and </w:t>
      </w:r>
      <w:r w:rsidRPr="00AF724E">
        <w:rPr>
          <w:sz w:val="36"/>
          <w:szCs w:val="36"/>
        </w:rPr>
        <w:t xml:space="preserve">learn how to play. </w:t>
      </w:r>
      <w:r w:rsidR="00F97CF4" w:rsidRPr="00AF724E">
        <w:rPr>
          <w:sz w:val="36"/>
          <w:szCs w:val="36"/>
        </w:rPr>
        <w:t>It is</w:t>
      </w:r>
      <w:r w:rsidRPr="00AF724E">
        <w:rPr>
          <w:sz w:val="36"/>
          <w:szCs w:val="36"/>
        </w:rPr>
        <w:t xml:space="preserve"> a fun and </w:t>
      </w:r>
      <w:r w:rsidR="005E034D" w:rsidRPr="00AF724E">
        <w:rPr>
          <w:sz w:val="36"/>
          <w:szCs w:val="36"/>
        </w:rPr>
        <w:t>wonderful way</w:t>
      </w:r>
      <w:r w:rsidRPr="00AF724E">
        <w:rPr>
          <w:sz w:val="36"/>
          <w:szCs w:val="36"/>
        </w:rPr>
        <w:t xml:space="preserve"> to be active</w:t>
      </w:r>
      <w:r w:rsidR="00440A97">
        <w:rPr>
          <w:sz w:val="36"/>
          <w:szCs w:val="36"/>
        </w:rPr>
        <w:t>,</w:t>
      </w:r>
      <w:r w:rsidRPr="00AF724E">
        <w:rPr>
          <w:sz w:val="36"/>
          <w:szCs w:val="36"/>
        </w:rPr>
        <w:t xml:space="preserve"> and no worries if </w:t>
      </w:r>
      <w:r w:rsidR="005E034D" w:rsidRPr="00AF724E">
        <w:rPr>
          <w:sz w:val="36"/>
          <w:szCs w:val="36"/>
        </w:rPr>
        <w:t xml:space="preserve">you have </w:t>
      </w:r>
      <w:r w:rsidRPr="00AF724E">
        <w:rPr>
          <w:sz w:val="36"/>
          <w:szCs w:val="36"/>
        </w:rPr>
        <w:t>never played before</w:t>
      </w:r>
      <w:r w:rsidR="00440A97">
        <w:rPr>
          <w:sz w:val="36"/>
          <w:szCs w:val="36"/>
        </w:rPr>
        <w:t>;</w:t>
      </w:r>
      <w:r w:rsidRPr="00AF724E">
        <w:rPr>
          <w:sz w:val="36"/>
          <w:szCs w:val="36"/>
        </w:rPr>
        <w:t xml:space="preserve"> this is a learning session for beginners. Blind tennis balls will be able to </w:t>
      </w:r>
      <w:r w:rsidR="002C527A" w:rsidRPr="00AF724E">
        <w:rPr>
          <w:sz w:val="36"/>
          <w:szCs w:val="36"/>
        </w:rPr>
        <w:t xml:space="preserve">be </w:t>
      </w:r>
      <w:r w:rsidRPr="00AF724E">
        <w:rPr>
          <w:sz w:val="36"/>
          <w:szCs w:val="36"/>
        </w:rPr>
        <w:t xml:space="preserve">purchased during the session. </w:t>
      </w:r>
      <w:hyperlink r:id="rId32" w:history="1">
        <w:r w:rsidRPr="00AF724E">
          <w:rPr>
            <w:rStyle w:val="Hyperlink"/>
            <w:sz w:val="36"/>
            <w:szCs w:val="36"/>
          </w:rPr>
          <w:t>Rules of Play – International Blind Tennis Association</w:t>
        </w:r>
      </w:hyperlink>
    </w:p>
    <w:p w14:paraId="4CE4211E" w14:textId="77777777" w:rsidR="00010D66" w:rsidRPr="00AF724E" w:rsidRDefault="00010D66" w:rsidP="006F05D4">
      <w:pPr>
        <w:rPr>
          <w:sz w:val="36"/>
          <w:szCs w:val="36"/>
        </w:rPr>
      </w:pPr>
    </w:p>
    <w:p w14:paraId="6C367D9D" w14:textId="5C1FF798" w:rsidR="00322CAE" w:rsidRPr="00AF724E" w:rsidRDefault="00C80FB7" w:rsidP="00274CF0">
      <w:pPr>
        <w:pStyle w:val="Heading2"/>
        <w:jc w:val="center"/>
        <w:rPr>
          <w:rFonts w:ascii="Times New Roman" w:eastAsia="Yu Mincho Light" w:hAnsi="Times New Roman" w:cs="Times New Roman"/>
          <w:b/>
          <w:bCs/>
          <w:color w:val="auto"/>
          <w:sz w:val="40"/>
        </w:rPr>
      </w:pPr>
      <w:r w:rsidRPr="00AF724E">
        <w:rPr>
          <w:rFonts w:ascii="Times New Roman" w:eastAsia="Yu Mincho Light" w:hAnsi="Times New Roman" w:cs="Times New Roman"/>
          <w:b/>
          <w:bCs/>
          <w:color w:val="auto"/>
          <w:sz w:val="40"/>
        </w:rPr>
        <w:t>4:30</w:t>
      </w:r>
      <w:r w:rsidR="00150C9E">
        <w:rPr>
          <w:rFonts w:ascii="Times New Roman" w:eastAsia="Yu Mincho Light" w:hAnsi="Times New Roman" w:cs="Times New Roman"/>
          <w:b/>
          <w:bCs/>
          <w:color w:val="auto"/>
          <w:sz w:val="40"/>
        </w:rPr>
        <w:t xml:space="preserve"> </w:t>
      </w:r>
      <w:r w:rsidRPr="00AF724E">
        <w:rPr>
          <w:rFonts w:ascii="Times New Roman" w:eastAsia="Yu Mincho Light" w:hAnsi="Times New Roman" w:cs="Times New Roman"/>
          <w:b/>
          <w:bCs/>
          <w:color w:val="auto"/>
          <w:sz w:val="40"/>
        </w:rPr>
        <w:t>pm: Resolutions Committee Meeting</w:t>
      </w:r>
      <w:r w:rsidR="00D42FF8" w:rsidRPr="00AF724E">
        <w:rPr>
          <w:rFonts w:ascii="Times New Roman" w:eastAsia="Yu Mincho Light" w:hAnsi="Times New Roman" w:cs="Times New Roman"/>
          <w:b/>
          <w:bCs/>
          <w:color w:val="auto"/>
          <w:sz w:val="40"/>
        </w:rPr>
        <w:t xml:space="preserve">, </w:t>
      </w:r>
      <w:r w:rsidR="00174524">
        <w:rPr>
          <w:rFonts w:ascii="Times New Roman" w:eastAsia="Yu Mincho Light" w:hAnsi="Times New Roman" w:cs="Times New Roman"/>
          <w:b/>
          <w:bCs/>
          <w:color w:val="auto"/>
          <w:sz w:val="40"/>
        </w:rPr>
        <w:t>Grand 1 Ballroom</w:t>
      </w:r>
      <w:r w:rsidRPr="00AF724E">
        <w:rPr>
          <w:rFonts w:ascii="Times New Roman" w:eastAsia="Yu Mincho Light" w:hAnsi="Times New Roman" w:cs="Times New Roman"/>
          <w:b/>
          <w:bCs/>
          <w:color w:val="auto"/>
          <w:sz w:val="40"/>
        </w:rPr>
        <w:t>.</w:t>
      </w:r>
    </w:p>
    <w:p w14:paraId="07E6D3AB" w14:textId="77777777" w:rsidR="00B35F70" w:rsidRPr="00AF724E" w:rsidRDefault="00B35F70" w:rsidP="00274CF0">
      <w:pPr>
        <w:jc w:val="center"/>
      </w:pPr>
    </w:p>
    <w:p w14:paraId="0922C275" w14:textId="79A22E60" w:rsidR="00B35F70" w:rsidRPr="00AF724E" w:rsidRDefault="00B35F70" w:rsidP="00274CF0">
      <w:pPr>
        <w:pStyle w:val="Heading2"/>
        <w:jc w:val="center"/>
        <w:rPr>
          <w:rFonts w:ascii="Times New Roman" w:eastAsia="Yu Mincho Light" w:hAnsi="Times New Roman" w:cs="Times New Roman"/>
          <w:b/>
          <w:bCs/>
          <w:color w:val="auto"/>
          <w:sz w:val="40"/>
        </w:rPr>
      </w:pPr>
      <w:r w:rsidRPr="00AF724E">
        <w:rPr>
          <w:rFonts w:ascii="Times New Roman" w:eastAsia="Yu Mincho Light" w:hAnsi="Times New Roman" w:cs="Times New Roman"/>
          <w:b/>
          <w:bCs/>
          <w:color w:val="auto"/>
          <w:sz w:val="40"/>
        </w:rPr>
        <w:t>5:00</w:t>
      </w:r>
      <w:r w:rsidR="00150C9E">
        <w:rPr>
          <w:rFonts w:ascii="Times New Roman" w:eastAsia="Yu Mincho Light" w:hAnsi="Times New Roman" w:cs="Times New Roman"/>
          <w:b/>
          <w:bCs/>
          <w:color w:val="auto"/>
          <w:sz w:val="40"/>
        </w:rPr>
        <w:t xml:space="preserve"> </w:t>
      </w:r>
      <w:r w:rsidRPr="00AF724E">
        <w:rPr>
          <w:rFonts w:ascii="Times New Roman" w:eastAsia="Yu Mincho Light" w:hAnsi="Times New Roman" w:cs="Times New Roman"/>
          <w:b/>
          <w:bCs/>
          <w:color w:val="auto"/>
          <w:sz w:val="40"/>
        </w:rPr>
        <w:t>pm-6:00</w:t>
      </w:r>
      <w:r w:rsidR="00150C9E">
        <w:rPr>
          <w:rFonts w:ascii="Times New Roman" w:eastAsia="Yu Mincho Light" w:hAnsi="Times New Roman" w:cs="Times New Roman"/>
          <w:b/>
          <w:bCs/>
          <w:color w:val="auto"/>
          <w:sz w:val="40"/>
        </w:rPr>
        <w:t xml:space="preserve"> </w:t>
      </w:r>
      <w:r w:rsidRPr="00AF724E">
        <w:rPr>
          <w:rFonts w:ascii="Times New Roman" w:eastAsia="Yu Mincho Light" w:hAnsi="Times New Roman" w:cs="Times New Roman"/>
          <w:b/>
          <w:bCs/>
          <w:color w:val="auto"/>
          <w:sz w:val="40"/>
        </w:rPr>
        <w:t xml:space="preserve">pm: Presidents and Treasurers Training, </w:t>
      </w:r>
      <w:r w:rsidR="00174524">
        <w:rPr>
          <w:rFonts w:ascii="Times New Roman" w:eastAsia="Yu Mincho Light" w:hAnsi="Times New Roman" w:cs="Times New Roman"/>
          <w:b/>
          <w:bCs/>
          <w:color w:val="auto"/>
          <w:sz w:val="40"/>
        </w:rPr>
        <w:t>Grand 1 Ballroom</w:t>
      </w:r>
      <w:r w:rsidRPr="00AF724E">
        <w:rPr>
          <w:rFonts w:ascii="Times New Roman" w:eastAsia="Yu Mincho Light" w:hAnsi="Times New Roman" w:cs="Times New Roman"/>
          <w:b/>
          <w:bCs/>
          <w:color w:val="auto"/>
          <w:sz w:val="40"/>
        </w:rPr>
        <w:t>.</w:t>
      </w:r>
    </w:p>
    <w:p w14:paraId="2BCA53F5" w14:textId="77777777" w:rsidR="00C80FB7" w:rsidRPr="00AF724E" w:rsidRDefault="00C80FB7" w:rsidP="00274CF0">
      <w:pPr>
        <w:pStyle w:val="Body"/>
        <w:tabs>
          <w:tab w:val="left" w:pos="7536"/>
        </w:tabs>
        <w:ind w:left="720" w:hanging="720"/>
        <w:jc w:val="center"/>
        <w:rPr>
          <w:rFonts w:eastAsia="Yu Mincho Light" w:cs="Times New Roman"/>
          <w:color w:val="auto"/>
          <w:sz w:val="36"/>
          <w:szCs w:val="36"/>
        </w:rPr>
      </w:pPr>
    </w:p>
    <w:p w14:paraId="11C6727E" w14:textId="586227CA" w:rsidR="00865A4F" w:rsidRPr="00622EA6" w:rsidRDefault="00C80FB7" w:rsidP="00622EA6">
      <w:pPr>
        <w:pStyle w:val="Heading2"/>
        <w:jc w:val="center"/>
        <w:rPr>
          <w:rFonts w:ascii="Times New Roman" w:eastAsia="Yu Mincho Light" w:hAnsi="Times New Roman" w:cs="Times New Roman"/>
          <w:b/>
          <w:bCs/>
          <w:color w:val="auto"/>
          <w:sz w:val="40"/>
        </w:rPr>
      </w:pPr>
      <w:r w:rsidRPr="00622EA6">
        <w:rPr>
          <w:rFonts w:ascii="Times New Roman" w:eastAsia="Yu Mincho Light" w:hAnsi="Times New Roman" w:cs="Times New Roman"/>
          <w:b/>
          <w:bCs/>
          <w:color w:val="auto"/>
          <w:sz w:val="40"/>
        </w:rPr>
        <w:t>7:00</w:t>
      </w:r>
      <w:r w:rsidR="00150C9E">
        <w:rPr>
          <w:rFonts w:ascii="Times New Roman" w:eastAsia="Yu Mincho Light" w:hAnsi="Times New Roman" w:cs="Times New Roman"/>
          <w:b/>
          <w:bCs/>
          <w:color w:val="auto"/>
          <w:sz w:val="40"/>
        </w:rPr>
        <w:t xml:space="preserve"> </w:t>
      </w:r>
      <w:r w:rsidRPr="00622EA6">
        <w:rPr>
          <w:rFonts w:ascii="Times New Roman" w:eastAsia="Yu Mincho Light" w:hAnsi="Times New Roman" w:cs="Times New Roman"/>
          <w:b/>
          <w:bCs/>
          <w:color w:val="auto"/>
          <w:sz w:val="40"/>
        </w:rPr>
        <w:t xml:space="preserve">pm: </w:t>
      </w:r>
      <w:r w:rsidR="00E22E6B" w:rsidRPr="00622EA6">
        <w:rPr>
          <w:rFonts w:ascii="Times New Roman" w:eastAsia="Yu Mincho Light" w:hAnsi="Times New Roman" w:cs="Times New Roman"/>
          <w:b/>
          <w:bCs/>
          <w:color w:val="auto"/>
          <w:sz w:val="40"/>
        </w:rPr>
        <w:t>Murder Mystery Theater</w:t>
      </w:r>
      <w:r w:rsidR="00DF4DF5" w:rsidRPr="00622EA6">
        <w:rPr>
          <w:rFonts w:ascii="Times New Roman" w:eastAsia="Yu Mincho Light" w:hAnsi="Times New Roman" w:cs="Times New Roman"/>
          <w:b/>
          <w:bCs/>
          <w:color w:val="auto"/>
          <w:sz w:val="40"/>
        </w:rPr>
        <w:t>:</w:t>
      </w:r>
      <w:r w:rsidR="00C01354" w:rsidRPr="00622EA6">
        <w:rPr>
          <w:rFonts w:ascii="Times New Roman" w:eastAsia="Yu Mincho Light" w:hAnsi="Times New Roman" w:cs="Times New Roman"/>
          <w:b/>
          <w:bCs/>
          <w:color w:val="auto"/>
          <w:sz w:val="40"/>
        </w:rPr>
        <w:t xml:space="preserve"> </w:t>
      </w:r>
      <w:r w:rsidR="00DF4DF5" w:rsidRPr="00622EA6">
        <w:rPr>
          <w:rFonts w:ascii="Times New Roman" w:eastAsia="Yu Mincho Light" w:hAnsi="Times New Roman" w:cs="Times New Roman"/>
          <w:b/>
          <w:bCs/>
          <w:color w:val="auto"/>
          <w:sz w:val="40"/>
        </w:rPr>
        <w:t xml:space="preserve">The Deadly Audit, </w:t>
      </w:r>
      <w:r w:rsidR="00E22E6B" w:rsidRPr="00622EA6">
        <w:rPr>
          <w:rFonts w:ascii="Times New Roman" w:eastAsia="Yu Mincho Light" w:hAnsi="Times New Roman" w:cs="Times New Roman"/>
          <w:b/>
          <w:bCs/>
          <w:color w:val="auto"/>
          <w:sz w:val="40"/>
        </w:rPr>
        <w:t>Northwest 1-2</w:t>
      </w:r>
      <w:r w:rsidR="00D42FF8" w:rsidRPr="00622EA6">
        <w:rPr>
          <w:rFonts w:ascii="Times New Roman" w:eastAsia="Yu Mincho Light" w:hAnsi="Times New Roman" w:cs="Times New Roman"/>
          <w:b/>
          <w:bCs/>
          <w:color w:val="auto"/>
          <w:sz w:val="40"/>
        </w:rPr>
        <w:t xml:space="preserve">, hosted </w:t>
      </w:r>
      <w:r w:rsidR="00987246" w:rsidRPr="00622EA6">
        <w:rPr>
          <w:rFonts w:ascii="Times New Roman" w:eastAsia="Yu Mincho Light" w:hAnsi="Times New Roman" w:cs="Times New Roman"/>
          <w:b/>
          <w:bCs/>
          <w:color w:val="auto"/>
          <w:sz w:val="40"/>
        </w:rPr>
        <w:t>by</w:t>
      </w:r>
      <w:r w:rsidR="00622EA6" w:rsidRPr="00622EA6">
        <w:rPr>
          <w:rFonts w:ascii="Times New Roman" w:eastAsia="Yu Mincho Light" w:hAnsi="Times New Roman" w:cs="Times New Roman"/>
          <w:b/>
          <w:bCs/>
          <w:color w:val="auto"/>
          <w:sz w:val="40"/>
        </w:rPr>
        <w:t xml:space="preserve"> </w:t>
      </w:r>
      <w:r w:rsidR="00DF4DF5" w:rsidRPr="00622EA6">
        <w:rPr>
          <w:rFonts w:ascii="Times New Roman" w:eastAsia="Yu Mincho Light" w:hAnsi="Times New Roman" w:cs="Times New Roman"/>
          <w:b/>
          <w:bCs/>
          <w:color w:val="auto"/>
          <w:sz w:val="36"/>
          <w:szCs w:val="36"/>
        </w:rPr>
        <w:t>Bud Communications LLC</w:t>
      </w:r>
    </w:p>
    <w:p w14:paraId="6287869F" w14:textId="77777777" w:rsidR="00274CF0" w:rsidRPr="00AF724E" w:rsidRDefault="00274CF0" w:rsidP="003923EB">
      <w:pPr>
        <w:pStyle w:val="Body"/>
        <w:tabs>
          <w:tab w:val="left" w:pos="7536"/>
        </w:tabs>
        <w:ind w:left="720" w:hanging="720"/>
        <w:jc w:val="both"/>
        <w:rPr>
          <w:rFonts w:eastAsia="Yu Mincho Light" w:cs="Times New Roman"/>
          <w:color w:val="auto"/>
          <w:sz w:val="36"/>
          <w:szCs w:val="36"/>
        </w:rPr>
      </w:pPr>
    </w:p>
    <w:p w14:paraId="4D633947" w14:textId="309B9E74" w:rsidR="00DF4DF5" w:rsidRPr="00274CF0" w:rsidRDefault="00DF4DF5" w:rsidP="00622EA6">
      <w:pPr>
        <w:ind w:firstLine="720"/>
        <w:rPr>
          <w:sz w:val="36"/>
          <w:szCs w:val="36"/>
        </w:rPr>
      </w:pPr>
      <w:r w:rsidRPr="00274CF0">
        <w:rPr>
          <w:sz w:val="36"/>
          <w:szCs w:val="36"/>
        </w:rPr>
        <w:t>This is a special project written by Ivan E Weich</w:t>
      </w:r>
      <w:r w:rsidR="005E034D" w:rsidRPr="00274CF0">
        <w:rPr>
          <w:sz w:val="36"/>
          <w:szCs w:val="36"/>
        </w:rPr>
        <w:t xml:space="preserve">. </w:t>
      </w:r>
      <w:r w:rsidRPr="00274CF0">
        <w:rPr>
          <w:sz w:val="36"/>
          <w:szCs w:val="36"/>
        </w:rPr>
        <w:t>This is designed to be an interactive murder mystery so that blind persons can actively participate in a murder mystery theater or party</w:t>
      </w:r>
      <w:r w:rsidR="005E034D" w:rsidRPr="00274CF0">
        <w:rPr>
          <w:sz w:val="36"/>
          <w:szCs w:val="36"/>
        </w:rPr>
        <w:t xml:space="preserve">. </w:t>
      </w:r>
      <w:r w:rsidRPr="00274CF0">
        <w:rPr>
          <w:sz w:val="36"/>
          <w:szCs w:val="36"/>
        </w:rPr>
        <w:t>The mystery is rated PG13 and above</w:t>
      </w:r>
      <w:r w:rsidR="001A78A7" w:rsidRPr="00274CF0">
        <w:rPr>
          <w:sz w:val="36"/>
          <w:szCs w:val="36"/>
        </w:rPr>
        <w:t xml:space="preserve"> due to strong language, mention of assault, and mention of violence. Youth under </w:t>
      </w:r>
      <w:r w:rsidR="005E034D" w:rsidRPr="00274CF0">
        <w:rPr>
          <w:sz w:val="36"/>
          <w:szCs w:val="36"/>
        </w:rPr>
        <w:t>eighteen</w:t>
      </w:r>
      <w:r w:rsidR="001A78A7" w:rsidRPr="00274CF0">
        <w:rPr>
          <w:sz w:val="36"/>
          <w:szCs w:val="36"/>
        </w:rPr>
        <w:t xml:space="preserve"> need to be accompanied by an adult</w:t>
      </w:r>
      <w:r w:rsidRPr="00274CF0">
        <w:rPr>
          <w:sz w:val="36"/>
          <w:szCs w:val="36"/>
        </w:rPr>
        <w:t>.</w:t>
      </w:r>
    </w:p>
    <w:p w14:paraId="3C1B4055" w14:textId="77777777" w:rsidR="00DF4DF5" w:rsidRPr="00AF724E" w:rsidRDefault="00DF4DF5" w:rsidP="003923EB">
      <w:pPr>
        <w:pStyle w:val="Body"/>
        <w:tabs>
          <w:tab w:val="left" w:pos="7536"/>
        </w:tabs>
        <w:ind w:left="720" w:hanging="720"/>
        <w:jc w:val="both"/>
        <w:rPr>
          <w:rFonts w:eastAsia="Yu Mincho Light" w:cs="Times New Roman"/>
          <w:color w:val="auto"/>
          <w:sz w:val="36"/>
          <w:szCs w:val="36"/>
        </w:rPr>
      </w:pPr>
    </w:p>
    <w:p w14:paraId="198F2F0F" w14:textId="11857716" w:rsidR="003948DD" w:rsidRDefault="00C80FB7" w:rsidP="00274CF0">
      <w:pPr>
        <w:pStyle w:val="Heading2"/>
        <w:jc w:val="center"/>
        <w:rPr>
          <w:rFonts w:ascii="Times New Roman" w:eastAsia="Yu Mincho Light" w:hAnsi="Times New Roman" w:cs="Times New Roman"/>
          <w:b/>
          <w:bCs/>
          <w:color w:val="auto"/>
          <w:sz w:val="40"/>
        </w:rPr>
      </w:pPr>
      <w:r w:rsidRPr="00AF724E">
        <w:rPr>
          <w:rFonts w:ascii="Times New Roman" w:eastAsia="Yu Mincho Light" w:hAnsi="Times New Roman" w:cs="Times New Roman"/>
          <w:b/>
          <w:bCs/>
          <w:color w:val="auto"/>
          <w:sz w:val="40"/>
        </w:rPr>
        <w:t>7:00</w:t>
      </w:r>
      <w:r w:rsidR="00150C9E">
        <w:rPr>
          <w:rFonts w:ascii="Times New Roman" w:eastAsia="Yu Mincho Light" w:hAnsi="Times New Roman" w:cs="Times New Roman"/>
          <w:b/>
          <w:bCs/>
          <w:color w:val="auto"/>
          <w:sz w:val="40"/>
        </w:rPr>
        <w:t xml:space="preserve"> </w:t>
      </w:r>
      <w:r w:rsidRPr="00AF724E">
        <w:rPr>
          <w:rFonts w:ascii="Times New Roman" w:eastAsia="Yu Mincho Light" w:hAnsi="Times New Roman" w:cs="Times New Roman"/>
          <w:b/>
          <w:bCs/>
          <w:color w:val="auto"/>
          <w:sz w:val="40"/>
        </w:rPr>
        <w:t xml:space="preserve">pm: </w:t>
      </w:r>
      <w:r w:rsidR="00E22E6B" w:rsidRPr="00AF724E">
        <w:rPr>
          <w:rFonts w:ascii="Times New Roman" w:eastAsia="Yu Mincho Light" w:hAnsi="Times New Roman" w:cs="Times New Roman"/>
          <w:b/>
          <w:bCs/>
          <w:color w:val="auto"/>
          <w:sz w:val="40"/>
        </w:rPr>
        <w:t>Karaoke</w:t>
      </w:r>
      <w:r w:rsidRPr="00AF724E">
        <w:rPr>
          <w:rFonts w:ascii="Times New Roman" w:eastAsia="Yu Mincho Light" w:hAnsi="Times New Roman" w:cs="Times New Roman"/>
          <w:b/>
          <w:bCs/>
          <w:color w:val="auto"/>
          <w:sz w:val="40"/>
        </w:rPr>
        <w:t xml:space="preserve">, </w:t>
      </w:r>
      <w:r w:rsidR="00174524">
        <w:rPr>
          <w:rFonts w:ascii="Times New Roman" w:eastAsia="Yu Mincho Light" w:hAnsi="Times New Roman" w:cs="Times New Roman"/>
          <w:b/>
          <w:bCs/>
          <w:color w:val="auto"/>
          <w:sz w:val="40"/>
        </w:rPr>
        <w:t>Grand 1 Ballroom</w:t>
      </w:r>
      <w:r w:rsidR="00D42FF8" w:rsidRPr="00AF724E">
        <w:rPr>
          <w:rFonts w:ascii="Times New Roman" w:eastAsia="Yu Mincho Light" w:hAnsi="Times New Roman" w:cs="Times New Roman"/>
          <w:b/>
          <w:bCs/>
          <w:color w:val="auto"/>
          <w:sz w:val="40"/>
        </w:rPr>
        <w:t xml:space="preserve">, hosted by </w:t>
      </w:r>
      <w:r w:rsidR="00E22E6B" w:rsidRPr="00AF724E">
        <w:rPr>
          <w:rFonts w:ascii="Times New Roman" w:eastAsia="Yu Mincho Light" w:hAnsi="Times New Roman" w:cs="Times New Roman"/>
          <w:b/>
          <w:bCs/>
          <w:color w:val="auto"/>
          <w:sz w:val="40"/>
        </w:rPr>
        <w:t>Kristen Geary</w:t>
      </w:r>
      <w:r w:rsidRPr="00AF724E">
        <w:rPr>
          <w:rFonts w:ascii="Times New Roman" w:eastAsia="Yu Mincho Light" w:hAnsi="Times New Roman" w:cs="Times New Roman"/>
          <w:b/>
          <w:bCs/>
          <w:color w:val="auto"/>
          <w:sz w:val="40"/>
        </w:rPr>
        <w:t>.</w:t>
      </w:r>
    </w:p>
    <w:p w14:paraId="4F5DDEE4" w14:textId="77777777" w:rsidR="00274CF0" w:rsidRPr="00274CF0" w:rsidRDefault="00274CF0" w:rsidP="00274CF0"/>
    <w:p w14:paraId="68B1FE56" w14:textId="76F9FF54" w:rsidR="00DF4DF5" w:rsidRPr="00AF724E" w:rsidRDefault="00DF4DF5" w:rsidP="00622EA6">
      <w:pPr>
        <w:pStyle w:val="Body"/>
        <w:ind w:left="720" w:firstLine="720"/>
        <w:rPr>
          <w:rFonts w:eastAsia="Yu Mincho Light" w:cs="Times New Roman"/>
          <w:color w:val="auto"/>
          <w:sz w:val="36"/>
          <w:szCs w:val="36"/>
        </w:rPr>
      </w:pPr>
      <w:r w:rsidRPr="00AF724E">
        <w:rPr>
          <w:rFonts w:eastAsia="Yu Mincho Light" w:cs="Times New Roman"/>
          <w:color w:val="auto"/>
          <w:sz w:val="36"/>
          <w:szCs w:val="36"/>
        </w:rPr>
        <w:t>Get ready to unleash your inner rock star at our karaoke night! Belt out your favorite tunes and let the good times roll as we celebrate the joy of music and c</w:t>
      </w:r>
      <w:r w:rsidR="00622EA6">
        <w:rPr>
          <w:rFonts w:eastAsia="Yu Mincho Light" w:cs="Times New Roman"/>
          <w:color w:val="auto"/>
          <w:sz w:val="36"/>
          <w:szCs w:val="36"/>
        </w:rPr>
        <w:t>amaraderie</w:t>
      </w:r>
      <w:r w:rsidRPr="00AF724E">
        <w:rPr>
          <w:rFonts w:eastAsia="Yu Mincho Light" w:cs="Times New Roman"/>
          <w:color w:val="auto"/>
          <w:sz w:val="36"/>
          <w:szCs w:val="36"/>
        </w:rPr>
        <w:t>.</w:t>
      </w:r>
    </w:p>
    <w:p w14:paraId="041C5A0D" w14:textId="77777777" w:rsidR="00865A4F" w:rsidRPr="00AF724E" w:rsidRDefault="00865A4F" w:rsidP="00C36681">
      <w:pPr>
        <w:jc w:val="both"/>
        <w:rPr>
          <w:rFonts w:eastAsia="Yu Mincho Light"/>
          <w:b/>
          <w:bCs/>
          <w:sz w:val="36"/>
          <w:szCs w:val="36"/>
          <w:u w:val="single"/>
        </w:rPr>
      </w:pPr>
    </w:p>
    <w:p w14:paraId="2D7B8334" w14:textId="78C2B6E0" w:rsidR="0029484D" w:rsidRPr="00AF724E" w:rsidRDefault="00841AD6" w:rsidP="000F5D44">
      <w:pPr>
        <w:pStyle w:val="Heading1"/>
        <w:jc w:val="center"/>
        <w:rPr>
          <w:rFonts w:ascii="Times New Roman" w:eastAsia="Yu Mincho Light" w:hAnsi="Times New Roman" w:cs="Times New Roman"/>
          <w:b/>
          <w:bCs/>
          <w:color w:val="auto"/>
          <w:sz w:val="44"/>
          <w:szCs w:val="44"/>
          <w:u w:val="single" w:color="000000"/>
          <w14:textOutline w14:w="0" w14:cap="flat" w14:cmpd="sng" w14:algn="ctr">
            <w14:noFill/>
            <w14:prstDash w14:val="solid"/>
            <w14:bevel/>
          </w14:textOutline>
        </w:rPr>
      </w:pPr>
      <w:r w:rsidRPr="00AF724E">
        <w:rPr>
          <w:rFonts w:ascii="Times New Roman" w:eastAsia="Yu Mincho Light" w:hAnsi="Times New Roman" w:cs="Times New Roman"/>
          <w:b/>
          <w:bCs/>
          <w:color w:val="auto"/>
          <w:sz w:val="44"/>
          <w:szCs w:val="44"/>
          <w:u w:val="single"/>
        </w:rPr>
        <w:lastRenderedPageBreak/>
        <w:t xml:space="preserve">Saturday, </w:t>
      </w:r>
      <w:r w:rsidR="00E22E6B" w:rsidRPr="00AF724E">
        <w:rPr>
          <w:rFonts w:ascii="Times New Roman" w:eastAsia="Yu Mincho Light" w:hAnsi="Times New Roman" w:cs="Times New Roman"/>
          <w:b/>
          <w:bCs/>
          <w:color w:val="auto"/>
          <w:sz w:val="44"/>
          <w:szCs w:val="44"/>
          <w:u w:val="single"/>
        </w:rPr>
        <w:t>February 28</w:t>
      </w:r>
      <w:r w:rsidRPr="00AF724E">
        <w:rPr>
          <w:rFonts w:ascii="Times New Roman" w:eastAsia="Yu Mincho Light" w:hAnsi="Times New Roman" w:cs="Times New Roman"/>
          <w:b/>
          <w:bCs/>
          <w:color w:val="auto"/>
          <w:sz w:val="44"/>
          <w:szCs w:val="44"/>
          <w:u w:val="single"/>
        </w:rPr>
        <w:t>, 20</w:t>
      </w:r>
      <w:r w:rsidR="005F3FB9" w:rsidRPr="00AF724E">
        <w:rPr>
          <w:rFonts w:ascii="Times New Roman" w:eastAsia="Yu Mincho Light" w:hAnsi="Times New Roman" w:cs="Times New Roman"/>
          <w:b/>
          <w:bCs/>
          <w:color w:val="auto"/>
          <w:sz w:val="44"/>
          <w:szCs w:val="44"/>
          <w:u w:val="single"/>
        </w:rPr>
        <w:t>2</w:t>
      </w:r>
      <w:r w:rsidR="00E22E6B" w:rsidRPr="00AF724E">
        <w:rPr>
          <w:rFonts w:ascii="Times New Roman" w:eastAsia="Yu Mincho Light" w:hAnsi="Times New Roman" w:cs="Times New Roman"/>
          <w:b/>
          <w:bCs/>
          <w:color w:val="auto"/>
          <w:sz w:val="44"/>
          <w:szCs w:val="44"/>
          <w:u w:val="single"/>
        </w:rPr>
        <w:t>6</w:t>
      </w:r>
      <w:r w:rsidRPr="00AF724E">
        <w:rPr>
          <w:rFonts w:ascii="Times New Roman" w:eastAsia="Yu Mincho Light" w:hAnsi="Times New Roman" w:cs="Times New Roman"/>
          <w:b/>
          <w:bCs/>
          <w:color w:val="auto"/>
          <w:sz w:val="44"/>
          <w:szCs w:val="44"/>
          <w:u w:val="single"/>
        </w:rPr>
        <w:t>:</w:t>
      </w:r>
    </w:p>
    <w:p w14:paraId="06A03EE2" w14:textId="77777777" w:rsidR="001806BF" w:rsidRPr="00AF724E" w:rsidRDefault="001806BF" w:rsidP="006F05D4">
      <w:pPr>
        <w:rPr>
          <w:sz w:val="36"/>
          <w:szCs w:val="36"/>
        </w:rPr>
      </w:pPr>
    </w:p>
    <w:p w14:paraId="2C1DC7EB" w14:textId="6570681D" w:rsidR="00A407C5" w:rsidRPr="00AF724E" w:rsidRDefault="00A407C5"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8:00 am-</w:t>
      </w:r>
      <w:r w:rsidR="00E014BC" w:rsidRPr="00AF724E">
        <w:rPr>
          <w:rFonts w:ascii="Times New Roman" w:eastAsia="Yu Mincho Light" w:hAnsi="Times New Roman" w:cs="Times New Roman"/>
          <w:b/>
          <w:bCs/>
          <w:color w:val="auto"/>
          <w:sz w:val="40"/>
          <w:szCs w:val="40"/>
        </w:rPr>
        <w:t>8</w:t>
      </w:r>
      <w:r w:rsidRPr="00AF724E">
        <w:rPr>
          <w:rFonts w:ascii="Times New Roman" w:eastAsia="Yu Mincho Light" w:hAnsi="Times New Roman" w:cs="Times New Roman"/>
          <w:b/>
          <w:bCs/>
          <w:color w:val="auto"/>
          <w:sz w:val="40"/>
          <w:szCs w:val="40"/>
        </w:rPr>
        <w:t>:</w:t>
      </w:r>
      <w:r w:rsidR="008431A5" w:rsidRPr="00AF724E">
        <w:rPr>
          <w:rFonts w:ascii="Times New Roman" w:eastAsia="Yu Mincho Light" w:hAnsi="Times New Roman" w:cs="Times New Roman"/>
          <w:b/>
          <w:bCs/>
          <w:color w:val="auto"/>
          <w:sz w:val="40"/>
          <w:szCs w:val="40"/>
        </w:rPr>
        <w:t>45</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am: Convention registration and meal ticket pickup</w:t>
      </w:r>
      <w:r w:rsidR="007F21CB" w:rsidRPr="00AF724E">
        <w:rPr>
          <w:rFonts w:ascii="Times New Roman" w:eastAsia="Yu Mincho Light" w:hAnsi="Times New Roman" w:cs="Times New Roman"/>
          <w:b/>
          <w:bCs/>
          <w:color w:val="auto"/>
          <w:sz w:val="40"/>
          <w:szCs w:val="40"/>
        </w:rPr>
        <w:t xml:space="preserve">, located outside </w:t>
      </w:r>
      <w:r w:rsidR="00174524">
        <w:rPr>
          <w:rFonts w:ascii="Times New Roman" w:eastAsia="Yu Mincho Light" w:hAnsi="Times New Roman" w:cs="Times New Roman"/>
          <w:b/>
          <w:bCs/>
          <w:color w:val="auto"/>
          <w:sz w:val="40"/>
          <w:szCs w:val="40"/>
        </w:rPr>
        <w:t>Grand 1 Ballroom</w:t>
      </w:r>
      <w:r w:rsidR="007F21CB" w:rsidRPr="00AF724E">
        <w:rPr>
          <w:rFonts w:ascii="Times New Roman" w:eastAsia="Yu Mincho Light" w:hAnsi="Times New Roman" w:cs="Times New Roman"/>
          <w:b/>
          <w:bCs/>
          <w:color w:val="auto"/>
          <w:sz w:val="40"/>
          <w:szCs w:val="40"/>
        </w:rPr>
        <w:t>.</w:t>
      </w:r>
    </w:p>
    <w:p w14:paraId="5939415B" w14:textId="77777777" w:rsidR="001B0FCB" w:rsidRPr="00AF724E" w:rsidRDefault="001B0FCB" w:rsidP="00C36681">
      <w:pPr>
        <w:pStyle w:val="Body"/>
        <w:jc w:val="both"/>
        <w:rPr>
          <w:rFonts w:eastAsia="Yu Mincho Light" w:cs="Times New Roman"/>
          <w:color w:val="auto"/>
          <w:sz w:val="36"/>
          <w:szCs w:val="36"/>
        </w:rPr>
      </w:pPr>
    </w:p>
    <w:p w14:paraId="09069BDF" w14:textId="050C87E4" w:rsidR="007F21CB" w:rsidRPr="00AF724E" w:rsidRDefault="007F21CB" w:rsidP="00274CF0">
      <w:pPr>
        <w:pStyle w:val="Body"/>
        <w:jc w:val="center"/>
        <w:rPr>
          <w:rFonts w:eastAsia="Yu Mincho Light" w:cs="Times New Roman"/>
          <w:color w:val="auto"/>
          <w:sz w:val="36"/>
          <w:szCs w:val="36"/>
        </w:rPr>
      </w:pPr>
      <w:r w:rsidRPr="00AF724E">
        <w:rPr>
          <w:rFonts w:eastAsia="Yu Mincho Light" w:cs="Times New Roman"/>
          <w:color w:val="auto"/>
          <w:sz w:val="36"/>
          <w:szCs w:val="36"/>
        </w:rPr>
        <w:t xml:space="preserve">All morning </w:t>
      </w:r>
      <w:r w:rsidR="00274CF0">
        <w:rPr>
          <w:rFonts w:eastAsia="Yu Mincho Light" w:cs="Times New Roman"/>
          <w:color w:val="auto"/>
          <w:sz w:val="36"/>
          <w:szCs w:val="36"/>
        </w:rPr>
        <w:t>s</w:t>
      </w:r>
      <w:r w:rsidRPr="00AF724E">
        <w:rPr>
          <w:rFonts w:eastAsia="Yu Mincho Light" w:cs="Times New Roman"/>
          <w:color w:val="auto"/>
          <w:sz w:val="36"/>
          <w:szCs w:val="36"/>
        </w:rPr>
        <w:t xml:space="preserve">essions </w:t>
      </w:r>
      <w:r w:rsidR="00F97CF4" w:rsidRPr="00AF724E">
        <w:rPr>
          <w:rFonts w:eastAsia="Yu Mincho Light" w:cs="Times New Roman"/>
          <w:color w:val="auto"/>
          <w:sz w:val="36"/>
          <w:szCs w:val="36"/>
        </w:rPr>
        <w:t>are in</w:t>
      </w:r>
      <w:r w:rsidRPr="00AF724E">
        <w:rPr>
          <w:rFonts w:eastAsia="Yu Mincho Light" w:cs="Times New Roman"/>
          <w:color w:val="auto"/>
          <w:sz w:val="36"/>
          <w:szCs w:val="36"/>
        </w:rPr>
        <w:t xml:space="preserve"> </w:t>
      </w:r>
      <w:r w:rsidR="00274CF0">
        <w:rPr>
          <w:rFonts w:eastAsia="Yu Mincho Light" w:cs="Times New Roman"/>
          <w:color w:val="auto"/>
          <w:sz w:val="36"/>
          <w:szCs w:val="36"/>
        </w:rPr>
        <w:t>the</w:t>
      </w:r>
      <w:r w:rsidR="00E22E6B" w:rsidRPr="00AF724E">
        <w:rPr>
          <w:rFonts w:eastAsia="Yu Mincho Light" w:cs="Times New Roman"/>
          <w:color w:val="auto"/>
          <w:sz w:val="36"/>
          <w:szCs w:val="36"/>
        </w:rPr>
        <w:t xml:space="preserve"> </w:t>
      </w:r>
      <w:r w:rsidR="00274CF0">
        <w:rPr>
          <w:rFonts w:eastAsia="Yu Mincho Light" w:cs="Times New Roman"/>
          <w:color w:val="auto"/>
          <w:sz w:val="36"/>
          <w:szCs w:val="36"/>
        </w:rPr>
        <w:t>Grand</w:t>
      </w:r>
      <w:r w:rsidR="00440A97">
        <w:rPr>
          <w:rFonts w:eastAsia="Yu Mincho Light" w:cs="Times New Roman"/>
          <w:color w:val="auto"/>
          <w:sz w:val="36"/>
          <w:szCs w:val="36"/>
        </w:rPr>
        <w:t xml:space="preserve"> 1</w:t>
      </w:r>
      <w:r w:rsidR="00274CF0">
        <w:rPr>
          <w:rFonts w:eastAsia="Yu Mincho Light" w:cs="Times New Roman"/>
          <w:color w:val="auto"/>
          <w:sz w:val="36"/>
          <w:szCs w:val="36"/>
        </w:rPr>
        <w:t xml:space="preserve"> Ballroom</w:t>
      </w:r>
      <w:r w:rsidRPr="00AF724E">
        <w:rPr>
          <w:rFonts w:eastAsia="Yu Mincho Light" w:cs="Times New Roman"/>
          <w:color w:val="auto"/>
          <w:sz w:val="36"/>
          <w:szCs w:val="36"/>
        </w:rPr>
        <w:t>.</w:t>
      </w:r>
    </w:p>
    <w:p w14:paraId="445486F8" w14:textId="77777777" w:rsidR="001B0FCB" w:rsidRPr="00AF724E" w:rsidRDefault="001B0FCB" w:rsidP="00CE4E24">
      <w:pPr>
        <w:rPr>
          <w:sz w:val="40"/>
          <w:szCs w:val="40"/>
        </w:rPr>
      </w:pPr>
    </w:p>
    <w:p w14:paraId="10857B66" w14:textId="58C22E90" w:rsidR="007854D8" w:rsidRDefault="008431A5" w:rsidP="00622EA6">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8:</w:t>
      </w:r>
      <w:r w:rsidR="0062131C" w:rsidRPr="00AF724E">
        <w:rPr>
          <w:rFonts w:ascii="Times New Roman" w:eastAsia="Yu Mincho Light" w:hAnsi="Times New Roman" w:cs="Times New Roman"/>
          <w:b/>
          <w:bCs/>
          <w:color w:val="auto"/>
          <w:sz w:val="40"/>
          <w:szCs w:val="40"/>
        </w:rPr>
        <w:t>30</w:t>
      </w:r>
      <w:r w:rsidR="00150C9E">
        <w:rPr>
          <w:rFonts w:ascii="Times New Roman" w:eastAsia="Yu Mincho Light" w:hAnsi="Times New Roman" w:cs="Times New Roman"/>
          <w:b/>
          <w:bCs/>
          <w:color w:val="auto"/>
          <w:sz w:val="40"/>
          <w:szCs w:val="40"/>
        </w:rPr>
        <w:t xml:space="preserve"> </w:t>
      </w:r>
      <w:r w:rsidR="007854D8" w:rsidRPr="00AF724E">
        <w:rPr>
          <w:rFonts w:ascii="Times New Roman" w:eastAsia="Yu Mincho Light" w:hAnsi="Times New Roman" w:cs="Times New Roman"/>
          <w:b/>
          <w:bCs/>
          <w:color w:val="auto"/>
          <w:sz w:val="40"/>
          <w:szCs w:val="40"/>
        </w:rPr>
        <w:t xml:space="preserve">am: </w:t>
      </w:r>
      <w:r w:rsidR="0037488F" w:rsidRPr="00AF724E">
        <w:rPr>
          <w:rFonts w:ascii="Times New Roman" w:eastAsia="Yu Mincho Light" w:hAnsi="Times New Roman" w:cs="Times New Roman"/>
          <w:b/>
          <w:bCs/>
          <w:color w:val="auto"/>
          <w:sz w:val="40"/>
          <w:szCs w:val="40"/>
        </w:rPr>
        <w:t>The Power of Sport Panel: Experiences as a Blind Athlete</w:t>
      </w:r>
      <w:r w:rsidR="00DB0D9B" w:rsidRPr="00AF724E">
        <w:rPr>
          <w:rFonts w:ascii="Times New Roman" w:eastAsia="Yu Mincho Light" w:hAnsi="Times New Roman" w:cs="Times New Roman"/>
          <w:b/>
          <w:bCs/>
          <w:color w:val="auto"/>
          <w:sz w:val="40"/>
          <w:szCs w:val="40"/>
        </w:rPr>
        <w:t>-</w:t>
      </w:r>
      <w:r w:rsidR="00DB0D9B" w:rsidRPr="00AF724E">
        <w:rPr>
          <w:rFonts w:ascii="Times New Roman" w:eastAsia="Arial Unicode MS" w:hAnsi="Times New Roman" w:cs="Times New Roman"/>
          <w:color w:val="auto"/>
          <w:sz w:val="22"/>
          <w:szCs w:val="22"/>
        </w:rPr>
        <w:t xml:space="preserve"> </w:t>
      </w:r>
      <w:r w:rsidR="00DB0D9B" w:rsidRPr="00AF724E">
        <w:rPr>
          <w:rFonts w:ascii="Times New Roman" w:eastAsia="Yu Mincho Light" w:hAnsi="Times New Roman" w:cs="Times New Roman"/>
          <w:b/>
          <w:bCs/>
          <w:color w:val="auto"/>
          <w:sz w:val="40"/>
          <w:szCs w:val="40"/>
        </w:rPr>
        <w:t>Ixchel Lemus-</w:t>
      </w:r>
      <w:r w:rsidR="00DB0D9B" w:rsidRPr="00AF724E">
        <w:rPr>
          <w:rFonts w:ascii="Times New Roman" w:eastAsia="Arial Unicode MS" w:hAnsi="Times New Roman" w:cs="Times New Roman"/>
          <w:color w:val="auto"/>
          <w:sz w:val="22"/>
          <w:szCs w:val="22"/>
        </w:rPr>
        <w:t xml:space="preserve"> </w:t>
      </w:r>
      <w:r w:rsidR="00DB0D9B" w:rsidRPr="00AF724E">
        <w:rPr>
          <w:rFonts w:ascii="Times New Roman" w:eastAsia="Yu Mincho Light" w:hAnsi="Times New Roman" w:cs="Times New Roman"/>
          <w:b/>
          <w:bCs/>
          <w:color w:val="auto"/>
          <w:sz w:val="40"/>
          <w:szCs w:val="40"/>
        </w:rPr>
        <w:t xml:space="preserve">Bromley, Founder of Free to Fly Running Club; </w:t>
      </w:r>
      <w:r w:rsidR="00FA281C" w:rsidRPr="00AF724E">
        <w:rPr>
          <w:rFonts w:ascii="Times New Roman" w:eastAsia="Yu Mincho Light" w:hAnsi="Times New Roman" w:cs="Times New Roman"/>
          <w:b/>
          <w:bCs/>
          <w:color w:val="auto"/>
          <w:sz w:val="40"/>
          <w:szCs w:val="40"/>
        </w:rPr>
        <w:t xml:space="preserve">Laila Kale, </w:t>
      </w:r>
      <w:r w:rsidR="00BB35D9" w:rsidRPr="00AF724E">
        <w:rPr>
          <w:rFonts w:ascii="Times New Roman" w:eastAsia="Yu Mincho Light" w:hAnsi="Times New Roman" w:cs="Times New Roman"/>
          <w:b/>
          <w:bCs/>
          <w:color w:val="auto"/>
          <w:sz w:val="40"/>
          <w:szCs w:val="40"/>
        </w:rPr>
        <w:t>goalball</w:t>
      </w:r>
      <w:r w:rsidR="00DB0D9B" w:rsidRPr="00AF724E">
        <w:rPr>
          <w:rFonts w:ascii="Times New Roman" w:eastAsia="Yu Mincho Light" w:hAnsi="Times New Roman" w:cs="Times New Roman"/>
          <w:b/>
          <w:bCs/>
          <w:color w:val="auto"/>
          <w:sz w:val="40"/>
          <w:szCs w:val="40"/>
        </w:rPr>
        <w:t xml:space="preserve"> player;</w:t>
      </w:r>
      <w:r w:rsidR="00BB35D9" w:rsidRPr="00AF724E">
        <w:rPr>
          <w:rFonts w:ascii="Times New Roman" w:eastAsia="Yu Mincho Light" w:hAnsi="Times New Roman" w:cs="Times New Roman"/>
          <w:b/>
          <w:bCs/>
          <w:color w:val="auto"/>
          <w:sz w:val="40"/>
          <w:szCs w:val="40"/>
        </w:rPr>
        <w:t xml:space="preserve"> </w:t>
      </w:r>
      <w:r w:rsidR="00DB0D9B" w:rsidRPr="00AF724E">
        <w:rPr>
          <w:rFonts w:ascii="Times New Roman" w:eastAsia="Yu Mincho Light" w:hAnsi="Times New Roman" w:cs="Times New Roman"/>
          <w:b/>
          <w:bCs/>
          <w:color w:val="auto"/>
          <w:sz w:val="40"/>
          <w:szCs w:val="40"/>
        </w:rPr>
        <w:t>Amandeep Kaur, US Blind Women’s Cricket Team; Murray Elbourn, United States Blind Tennis President</w:t>
      </w:r>
      <w:r w:rsidR="007854D8" w:rsidRPr="00AF724E">
        <w:rPr>
          <w:rFonts w:ascii="Times New Roman" w:eastAsia="Yu Mincho Light" w:hAnsi="Times New Roman" w:cs="Times New Roman"/>
          <w:b/>
          <w:bCs/>
          <w:color w:val="auto"/>
          <w:sz w:val="40"/>
          <w:szCs w:val="40"/>
        </w:rPr>
        <w:t>.</w:t>
      </w:r>
    </w:p>
    <w:p w14:paraId="63B1C2DB" w14:textId="77777777" w:rsidR="00274CF0" w:rsidRPr="00274CF0" w:rsidRDefault="00274CF0" w:rsidP="00274CF0"/>
    <w:p w14:paraId="73FD5B14" w14:textId="7BE69A81" w:rsidR="003948DD" w:rsidRPr="00274CF0" w:rsidRDefault="00274CF0" w:rsidP="00274CF0">
      <w:pPr>
        <w:pStyle w:val="Body"/>
        <w:tabs>
          <w:tab w:val="left" w:pos="720"/>
        </w:tabs>
        <w:rPr>
          <w:rFonts w:eastAsia="Yu Mincho Light" w:cs="Times New Roman"/>
          <w:color w:val="auto"/>
          <w:sz w:val="36"/>
          <w:szCs w:val="36"/>
        </w:rPr>
      </w:pPr>
      <w:r>
        <w:rPr>
          <w:rFonts w:eastAsia="Yu Mincho Light" w:cs="Times New Roman"/>
          <w:b/>
          <w:bCs/>
          <w:color w:val="auto"/>
          <w:sz w:val="36"/>
          <w:szCs w:val="36"/>
        </w:rPr>
        <w:tab/>
      </w:r>
      <w:r w:rsidR="001A78A7" w:rsidRPr="00274CF0">
        <w:rPr>
          <w:rFonts w:eastAsia="Yu Mincho Light" w:cs="Times New Roman"/>
          <w:color w:val="auto"/>
          <w:sz w:val="36"/>
          <w:szCs w:val="36"/>
        </w:rPr>
        <w:t xml:space="preserve">Have you been curious about blind sports and what is out </w:t>
      </w:r>
      <w:r w:rsidR="00987246" w:rsidRPr="00274CF0">
        <w:rPr>
          <w:rFonts w:eastAsia="Yu Mincho Light" w:cs="Times New Roman"/>
          <w:color w:val="auto"/>
          <w:sz w:val="36"/>
          <w:szCs w:val="36"/>
        </w:rPr>
        <w:t>there?</w:t>
      </w:r>
      <w:r w:rsidR="001A78A7" w:rsidRPr="00274CF0">
        <w:rPr>
          <w:rFonts w:eastAsia="Yu Mincho Light" w:cs="Times New Roman"/>
          <w:color w:val="auto"/>
          <w:sz w:val="36"/>
          <w:szCs w:val="36"/>
        </w:rPr>
        <w:t xml:space="preserve"> Join</w:t>
      </w:r>
      <w:r w:rsidRPr="00274CF0">
        <w:rPr>
          <w:rFonts w:eastAsia="Yu Mincho Light" w:cs="Times New Roman"/>
          <w:color w:val="auto"/>
          <w:sz w:val="36"/>
          <w:szCs w:val="36"/>
        </w:rPr>
        <w:t xml:space="preserve"> </w:t>
      </w:r>
      <w:r w:rsidR="001A78A7" w:rsidRPr="00274CF0">
        <w:rPr>
          <w:rFonts w:eastAsia="Yu Mincho Light" w:cs="Times New Roman"/>
          <w:color w:val="auto"/>
          <w:sz w:val="36"/>
          <w:szCs w:val="36"/>
        </w:rPr>
        <w:t xml:space="preserve">this engaging panel to ignite your journey </w:t>
      </w:r>
      <w:r w:rsidR="00150C9E">
        <w:rPr>
          <w:rFonts w:eastAsia="Yu Mincho Light" w:cs="Times New Roman"/>
          <w:color w:val="auto"/>
          <w:sz w:val="36"/>
          <w:szCs w:val="36"/>
        </w:rPr>
        <w:t>to</w:t>
      </w:r>
      <w:r w:rsidR="001A78A7" w:rsidRPr="00274CF0">
        <w:rPr>
          <w:rFonts w:eastAsia="Yu Mincho Light" w:cs="Times New Roman"/>
          <w:color w:val="auto"/>
          <w:sz w:val="36"/>
          <w:szCs w:val="36"/>
        </w:rPr>
        <w:t xml:space="preserve"> getting more active in 2026.</w:t>
      </w:r>
    </w:p>
    <w:p w14:paraId="6EAECEC2" w14:textId="77777777" w:rsidR="001A78A7" w:rsidRPr="00AF724E" w:rsidRDefault="001A78A7" w:rsidP="00C36681">
      <w:pPr>
        <w:pStyle w:val="Body"/>
        <w:tabs>
          <w:tab w:val="left" w:pos="720"/>
        </w:tabs>
        <w:ind w:left="720" w:hanging="720"/>
        <w:jc w:val="both"/>
        <w:rPr>
          <w:rFonts w:eastAsia="Yu Mincho Light" w:cs="Times New Roman"/>
          <w:b/>
          <w:bCs/>
          <w:color w:val="auto"/>
          <w:sz w:val="36"/>
          <w:szCs w:val="36"/>
        </w:rPr>
      </w:pPr>
    </w:p>
    <w:p w14:paraId="168182AA" w14:textId="1F147277" w:rsidR="00CA295A" w:rsidRPr="00AF724E" w:rsidRDefault="0037488F"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w:t>
      </w:r>
      <w:r w:rsidR="006930F5" w:rsidRPr="00AF724E">
        <w:rPr>
          <w:rFonts w:ascii="Times New Roman" w:eastAsia="Yu Mincho Light" w:hAnsi="Times New Roman" w:cs="Times New Roman"/>
          <w:b/>
          <w:bCs/>
          <w:color w:val="auto"/>
          <w:sz w:val="40"/>
          <w:szCs w:val="40"/>
        </w:rPr>
        <w:t>:</w:t>
      </w:r>
      <w:r w:rsidR="0062131C" w:rsidRPr="00AF724E">
        <w:rPr>
          <w:rFonts w:ascii="Times New Roman" w:eastAsia="Yu Mincho Light" w:hAnsi="Times New Roman" w:cs="Times New Roman"/>
          <w:b/>
          <w:bCs/>
          <w:color w:val="auto"/>
          <w:sz w:val="40"/>
          <w:szCs w:val="40"/>
        </w:rPr>
        <w:t>0</w:t>
      </w:r>
      <w:r w:rsidR="00541D8C" w:rsidRPr="00AF724E">
        <w:rPr>
          <w:rFonts w:ascii="Times New Roman" w:eastAsia="Yu Mincho Light" w:hAnsi="Times New Roman" w:cs="Times New Roman"/>
          <w:b/>
          <w:bCs/>
          <w:color w:val="auto"/>
          <w:sz w:val="40"/>
          <w:szCs w:val="40"/>
        </w:rPr>
        <w:t>0</w:t>
      </w:r>
      <w:r w:rsidR="00841AD6" w:rsidRPr="00AF724E">
        <w:rPr>
          <w:rFonts w:ascii="Times New Roman" w:eastAsia="Yu Mincho Light" w:hAnsi="Times New Roman" w:cs="Times New Roman"/>
          <w:b/>
          <w:bCs/>
          <w:color w:val="auto"/>
          <w:sz w:val="40"/>
          <w:szCs w:val="40"/>
        </w:rPr>
        <w:t xml:space="preserve"> am</w:t>
      </w:r>
      <w:r w:rsidR="00083A02" w:rsidRPr="00AF724E">
        <w:rPr>
          <w:rFonts w:ascii="Times New Roman" w:eastAsia="Yu Mincho Light" w:hAnsi="Times New Roman" w:cs="Times New Roman"/>
          <w:b/>
          <w:bCs/>
          <w:color w:val="auto"/>
          <w:sz w:val="40"/>
          <w:szCs w:val="40"/>
        </w:rPr>
        <w:t>:</w:t>
      </w:r>
      <w:r w:rsidR="00841AD6" w:rsidRPr="00AF724E">
        <w:rPr>
          <w:rFonts w:ascii="Times New Roman" w:eastAsia="Yu Mincho Light" w:hAnsi="Times New Roman" w:cs="Times New Roman"/>
          <w:b/>
          <w:bCs/>
          <w:color w:val="auto"/>
          <w:sz w:val="40"/>
          <w:szCs w:val="40"/>
        </w:rPr>
        <w:t xml:space="preserve"> </w:t>
      </w:r>
      <w:r w:rsidR="00CA295A" w:rsidRPr="00AF724E">
        <w:rPr>
          <w:rFonts w:ascii="Times New Roman" w:eastAsia="Yu Mincho Light" w:hAnsi="Times New Roman" w:cs="Times New Roman"/>
          <w:b/>
          <w:bCs/>
          <w:color w:val="auto"/>
          <w:sz w:val="40"/>
          <w:szCs w:val="40"/>
        </w:rPr>
        <w:t>NFB National report</w:t>
      </w:r>
      <w:r w:rsidR="003D0FC0" w:rsidRPr="00AF724E">
        <w:rPr>
          <w:rFonts w:ascii="Times New Roman" w:eastAsia="Yu Mincho Light" w:hAnsi="Times New Roman" w:cs="Times New Roman"/>
          <w:b/>
          <w:bCs/>
          <w:color w:val="auto"/>
          <w:sz w:val="40"/>
          <w:szCs w:val="40"/>
        </w:rPr>
        <w:t xml:space="preserve">- </w:t>
      </w:r>
      <w:r w:rsidR="00541D8C" w:rsidRPr="00AF724E">
        <w:rPr>
          <w:rFonts w:ascii="Times New Roman" w:eastAsia="Yu Mincho Light" w:hAnsi="Times New Roman" w:cs="Times New Roman"/>
          <w:b/>
          <w:bCs/>
          <w:color w:val="auto"/>
          <w:sz w:val="40"/>
          <w:szCs w:val="40"/>
        </w:rPr>
        <w:t>Norma Crosby</w:t>
      </w:r>
      <w:r w:rsidR="008431A5" w:rsidRPr="00AF724E">
        <w:rPr>
          <w:rFonts w:ascii="Times New Roman" w:eastAsia="Yu Mincho Light" w:hAnsi="Times New Roman" w:cs="Times New Roman"/>
          <w:b/>
          <w:bCs/>
          <w:color w:val="auto"/>
          <w:sz w:val="40"/>
          <w:szCs w:val="40"/>
        </w:rPr>
        <w:t>, Treasurer</w:t>
      </w:r>
      <w:r w:rsidR="00B11AD3" w:rsidRPr="00AF724E">
        <w:rPr>
          <w:rFonts w:ascii="Times New Roman" w:eastAsia="Yu Mincho Light" w:hAnsi="Times New Roman" w:cs="Times New Roman"/>
          <w:b/>
          <w:bCs/>
          <w:color w:val="auto"/>
          <w:sz w:val="40"/>
          <w:szCs w:val="40"/>
        </w:rPr>
        <w:t>,</w:t>
      </w:r>
      <w:r w:rsidR="008431A5" w:rsidRPr="00AF724E">
        <w:rPr>
          <w:rFonts w:ascii="Times New Roman" w:eastAsia="Yu Mincho Light" w:hAnsi="Times New Roman" w:cs="Times New Roman"/>
          <w:b/>
          <w:bCs/>
          <w:color w:val="auto"/>
          <w:sz w:val="40"/>
          <w:szCs w:val="40"/>
        </w:rPr>
        <w:t xml:space="preserve"> </w:t>
      </w:r>
      <w:r w:rsidR="00B11AD3" w:rsidRPr="00AF724E">
        <w:rPr>
          <w:rFonts w:ascii="Times New Roman" w:eastAsia="Yu Mincho Light" w:hAnsi="Times New Roman" w:cs="Times New Roman"/>
          <w:b/>
          <w:bCs/>
          <w:color w:val="auto"/>
          <w:sz w:val="40"/>
          <w:szCs w:val="40"/>
        </w:rPr>
        <w:t>National Federation of the Blind</w:t>
      </w:r>
      <w:r w:rsidR="00CA295A" w:rsidRPr="00AF724E">
        <w:rPr>
          <w:rFonts w:ascii="Times New Roman" w:eastAsia="Yu Mincho Light" w:hAnsi="Times New Roman" w:cs="Times New Roman"/>
          <w:b/>
          <w:bCs/>
          <w:color w:val="auto"/>
          <w:sz w:val="40"/>
          <w:szCs w:val="40"/>
        </w:rPr>
        <w:t>.</w:t>
      </w:r>
    </w:p>
    <w:p w14:paraId="02D42295" w14:textId="77777777" w:rsidR="00E22E6B" w:rsidRPr="00AF724E" w:rsidRDefault="00E22E6B" w:rsidP="00712CDA"/>
    <w:p w14:paraId="04B53FDA" w14:textId="3DD067C2" w:rsidR="0071722B" w:rsidRDefault="0071722B" w:rsidP="00274CF0">
      <w:pPr>
        <w:pStyle w:val="Heading2"/>
        <w:jc w:val="center"/>
        <w:rPr>
          <w:rFonts w:ascii="Times New Roman" w:hAnsi="Times New Roman" w:cs="Times New Roman"/>
          <w:b/>
          <w:bCs/>
          <w:color w:val="000000" w:themeColor="text1"/>
          <w:sz w:val="36"/>
          <w:szCs w:val="36"/>
        </w:rPr>
      </w:pPr>
      <w:r w:rsidRPr="00274CF0">
        <w:rPr>
          <w:rFonts w:ascii="Times New Roman" w:hAnsi="Times New Roman" w:cs="Times New Roman"/>
          <w:b/>
          <w:bCs/>
          <w:color w:val="000000" w:themeColor="text1"/>
          <w:sz w:val="36"/>
          <w:szCs w:val="36"/>
        </w:rPr>
        <w:t>9:</w:t>
      </w:r>
      <w:r w:rsidR="0037488F" w:rsidRPr="00274CF0">
        <w:rPr>
          <w:rFonts w:ascii="Times New Roman" w:hAnsi="Times New Roman" w:cs="Times New Roman"/>
          <w:b/>
          <w:bCs/>
          <w:color w:val="000000" w:themeColor="text1"/>
          <w:sz w:val="36"/>
          <w:szCs w:val="36"/>
        </w:rPr>
        <w:t>3</w:t>
      </w:r>
      <w:r w:rsidR="00B27744" w:rsidRPr="00274CF0">
        <w:rPr>
          <w:rFonts w:ascii="Times New Roman" w:hAnsi="Times New Roman" w:cs="Times New Roman"/>
          <w:b/>
          <w:bCs/>
          <w:color w:val="000000" w:themeColor="text1"/>
          <w:sz w:val="36"/>
          <w:szCs w:val="36"/>
        </w:rPr>
        <w:t>5</w:t>
      </w:r>
      <w:r w:rsidR="00150C9E">
        <w:rPr>
          <w:rFonts w:ascii="Times New Roman" w:hAnsi="Times New Roman" w:cs="Times New Roman"/>
          <w:b/>
          <w:bCs/>
          <w:color w:val="000000" w:themeColor="text1"/>
          <w:sz w:val="36"/>
          <w:szCs w:val="36"/>
        </w:rPr>
        <w:t xml:space="preserve"> </w:t>
      </w:r>
      <w:r w:rsidRPr="00274CF0">
        <w:rPr>
          <w:rFonts w:ascii="Times New Roman" w:hAnsi="Times New Roman" w:cs="Times New Roman"/>
          <w:b/>
          <w:bCs/>
          <w:color w:val="000000" w:themeColor="text1"/>
          <w:sz w:val="36"/>
          <w:szCs w:val="36"/>
        </w:rPr>
        <w:t xml:space="preserve">am: The Power of Seeing </w:t>
      </w:r>
      <w:proofErr w:type="spellStart"/>
      <w:proofErr w:type="gramStart"/>
      <w:r w:rsidR="00987246" w:rsidRPr="00274CF0">
        <w:rPr>
          <w:rFonts w:ascii="Times New Roman" w:hAnsi="Times New Roman" w:cs="Times New Roman"/>
          <w:b/>
          <w:bCs/>
          <w:color w:val="000000" w:themeColor="text1"/>
          <w:sz w:val="36"/>
          <w:szCs w:val="36"/>
        </w:rPr>
        <w:t>A</w:t>
      </w:r>
      <w:proofErr w:type="spellEnd"/>
      <w:proofErr w:type="gramEnd"/>
      <w:r w:rsidRPr="00274CF0">
        <w:rPr>
          <w:rFonts w:ascii="Times New Roman" w:hAnsi="Times New Roman" w:cs="Times New Roman"/>
          <w:b/>
          <w:bCs/>
          <w:color w:val="000000" w:themeColor="text1"/>
          <w:sz w:val="36"/>
          <w:szCs w:val="36"/>
        </w:rPr>
        <w:t xml:space="preserve"> EYE</w:t>
      </w:r>
      <w:r w:rsidR="00541D8C" w:rsidRPr="00274CF0">
        <w:rPr>
          <w:rFonts w:ascii="Times New Roman" w:hAnsi="Times New Roman" w:cs="Times New Roman"/>
          <w:b/>
          <w:bCs/>
          <w:color w:val="000000" w:themeColor="text1"/>
          <w:sz w:val="36"/>
          <w:szCs w:val="36"/>
        </w:rPr>
        <w:t>, Saqib Shaikh</w:t>
      </w:r>
      <w:r w:rsidRPr="00274CF0">
        <w:rPr>
          <w:rFonts w:ascii="Times New Roman" w:hAnsi="Times New Roman" w:cs="Times New Roman"/>
          <w:b/>
          <w:bCs/>
          <w:color w:val="000000" w:themeColor="text1"/>
          <w:sz w:val="36"/>
          <w:szCs w:val="36"/>
        </w:rPr>
        <w:t>.</w:t>
      </w:r>
    </w:p>
    <w:p w14:paraId="15BE9AAE" w14:textId="77777777" w:rsidR="00274CF0" w:rsidRPr="00274CF0" w:rsidRDefault="00274CF0" w:rsidP="00274CF0"/>
    <w:p w14:paraId="344DCEDF" w14:textId="5B4A6B23" w:rsidR="0071722B" w:rsidRPr="00274CF0" w:rsidRDefault="00541D8C" w:rsidP="00274CF0">
      <w:pPr>
        <w:ind w:firstLine="720"/>
        <w:rPr>
          <w:color w:val="000000" w:themeColor="text1"/>
          <w:sz w:val="36"/>
          <w:szCs w:val="36"/>
        </w:rPr>
      </w:pPr>
      <w:r w:rsidRPr="00274CF0">
        <w:rPr>
          <w:color w:val="000000" w:themeColor="text1"/>
          <w:sz w:val="36"/>
          <w:szCs w:val="36"/>
        </w:rPr>
        <w:t xml:space="preserve">Join innovator Saqib Shaikh as he demonstrates the possibilities with Seeing </w:t>
      </w:r>
      <w:proofErr w:type="spellStart"/>
      <w:proofErr w:type="gramStart"/>
      <w:r w:rsidR="00166D64" w:rsidRPr="00274CF0">
        <w:rPr>
          <w:color w:val="000000" w:themeColor="text1"/>
          <w:sz w:val="36"/>
          <w:szCs w:val="36"/>
        </w:rPr>
        <w:t>A</w:t>
      </w:r>
      <w:proofErr w:type="spellEnd"/>
      <w:proofErr w:type="gramEnd"/>
      <w:r w:rsidRPr="00274CF0">
        <w:rPr>
          <w:color w:val="000000" w:themeColor="text1"/>
          <w:sz w:val="36"/>
          <w:szCs w:val="36"/>
        </w:rPr>
        <w:t xml:space="preserve"> Eye. Learn about its various features</w:t>
      </w:r>
      <w:r w:rsidR="00274CF0">
        <w:rPr>
          <w:color w:val="000000" w:themeColor="text1"/>
          <w:sz w:val="36"/>
          <w:szCs w:val="36"/>
        </w:rPr>
        <w:t>,</w:t>
      </w:r>
      <w:r w:rsidRPr="00274CF0">
        <w:rPr>
          <w:color w:val="000000" w:themeColor="text1"/>
          <w:sz w:val="36"/>
          <w:szCs w:val="36"/>
        </w:rPr>
        <w:t xml:space="preserve"> including reading, describing</w:t>
      </w:r>
      <w:r w:rsidR="008431A5" w:rsidRPr="00274CF0">
        <w:rPr>
          <w:color w:val="000000" w:themeColor="text1"/>
          <w:sz w:val="36"/>
          <w:szCs w:val="36"/>
        </w:rPr>
        <w:t>,</w:t>
      </w:r>
      <w:r w:rsidRPr="00274CF0">
        <w:rPr>
          <w:color w:val="000000" w:themeColor="text1"/>
          <w:sz w:val="36"/>
          <w:szCs w:val="36"/>
        </w:rPr>
        <w:t xml:space="preserve"> etc. </w:t>
      </w:r>
    </w:p>
    <w:p w14:paraId="477A937A" w14:textId="77777777" w:rsidR="00541D8C" w:rsidRPr="00AF724E" w:rsidRDefault="00541D8C" w:rsidP="0071722B"/>
    <w:p w14:paraId="52D06740" w14:textId="6D80CD32" w:rsidR="00E22E6B" w:rsidRPr="00AF724E" w:rsidRDefault="00E22E6B" w:rsidP="00E22E6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9:4</w:t>
      </w:r>
      <w:r w:rsidR="00B27744" w:rsidRPr="00AF724E">
        <w:rPr>
          <w:rFonts w:ascii="Times New Roman" w:eastAsia="Yu Mincho Light" w:hAnsi="Times New Roman" w:cs="Times New Roman"/>
          <w:b/>
          <w:bCs/>
          <w:color w:val="auto"/>
          <w:sz w:val="40"/>
          <w:szCs w:val="40"/>
        </w:rPr>
        <w:t>5</w:t>
      </w:r>
      <w:r w:rsidRPr="00AF724E">
        <w:rPr>
          <w:rFonts w:ascii="Times New Roman" w:eastAsia="Yu Mincho Light" w:hAnsi="Times New Roman" w:cs="Times New Roman"/>
          <w:b/>
          <w:bCs/>
          <w:color w:val="auto"/>
          <w:sz w:val="40"/>
          <w:szCs w:val="40"/>
        </w:rPr>
        <w:t xml:space="preserve"> am: The State of the State- Marci </w:t>
      </w:r>
      <w:r w:rsidR="00150C9E">
        <w:rPr>
          <w:rFonts w:ascii="Times New Roman" w:eastAsia="Yu Mincho Light" w:hAnsi="Times New Roman" w:cs="Times New Roman"/>
          <w:b/>
          <w:bCs/>
          <w:color w:val="auto"/>
          <w:sz w:val="40"/>
          <w:szCs w:val="40"/>
        </w:rPr>
        <w:t>C</w:t>
      </w:r>
      <w:r w:rsidRPr="00AF724E">
        <w:rPr>
          <w:rFonts w:ascii="Times New Roman" w:eastAsia="Yu Mincho Light" w:hAnsi="Times New Roman" w:cs="Times New Roman"/>
          <w:b/>
          <w:bCs/>
          <w:color w:val="auto"/>
          <w:sz w:val="40"/>
          <w:szCs w:val="40"/>
        </w:rPr>
        <w:t>arpenter, President</w:t>
      </w:r>
      <w:r w:rsidR="008431A5" w:rsidRPr="00AF724E">
        <w:rPr>
          <w:rFonts w:ascii="Times New Roman" w:eastAsia="Yu Mincho Light" w:hAnsi="Times New Roman" w:cs="Times New Roman"/>
          <w:b/>
          <w:bCs/>
          <w:color w:val="auto"/>
          <w:sz w:val="40"/>
          <w:szCs w:val="40"/>
        </w:rPr>
        <w:t xml:space="preserve">, </w:t>
      </w:r>
      <w:r w:rsidR="00B11AD3" w:rsidRPr="00AF724E">
        <w:rPr>
          <w:rFonts w:ascii="Times New Roman" w:eastAsia="Yu Mincho Light" w:hAnsi="Times New Roman" w:cs="Times New Roman"/>
          <w:b/>
          <w:bCs/>
          <w:color w:val="auto"/>
          <w:sz w:val="40"/>
          <w:szCs w:val="40"/>
        </w:rPr>
        <w:t xml:space="preserve">National Federation of the Blind </w:t>
      </w:r>
      <w:r w:rsidR="008431A5" w:rsidRPr="00AF724E">
        <w:rPr>
          <w:rFonts w:ascii="Times New Roman" w:eastAsia="Yu Mincho Light" w:hAnsi="Times New Roman" w:cs="Times New Roman"/>
          <w:b/>
          <w:bCs/>
          <w:color w:val="auto"/>
          <w:sz w:val="40"/>
          <w:szCs w:val="40"/>
        </w:rPr>
        <w:t>of Washington</w:t>
      </w:r>
      <w:r w:rsidRPr="00AF724E">
        <w:rPr>
          <w:rFonts w:ascii="Times New Roman" w:eastAsia="Yu Mincho Light" w:hAnsi="Times New Roman" w:cs="Times New Roman"/>
          <w:b/>
          <w:bCs/>
          <w:color w:val="auto"/>
          <w:sz w:val="40"/>
          <w:szCs w:val="40"/>
        </w:rPr>
        <w:t>.</w:t>
      </w:r>
    </w:p>
    <w:p w14:paraId="0E3643D1" w14:textId="7DDF31F5" w:rsidR="00EE122C" w:rsidRPr="00AF724E" w:rsidRDefault="00EE122C" w:rsidP="00C36681">
      <w:pPr>
        <w:pStyle w:val="Body"/>
        <w:jc w:val="both"/>
        <w:rPr>
          <w:rFonts w:eastAsia="Yu Mincho Light" w:cs="Times New Roman"/>
          <w:b/>
          <w:bCs/>
          <w:color w:val="auto"/>
          <w:sz w:val="36"/>
          <w:szCs w:val="36"/>
        </w:rPr>
      </w:pPr>
    </w:p>
    <w:p w14:paraId="4A7683F6" w14:textId="1434849E" w:rsidR="00C205D7" w:rsidRDefault="00752627"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w:t>
      </w:r>
      <w:r w:rsidR="00EE122C"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00</w:t>
      </w:r>
      <w:r w:rsidR="00150C9E">
        <w:rPr>
          <w:rFonts w:ascii="Times New Roman" w:eastAsia="Yu Mincho Light" w:hAnsi="Times New Roman" w:cs="Times New Roman"/>
          <w:b/>
          <w:bCs/>
          <w:color w:val="auto"/>
          <w:sz w:val="40"/>
          <w:szCs w:val="40"/>
        </w:rPr>
        <w:t xml:space="preserve"> </w:t>
      </w:r>
      <w:r w:rsidR="00EE122C" w:rsidRPr="00AF724E">
        <w:rPr>
          <w:rFonts w:ascii="Times New Roman" w:eastAsia="Yu Mincho Light" w:hAnsi="Times New Roman" w:cs="Times New Roman"/>
          <w:b/>
          <w:bCs/>
          <w:color w:val="auto"/>
          <w:sz w:val="40"/>
          <w:szCs w:val="40"/>
        </w:rPr>
        <w:t xml:space="preserve">am: </w:t>
      </w:r>
      <w:r w:rsidR="00E22E6B" w:rsidRPr="00AF724E">
        <w:rPr>
          <w:rFonts w:ascii="Times New Roman" w:eastAsia="Yu Mincho Light" w:hAnsi="Times New Roman" w:cs="Times New Roman"/>
          <w:b/>
          <w:bCs/>
          <w:color w:val="auto"/>
          <w:sz w:val="40"/>
          <w:szCs w:val="40"/>
        </w:rPr>
        <w:t>The Power of Youth</w:t>
      </w:r>
      <w:r w:rsidR="00EE122C" w:rsidRPr="00AF724E">
        <w:rPr>
          <w:rFonts w:ascii="Times New Roman" w:eastAsia="Yu Mincho Light" w:hAnsi="Times New Roman" w:cs="Times New Roman"/>
          <w:b/>
          <w:bCs/>
          <w:color w:val="auto"/>
          <w:sz w:val="40"/>
          <w:szCs w:val="40"/>
        </w:rPr>
        <w:t xml:space="preserve">: My </w:t>
      </w:r>
      <w:r w:rsidR="00DA226F" w:rsidRPr="00AF724E">
        <w:rPr>
          <w:rFonts w:ascii="Times New Roman" w:eastAsia="Yu Mincho Light" w:hAnsi="Times New Roman" w:cs="Times New Roman"/>
          <w:b/>
          <w:bCs/>
          <w:color w:val="auto"/>
          <w:sz w:val="40"/>
          <w:szCs w:val="40"/>
        </w:rPr>
        <w:t>E</w:t>
      </w:r>
      <w:r w:rsidR="00EE122C" w:rsidRPr="00AF724E">
        <w:rPr>
          <w:rFonts w:ascii="Times New Roman" w:eastAsia="Yu Mincho Light" w:hAnsi="Times New Roman" w:cs="Times New Roman"/>
          <w:b/>
          <w:bCs/>
          <w:color w:val="auto"/>
          <w:sz w:val="40"/>
          <w:szCs w:val="40"/>
        </w:rPr>
        <w:t xml:space="preserve">xperience at BELL </w:t>
      </w:r>
      <w:r w:rsidR="00E22E6B" w:rsidRPr="00AF724E">
        <w:rPr>
          <w:rFonts w:ascii="Times New Roman" w:eastAsia="Yu Mincho Light" w:hAnsi="Times New Roman" w:cs="Times New Roman"/>
          <w:b/>
          <w:bCs/>
          <w:color w:val="auto"/>
          <w:sz w:val="40"/>
          <w:szCs w:val="40"/>
        </w:rPr>
        <w:t xml:space="preserve">and STEM </w:t>
      </w:r>
      <w:r w:rsidR="00EE122C" w:rsidRPr="00AF724E">
        <w:rPr>
          <w:rFonts w:ascii="Times New Roman" w:eastAsia="Yu Mincho Light" w:hAnsi="Times New Roman" w:cs="Times New Roman"/>
          <w:b/>
          <w:bCs/>
          <w:color w:val="auto"/>
          <w:sz w:val="40"/>
          <w:szCs w:val="40"/>
        </w:rPr>
        <w:t>202</w:t>
      </w:r>
      <w:r w:rsidR="00E22E6B" w:rsidRPr="00AF724E">
        <w:rPr>
          <w:rFonts w:ascii="Times New Roman" w:eastAsia="Yu Mincho Light" w:hAnsi="Times New Roman" w:cs="Times New Roman"/>
          <w:b/>
          <w:bCs/>
          <w:color w:val="auto"/>
          <w:sz w:val="40"/>
          <w:szCs w:val="40"/>
        </w:rPr>
        <w:t>5</w:t>
      </w:r>
      <w:r w:rsidR="002E583F" w:rsidRPr="00AF724E">
        <w:rPr>
          <w:rFonts w:ascii="Times New Roman" w:eastAsia="Yu Mincho Light" w:hAnsi="Times New Roman" w:cs="Times New Roman"/>
          <w:b/>
          <w:bCs/>
          <w:color w:val="auto"/>
          <w:sz w:val="40"/>
          <w:szCs w:val="40"/>
        </w:rPr>
        <w:t xml:space="preserve">- Kris Colcock </w:t>
      </w:r>
      <w:r w:rsidR="00541D8C" w:rsidRPr="00AF724E">
        <w:rPr>
          <w:rFonts w:ascii="Times New Roman" w:eastAsia="Yu Mincho Light" w:hAnsi="Times New Roman" w:cs="Times New Roman"/>
          <w:b/>
          <w:bCs/>
          <w:color w:val="auto"/>
          <w:sz w:val="40"/>
          <w:szCs w:val="40"/>
        </w:rPr>
        <w:t xml:space="preserve">and Chris Higley, </w:t>
      </w:r>
      <w:r w:rsidR="002E583F" w:rsidRPr="00AF724E">
        <w:rPr>
          <w:rFonts w:ascii="Times New Roman" w:eastAsia="Yu Mincho Light" w:hAnsi="Times New Roman" w:cs="Times New Roman"/>
          <w:b/>
          <w:bCs/>
          <w:color w:val="auto"/>
          <w:sz w:val="40"/>
          <w:szCs w:val="40"/>
        </w:rPr>
        <w:t>Facilitator</w:t>
      </w:r>
      <w:r w:rsidR="00541D8C" w:rsidRPr="00AF724E">
        <w:rPr>
          <w:rFonts w:ascii="Times New Roman" w:eastAsia="Yu Mincho Light" w:hAnsi="Times New Roman" w:cs="Times New Roman"/>
          <w:b/>
          <w:bCs/>
          <w:color w:val="auto"/>
          <w:sz w:val="40"/>
          <w:szCs w:val="40"/>
        </w:rPr>
        <w:t>s</w:t>
      </w:r>
      <w:r w:rsidR="00EE122C" w:rsidRPr="00AF724E">
        <w:rPr>
          <w:rFonts w:ascii="Times New Roman" w:eastAsia="Yu Mincho Light" w:hAnsi="Times New Roman" w:cs="Times New Roman"/>
          <w:b/>
          <w:bCs/>
          <w:color w:val="auto"/>
          <w:sz w:val="40"/>
          <w:szCs w:val="40"/>
        </w:rPr>
        <w:t>.</w:t>
      </w:r>
    </w:p>
    <w:p w14:paraId="161338D8" w14:textId="77777777" w:rsidR="00274CF0" w:rsidRPr="00274CF0" w:rsidRDefault="00274CF0" w:rsidP="00274CF0"/>
    <w:p w14:paraId="74026CDE" w14:textId="1876E4EE" w:rsidR="009D5E37" w:rsidRPr="00AF724E" w:rsidRDefault="009D5E37" w:rsidP="009D5E37">
      <w:pPr>
        <w:ind w:firstLine="720"/>
        <w:rPr>
          <w:rFonts w:eastAsia="Yu Mincho Light"/>
          <w:sz w:val="36"/>
          <w:szCs w:val="36"/>
        </w:rPr>
      </w:pPr>
      <w:r w:rsidRPr="00AF724E">
        <w:rPr>
          <w:rFonts w:eastAsia="Yu Mincho Light"/>
          <w:sz w:val="36"/>
          <w:szCs w:val="36"/>
        </w:rPr>
        <w:t xml:space="preserve">Students share transformative experiences from last </w:t>
      </w:r>
      <w:r w:rsidR="00987246" w:rsidRPr="00AF724E">
        <w:rPr>
          <w:rFonts w:eastAsia="Yu Mincho Light"/>
          <w:sz w:val="36"/>
          <w:szCs w:val="36"/>
        </w:rPr>
        <w:t>year’s</w:t>
      </w:r>
      <w:r w:rsidR="00E22E6B" w:rsidRPr="00AF724E">
        <w:rPr>
          <w:rFonts w:eastAsia="Yu Mincho Light"/>
          <w:sz w:val="36"/>
          <w:szCs w:val="36"/>
        </w:rPr>
        <w:t xml:space="preserve"> youth programs</w:t>
      </w:r>
      <w:r w:rsidRPr="00AF724E">
        <w:rPr>
          <w:rFonts w:eastAsia="Yu Mincho Light"/>
          <w:sz w:val="36"/>
          <w:szCs w:val="36"/>
        </w:rPr>
        <w:t xml:space="preserve">. </w:t>
      </w:r>
    </w:p>
    <w:p w14:paraId="47E3C624" w14:textId="77777777" w:rsidR="00EE122C" w:rsidRPr="00AF724E" w:rsidRDefault="00EE122C" w:rsidP="00EE122C">
      <w:pPr>
        <w:pStyle w:val="Body"/>
        <w:jc w:val="both"/>
        <w:rPr>
          <w:rFonts w:eastAsia="Yu Mincho Light" w:cs="Times New Roman"/>
          <w:b/>
          <w:bCs/>
          <w:color w:val="auto"/>
          <w:sz w:val="36"/>
          <w:szCs w:val="36"/>
        </w:rPr>
      </w:pPr>
    </w:p>
    <w:p w14:paraId="69B97484" w14:textId="118E1E7E" w:rsidR="00EE122C" w:rsidRPr="00AF724E" w:rsidRDefault="00752627"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lastRenderedPageBreak/>
        <w:t>10</w:t>
      </w:r>
      <w:r w:rsidR="00EE122C"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10</w:t>
      </w:r>
      <w:r w:rsidR="00150C9E">
        <w:rPr>
          <w:rFonts w:ascii="Times New Roman" w:eastAsia="Yu Mincho Light" w:hAnsi="Times New Roman" w:cs="Times New Roman"/>
          <w:b/>
          <w:bCs/>
          <w:color w:val="auto"/>
          <w:sz w:val="40"/>
          <w:szCs w:val="40"/>
        </w:rPr>
        <w:t xml:space="preserve"> </w:t>
      </w:r>
      <w:r w:rsidR="00EE122C" w:rsidRPr="00AF724E">
        <w:rPr>
          <w:rFonts w:ascii="Times New Roman" w:eastAsia="Yu Mincho Light" w:hAnsi="Times New Roman" w:cs="Times New Roman"/>
          <w:b/>
          <w:bCs/>
          <w:color w:val="auto"/>
          <w:sz w:val="40"/>
          <w:szCs w:val="40"/>
        </w:rPr>
        <w:t xml:space="preserve">am: </w:t>
      </w:r>
      <w:r w:rsidR="003F4DE2" w:rsidRPr="00AF724E">
        <w:rPr>
          <w:rFonts w:ascii="Times New Roman" w:eastAsia="Yu Mincho Light" w:hAnsi="Times New Roman" w:cs="Times New Roman"/>
          <w:b/>
          <w:bCs/>
          <w:color w:val="auto"/>
          <w:sz w:val="40"/>
          <w:szCs w:val="40"/>
        </w:rPr>
        <w:t>Gold Sponsor Highlight, Department of Services for the Blind</w:t>
      </w:r>
      <w:r w:rsidR="00EE122C" w:rsidRPr="00AF724E">
        <w:rPr>
          <w:rFonts w:ascii="Times New Roman" w:eastAsia="Yu Mincho Light" w:hAnsi="Times New Roman" w:cs="Times New Roman"/>
          <w:b/>
          <w:bCs/>
          <w:color w:val="auto"/>
          <w:sz w:val="40"/>
          <w:szCs w:val="40"/>
        </w:rPr>
        <w:t>.</w:t>
      </w:r>
    </w:p>
    <w:p w14:paraId="10DCED66" w14:textId="77777777" w:rsidR="003F4DE2" w:rsidRPr="00AF724E" w:rsidRDefault="003F4DE2" w:rsidP="0025012A"/>
    <w:p w14:paraId="465501DF" w14:textId="4E363B4F" w:rsidR="003F4DE2" w:rsidRPr="00AF724E" w:rsidRDefault="003F4DE2" w:rsidP="003F4DE2">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w:t>
      </w:r>
      <w:r w:rsidR="00752627" w:rsidRPr="00AF724E">
        <w:rPr>
          <w:rFonts w:ascii="Times New Roman" w:eastAsia="Yu Mincho Light" w:hAnsi="Times New Roman" w:cs="Times New Roman"/>
          <w:b/>
          <w:bCs/>
          <w:color w:val="auto"/>
          <w:sz w:val="40"/>
          <w:szCs w:val="40"/>
        </w:rPr>
        <w:t>15</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am: Members at-large Chapter Report.</w:t>
      </w:r>
    </w:p>
    <w:p w14:paraId="2057DCD9" w14:textId="77777777" w:rsidR="00F0136D" w:rsidRPr="00AF724E" w:rsidRDefault="00F0136D" w:rsidP="00C36681">
      <w:pPr>
        <w:pStyle w:val="Body"/>
        <w:jc w:val="both"/>
        <w:rPr>
          <w:rFonts w:eastAsia="Yu Mincho Light" w:cs="Times New Roman"/>
          <w:color w:val="auto"/>
          <w:sz w:val="36"/>
          <w:szCs w:val="36"/>
        </w:rPr>
      </w:pPr>
    </w:p>
    <w:p w14:paraId="374EFADC" w14:textId="4EC74887" w:rsidR="00D1238F" w:rsidRPr="00AF724E" w:rsidRDefault="002C2526"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EE122C"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w:t>
      </w:r>
      <w:r w:rsidR="00752627" w:rsidRPr="00AF724E">
        <w:rPr>
          <w:rFonts w:ascii="Times New Roman" w:eastAsia="Yu Mincho Light" w:hAnsi="Times New Roman" w:cs="Times New Roman"/>
          <w:b/>
          <w:bCs/>
          <w:color w:val="auto"/>
          <w:sz w:val="40"/>
          <w:szCs w:val="40"/>
        </w:rPr>
        <w:t>20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w:t>
      </w:r>
      <w:r w:rsidR="00EE122C" w:rsidRPr="00AF724E">
        <w:rPr>
          <w:rFonts w:ascii="Times New Roman" w:eastAsia="Yu Mincho Light" w:hAnsi="Times New Roman" w:cs="Times New Roman"/>
          <w:b/>
          <w:bCs/>
          <w:color w:val="auto"/>
          <w:sz w:val="40"/>
          <w:szCs w:val="40"/>
        </w:rPr>
        <w:t xml:space="preserve">Greater Seattle </w:t>
      </w:r>
      <w:r w:rsidRPr="00AF724E">
        <w:rPr>
          <w:rFonts w:ascii="Times New Roman" w:eastAsia="Yu Mincho Light" w:hAnsi="Times New Roman" w:cs="Times New Roman"/>
          <w:b/>
          <w:bCs/>
          <w:color w:val="auto"/>
          <w:sz w:val="40"/>
          <w:szCs w:val="40"/>
        </w:rPr>
        <w:t>Chapter Report</w:t>
      </w:r>
      <w:r w:rsidR="00C4678C" w:rsidRPr="00AF724E">
        <w:rPr>
          <w:rFonts w:ascii="Times New Roman" w:eastAsia="Yu Mincho Light" w:hAnsi="Times New Roman" w:cs="Times New Roman"/>
          <w:b/>
          <w:bCs/>
          <w:color w:val="auto"/>
          <w:sz w:val="40"/>
          <w:szCs w:val="40"/>
        </w:rPr>
        <w:t>.</w:t>
      </w:r>
    </w:p>
    <w:p w14:paraId="4F93DE7E" w14:textId="77777777" w:rsidR="008431A5" w:rsidRPr="00AF724E" w:rsidRDefault="008431A5" w:rsidP="00D71BC3"/>
    <w:p w14:paraId="5F259D03" w14:textId="6214B096" w:rsidR="008431A5" w:rsidRPr="00AF724E" w:rsidRDefault="008431A5" w:rsidP="008431A5">
      <w:pPr>
        <w:pStyle w:val="Heading2"/>
        <w:jc w:val="center"/>
        <w:rPr>
          <w:rFonts w:ascii="Times New Roman" w:eastAsia="Yu Mincho Light" w:hAnsi="Times New Roman" w:cs="Times New Roman"/>
          <w:b/>
          <w:color w:val="auto"/>
          <w:sz w:val="40"/>
        </w:rPr>
      </w:pPr>
      <w:r w:rsidRPr="00AF724E">
        <w:rPr>
          <w:rFonts w:ascii="Times New Roman" w:eastAsia="Yu Mincho Light" w:hAnsi="Times New Roman" w:cs="Times New Roman"/>
          <w:b/>
          <w:color w:val="auto"/>
          <w:sz w:val="40"/>
        </w:rPr>
        <w:t>10:25</w:t>
      </w:r>
      <w:r w:rsidR="00150C9E">
        <w:rPr>
          <w:rFonts w:ascii="Times New Roman" w:eastAsia="Yu Mincho Light" w:hAnsi="Times New Roman" w:cs="Times New Roman"/>
          <w:b/>
          <w:color w:val="auto"/>
          <w:sz w:val="40"/>
        </w:rPr>
        <w:t xml:space="preserve"> </w:t>
      </w:r>
      <w:r w:rsidRPr="00AF724E">
        <w:rPr>
          <w:rFonts w:ascii="Times New Roman" w:eastAsia="Yu Mincho Light" w:hAnsi="Times New Roman" w:cs="Times New Roman"/>
          <w:b/>
          <w:color w:val="auto"/>
          <w:sz w:val="40"/>
        </w:rPr>
        <w:t xml:space="preserve">am: </w:t>
      </w:r>
      <w:r w:rsidR="00150C9E">
        <w:rPr>
          <w:rFonts w:ascii="Times New Roman" w:eastAsia="Yu Mincho Light" w:hAnsi="Times New Roman" w:cs="Times New Roman"/>
          <w:b/>
          <w:color w:val="auto"/>
          <w:sz w:val="40"/>
        </w:rPr>
        <w:t>G</w:t>
      </w:r>
      <w:r w:rsidRPr="00AF724E">
        <w:rPr>
          <w:rFonts w:ascii="Times New Roman" w:eastAsia="Yu Mincho Light" w:hAnsi="Times New Roman" w:cs="Times New Roman"/>
          <w:b/>
          <w:color w:val="auto"/>
          <w:sz w:val="40"/>
        </w:rPr>
        <w:t>old Sponsor Highlight: Amerability.</w:t>
      </w:r>
    </w:p>
    <w:p w14:paraId="747E00DC" w14:textId="77777777" w:rsidR="00EE122C" w:rsidRPr="00AF724E" w:rsidRDefault="00EE122C" w:rsidP="00C36681">
      <w:pPr>
        <w:pStyle w:val="Body"/>
        <w:jc w:val="both"/>
        <w:rPr>
          <w:rFonts w:eastAsia="Yu Mincho Light" w:cs="Times New Roman"/>
          <w:color w:val="auto"/>
          <w:sz w:val="36"/>
          <w:szCs w:val="36"/>
        </w:rPr>
      </w:pPr>
    </w:p>
    <w:p w14:paraId="4B84360D" w14:textId="0AEED4B4" w:rsidR="00865A4F" w:rsidRDefault="00EE122C" w:rsidP="00E22E6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w:t>
      </w:r>
      <w:r w:rsidR="008431A5" w:rsidRPr="00AF724E">
        <w:rPr>
          <w:rFonts w:ascii="Times New Roman" w:eastAsia="Yu Mincho Light" w:hAnsi="Times New Roman" w:cs="Times New Roman"/>
          <w:b/>
          <w:bCs/>
          <w:color w:val="auto"/>
          <w:sz w:val="40"/>
          <w:szCs w:val="40"/>
        </w:rPr>
        <w:t>30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w:t>
      </w:r>
      <w:r w:rsidR="00541D8C" w:rsidRPr="00AF724E">
        <w:rPr>
          <w:rFonts w:ascii="Times New Roman" w:eastAsia="Yu Mincho Light" w:hAnsi="Times New Roman" w:cs="Times New Roman"/>
          <w:b/>
          <w:bCs/>
          <w:color w:val="auto"/>
          <w:sz w:val="40"/>
          <w:szCs w:val="40"/>
        </w:rPr>
        <w:t>The Power of accessible Ballot Return, Democracy Live.</w:t>
      </w:r>
    </w:p>
    <w:p w14:paraId="645D1FC0" w14:textId="77777777" w:rsidR="00274CF0" w:rsidRPr="00274CF0" w:rsidRDefault="00274CF0" w:rsidP="00274CF0"/>
    <w:p w14:paraId="08D9A1D5" w14:textId="35EE1D82" w:rsidR="00E22E6B" w:rsidRPr="00274CF0" w:rsidRDefault="00541D8C" w:rsidP="00274CF0">
      <w:pPr>
        <w:ind w:firstLine="720"/>
        <w:rPr>
          <w:sz w:val="36"/>
          <w:szCs w:val="36"/>
        </w:rPr>
      </w:pPr>
      <w:r w:rsidRPr="00274CF0">
        <w:rPr>
          <w:sz w:val="36"/>
          <w:szCs w:val="36"/>
        </w:rPr>
        <w:t xml:space="preserve">Now more than ever, it is important </w:t>
      </w:r>
      <w:r w:rsidR="00150C9E">
        <w:rPr>
          <w:sz w:val="36"/>
          <w:szCs w:val="36"/>
        </w:rPr>
        <w:t xml:space="preserve">that </w:t>
      </w:r>
      <w:r w:rsidRPr="00274CF0">
        <w:rPr>
          <w:sz w:val="36"/>
          <w:szCs w:val="36"/>
        </w:rPr>
        <w:t>blind people have access to a multitude of accessible voting options. Hear from Democracy Live as they discuss the Democracy Live OmniBallot accessible at-home voting system</w:t>
      </w:r>
      <w:r w:rsidR="008431A5" w:rsidRPr="00274CF0">
        <w:rPr>
          <w:sz w:val="36"/>
          <w:szCs w:val="36"/>
        </w:rPr>
        <w:t xml:space="preserve"> and demonstrate how it works with screen-reading software</w:t>
      </w:r>
      <w:r w:rsidRPr="00274CF0">
        <w:rPr>
          <w:sz w:val="36"/>
          <w:szCs w:val="36"/>
        </w:rPr>
        <w:t>.</w:t>
      </w:r>
    </w:p>
    <w:p w14:paraId="3289A372" w14:textId="77777777" w:rsidR="00541D8C" w:rsidRPr="00AF724E" w:rsidRDefault="00541D8C" w:rsidP="00541D8C"/>
    <w:p w14:paraId="711CAF32" w14:textId="6A9361BF" w:rsidR="00E22E6B" w:rsidRPr="00AF724E" w:rsidRDefault="00E22E6B" w:rsidP="00E22E6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w:t>
      </w:r>
      <w:r w:rsidR="008431A5" w:rsidRPr="00AF724E">
        <w:rPr>
          <w:rFonts w:ascii="Times New Roman" w:eastAsia="Yu Mincho Light" w:hAnsi="Times New Roman" w:cs="Times New Roman"/>
          <w:b/>
          <w:bCs/>
          <w:color w:val="auto"/>
          <w:sz w:val="40"/>
          <w:szCs w:val="40"/>
        </w:rPr>
        <w:t>45</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am: Clark County Chapter Report.</w:t>
      </w:r>
    </w:p>
    <w:p w14:paraId="4B6D9A8C" w14:textId="77777777" w:rsidR="00865A4F" w:rsidRPr="00AF724E" w:rsidRDefault="00865A4F" w:rsidP="00865A4F"/>
    <w:p w14:paraId="411CE774" w14:textId="26000A2F" w:rsidR="00A07D73" w:rsidRPr="00AF724E" w:rsidRDefault="00A07D73" w:rsidP="00A07D73">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w:t>
      </w:r>
      <w:r w:rsidR="008431A5" w:rsidRPr="00AF724E">
        <w:rPr>
          <w:rFonts w:ascii="Times New Roman" w:eastAsia="Yu Mincho Light" w:hAnsi="Times New Roman" w:cs="Times New Roman"/>
          <w:b/>
          <w:bCs/>
          <w:color w:val="auto"/>
          <w:sz w:val="40"/>
          <w:szCs w:val="40"/>
        </w:rPr>
        <w:t>50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w:t>
      </w:r>
      <w:r w:rsidR="00E22E6B" w:rsidRPr="00AF724E">
        <w:rPr>
          <w:rFonts w:ascii="Times New Roman" w:eastAsia="Yu Mincho Light" w:hAnsi="Times New Roman" w:cs="Times New Roman"/>
          <w:b/>
          <w:bCs/>
          <w:color w:val="auto"/>
          <w:sz w:val="40"/>
          <w:szCs w:val="40"/>
        </w:rPr>
        <w:t xml:space="preserve">Whatcom </w:t>
      </w:r>
      <w:r w:rsidRPr="00AF724E">
        <w:rPr>
          <w:rFonts w:ascii="Times New Roman" w:eastAsia="Yu Mincho Light" w:hAnsi="Times New Roman" w:cs="Times New Roman"/>
          <w:b/>
          <w:bCs/>
          <w:color w:val="auto"/>
          <w:sz w:val="40"/>
          <w:szCs w:val="40"/>
        </w:rPr>
        <w:t>County Chapter Report.</w:t>
      </w:r>
    </w:p>
    <w:p w14:paraId="1B3BD351" w14:textId="77777777" w:rsidR="00EE122C" w:rsidRPr="00AF724E" w:rsidRDefault="00EE122C" w:rsidP="00EE122C">
      <w:pPr>
        <w:pStyle w:val="Body"/>
        <w:jc w:val="both"/>
        <w:rPr>
          <w:rFonts w:eastAsia="Yu Mincho Light" w:cs="Times New Roman"/>
          <w:b/>
          <w:bCs/>
          <w:color w:val="auto"/>
          <w:sz w:val="36"/>
          <w:szCs w:val="36"/>
        </w:rPr>
      </w:pPr>
    </w:p>
    <w:p w14:paraId="76F3E408" w14:textId="486A02F3" w:rsidR="00EE122C" w:rsidRPr="00AF724E" w:rsidRDefault="00EE122C" w:rsidP="000F5D4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3D0FC0"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w:t>
      </w:r>
      <w:r w:rsidR="00752627" w:rsidRPr="00AF724E">
        <w:rPr>
          <w:rFonts w:ascii="Times New Roman" w:eastAsia="Yu Mincho Light" w:hAnsi="Times New Roman" w:cs="Times New Roman"/>
          <w:b/>
          <w:bCs/>
          <w:color w:val="auto"/>
          <w:sz w:val="40"/>
          <w:szCs w:val="40"/>
        </w:rPr>
        <w:t>5</w:t>
      </w:r>
      <w:r w:rsidR="008431A5" w:rsidRPr="00AF724E">
        <w:rPr>
          <w:rFonts w:ascii="Times New Roman" w:eastAsia="Yu Mincho Light" w:hAnsi="Times New Roman" w:cs="Times New Roman"/>
          <w:b/>
          <w:bCs/>
          <w:color w:val="auto"/>
          <w:sz w:val="40"/>
          <w:szCs w:val="40"/>
        </w:rPr>
        <w:t>5</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w:t>
      </w:r>
      <w:r w:rsidR="003F4DE2" w:rsidRPr="00AF724E">
        <w:rPr>
          <w:rFonts w:ascii="Times New Roman" w:eastAsia="Yu Mincho Light" w:hAnsi="Times New Roman" w:cs="Times New Roman"/>
          <w:b/>
          <w:bCs/>
          <w:color w:val="auto"/>
          <w:sz w:val="40"/>
          <w:szCs w:val="40"/>
        </w:rPr>
        <w:t xml:space="preserve">Clallam County </w:t>
      </w:r>
      <w:r w:rsidRPr="00AF724E">
        <w:rPr>
          <w:rFonts w:ascii="Times New Roman" w:eastAsia="Yu Mincho Light" w:hAnsi="Times New Roman" w:cs="Times New Roman"/>
          <w:b/>
          <w:bCs/>
          <w:color w:val="auto"/>
          <w:sz w:val="40"/>
          <w:szCs w:val="40"/>
        </w:rPr>
        <w:t>Chapter Repor</w:t>
      </w:r>
      <w:r w:rsidR="00D42FF8" w:rsidRPr="00AF724E">
        <w:rPr>
          <w:rFonts w:ascii="Times New Roman" w:eastAsia="Yu Mincho Light" w:hAnsi="Times New Roman" w:cs="Times New Roman"/>
          <w:b/>
          <w:bCs/>
          <w:color w:val="auto"/>
          <w:sz w:val="40"/>
          <w:szCs w:val="40"/>
        </w:rPr>
        <w:t>t</w:t>
      </w:r>
      <w:r w:rsidRPr="00AF724E">
        <w:rPr>
          <w:rFonts w:ascii="Times New Roman" w:eastAsia="Yu Mincho Light" w:hAnsi="Times New Roman" w:cs="Times New Roman"/>
          <w:b/>
          <w:bCs/>
          <w:color w:val="auto"/>
          <w:sz w:val="40"/>
          <w:szCs w:val="40"/>
        </w:rPr>
        <w:t>.</w:t>
      </w:r>
    </w:p>
    <w:p w14:paraId="40F2E56E" w14:textId="77777777" w:rsidR="003F4DE2" w:rsidRPr="00AF724E" w:rsidRDefault="003F4DE2" w:rsidP="0025012A"/>
    <w:p w14:paraId="0DE6AE97" w14:textId="227D9FD9" w:rsidR="003F4DE2" w:rsidRPr="00AF724E" w:rsidRDefault="003F4DE2" w:rsidP="003F4DE2">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752627" w:rsidRPr="00AF724E">
        <w:rPr>
          <w:rFonts w:ascii="Times New Roman" w:eastAsia="Yu Mincho Light" w:hAnsi="Times New Roman" w:cs="Times New Roman"/>
          <w:b/>
          <w:bCs/>
          <w:color w:val="auto"/>
          <w:sz w:val="40"/>
          <w:szCs w:val="40"/>
        </w:rPr>
        <w:t>1</w:t>
      </w:r>
      <w:r w:rsidRPr="00AF724E">
        <w:rPr>
          <w:rFonts w:ascii="Times New Roman" w:eastAsia="Yu Mincho Light" w:hAnsi="Times New Roman" w:cs="Times New Roman"/>
          <w:b/>
          <w:bCs/>
          <w:color w:val="auto"/>
          <w:sz w:val="40"/>
          <w:szCs w:val="40"/>
        </w:rPr>
        <w:t>:</w:t>
      </w:r>
      <w:r w:rsidR="00752627"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am: Platinum Sponsor Highlight, Center on assistive Technology and Training (CATT) Northwest.</w:t>
      </w:r>
    </w:p>
    <w:p w14:paraId="593C0A23" w14:textId="431DBEA2" w:rsidR="00E22E6B" w:rsidRPr="00AF724E" w:rsidRDefault="00E22E6B" w:rsidP="00D71BC3"/>
    <w:p w14:paraId="70A36303" w14:textId="1DCED2EF" w:rsidR="00E22E6B" w:rsidRPr="00AF724E" w:rsidRDefault="00E22E6B" w:rsidP="00E22E6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11:</w:t>
      </w:r>
      <w:r w:rsidR="00752627" w:rsidRPr="00AF724E">
        <w:rPr>
          <w:rFonts w:ascii="Times New Roman" w:eastAsia="Yu Mincho Light" w:hAnsi="Times New Roman" w:cs="Times New Roman"/>
          <w:b/>
          <w:bCs/>
          <w:color w:val="auto"/>
          <w:sz w:val="40"/>
          <w:szCs w:val="40"/>
        </w:rPr>
        <w:t>1</w:t>
      </w:r>
      <w:r w:rsidRPr="00AF724E">
        <w:rPr>
          <w:rFonts w:ascii="Times New Roman" w:eastAsia="Yu Mincho Light" w:hAnsi="Times New Roman" w:cs="Times New Roman"/>
          <w:b/>
          <w:bCs/>
          <w:color w:val="auto"/>
          <w:sz w:val="40"/>
          <w:szCs w:val="40"/>
        </w:rPr>
        <w:t>0</w:t>
      </w:r>
      <w:r w:rsidR="00150C9E">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Platinum Sponsor Highlight, </w:t>
      </w:r>
      <w:r w:rsidR="000B3A28">
        <w:rPr>
          <w:rFonts w:ascii="Times New Roman" w:eastAsia="Yu Mincho Light" w:hAnsi="Times New Roman" w:cs="Times New Roman"/>
          <w:b/>
          <w:bCs/>
          <w:color w:val="auto"/>
          <w:sz w:val="40"/>
          <w:szCs w:val="40"/>
        </w:rPr>
        <w:t>WAYMO</w:t>
      </w:r>
      <w:r w:rsidRPr="00AF724E">
        <w:rPr>
          <w:rFonts w:ascii="Times New Roman" w:eastAsia="Yu Mincho Light" w:hAnsi="Times New Roman" w:cs="Times New Roman"/>
          <w:b/>
          <w:bCs/>
          <w:color w:val="auto"/>
          <w:sz w:val="40"/>
          <w:szCs w:val="40"/>
        </w:rPr>
        <w:t>.</w:t>
      </w:r>
    </w:p>
    <w:p w14:paraId="13D9E356" w14:textId="77777777" w:rsidR="003F4DE2" w:rsidRPr="00AF724E" w:rsidRDefault="003F4DE2" w:rsidP="009D5E37">
      <w:pPr>
        <w:ind w:firstLine="720"/>
        <w:rPr>
          <w:rFonts w:eastAsia="Yu Mincho Light"/>
          <w:sz w:val="36"/>
          <w:szCs w:val="36"/>
        </w:rPr>
      </w:pPr>
    </w:p>
    <w:p w14:paraId="428F89C8" w14:textId="4A879AEA" w:rsidR="00A07D73" w:rsidRDefault="00A07D73" w:rsidP="00A07D73">
      <w:pPr>
        <w:pStyle w:val="Heading2"/>
        <w:jc w:val="center"/>
        <w:rPr>
          <w:rFonts w:ascii="Times New Roman" w:eastAsia="Yu Mincho Light" w:hAnsi="Times New Roman" w:cs="Times New Roman"/>
          <w:b/>
          <w:bCs/>
          <w:color w:val="auto"/>
          <w:sz w:val="40"/>
          <w:szCs w:val="40"/>
        </w:rPr>
      </w:pPr>
      <w:r w:rsidRPr="00AF724E">
        <w:rPr>
          <w:rStyle w:val="Heading2Char"/>
          <w:rFonts w:ascii="Times New Roman" w:hAnsi="Times New Roman" w:cs="Times New Roman"/>
          <w:b/>
          <w:bCs/>
          <w:color w:val="auto"/>
          <w:sz w:val="40"/>
          <w:szCs w:val="40"/>
        </w:rPr>
        <w:t>11:</w:t>
      </w:r>
      <w:r w:rsidR="00752627" w:rsidRPr="00AF724E">
        <w:rPr>
          <w:rStyle w:val="Heading2Char"/>
          <w:rFonts w:ascii="Times New Roman" w:hAnsi="Times New Roman" w:cs="Times New Roman"/>
          <w:b/>
          <w:bCs/>
          <w:color w:val="auto"/>
          <w:sz w:val="40"/>
          <w:szCs w:val="40"/>
        </w:rPr>
        <w:t>2</w:t>
      </w:r>
      <w:r w:rsidR="00E22E6B" w:rsidRPr="00AF724E">
        <w:rPr>
          <w:rStyle w:val="Heading2Char"/>
          <w:rFonts w:ascii="Times New Roman" w:hAnsi="Times New Roman" w:cs="Times New Roman"/>
          <w:b/>
          <w:bCs/>
          <w:color w:val="auto"/>
          <w:sz w:val="40"/>
          <w:szCs w:val="40"/>
        </w:rPr>
        <w:t>0</w:t>
      </w:r>
      <w:r w:rsidR="00150C9E">
        <w:rPr>
          <w:rStyle w:val="Heading2Char"/>
          <w:rFonts w:ascii="Times New Roman" w:hAnsi="Times New Roman" w:cs="Times New Roman"/>
          <w:b/>
          <w:bCs/>
          <w:color w:val="auto"/>
          <w:sz w:val="40"/>
          <w:szCs w:val="40"/>
        </w:rPr>
        <w:t xml:space="preserve"> </w:t>
      </w:r>
      <w:r w:rsidRPr="00AF724E">
        <w:rPr>
          <w:rStyle w:val="Heading2Char"/>
          <w:rFonts w:ascii="Times New Roman" w:hAnsi="Times New Roman" w:cs="Times New Roman"/>
          <w:b/>
          <w:bCs/>
          <w:color w:val="auto"/>
          <w:sz w:val="40"/>
          <w:szCs w:val="40"/>
        </w:rPr>
        <w:t xml:space="preserve">am: Partnership panel: Washington Talking Book and Braille Library- Danielle Miller; </w:t>
      </w:r>
      <w:r w:rsidRPr="00AF724E">
        <w:rPr>
          <w:rFonts w:ascii="Times New Roman" w:eastAsia="Yu Mincho Light" w:hAnsi="Times New Roman" w:cs="Times New Roman"/>
          <w:b/>
          <w:bCs/>
          <w:color w:val="auto"/>
          <w:sz w:val="40"/>
          <w:szCs w:val="40"/>
        </w:rPr>
        <w:t xml:space="preserve">Department of Services for the Blind- Michael Mackillop; and Washington State School for the Blind- </w:t>
      </w:r>
      <w:r w:rsidR="00E22E6B" w:rsidRPr="00AF724E">
        <w:rPr>
          <w:rFonts w:ascii="Times New Roman" w:eastAsia="Yu Mincho Light" w:hAnsi="Times New Roman" w:cs="Times New Roman"/>
          <w:b/>
          <w:bCs/>
          <w:color w:val="auto"/>
          <w:sz w:val="40"/>
          <w:szCs w:val="40"/>
        </w:rPr>
        <w:t>Pam Parker</w:t>
      </w:r>
      <w:r w:rsidRPr="00AF724E">
        <w:rPr>
          <w:rFonts w:ascii="Times New Roman" w:eastAsia="Yu Mincho Light" w:hAnsi="Times New Roman" w:cs="Times New Roman"/>
          <w:b/>
          <w:bCs/>
          <w:color w:val="auto"/>
          <w:sz w:val="40"/>
          <w:szCs w:val="40"/>
        </w:rPr>
        <w:t>.</w:t>
      </w:r>
      <w:r w:rsidR="00EC6F15" w:rsidRPr="00AF724E">
        <w:rPr>
          <w:rFonts w:ascii="Times New Roman" w:eastAsia="Yu Mincho Light" w:hAnsi="Times New Roman" w:cs="Times New Roman"/>
          <w:b/>
          <w:bCs/>
          <w:color w:val="auto"/>
          <w:sz w:val="40"/>
          <w:szCs w:val="40"/>
        </w:rPr>
        <w:t xml:space="preserve"> </w:t>
      </w:r>
    </w:p>
    <w:p w14:paraId="7742FE7A" w14:textId="77777777" w:rsidR="00274CF0" w:rsidRPr="00274CF0" w:rsidRDefault="00274CF0" w:rsidP="00274CF0"/>
    <w:p w14:paraId="17A5946D" w14:textId="4F51283F" w:rsidR="00A07D73" w:rsidRPr="00AF724E" w:rsidRDefault="00A07D73" w:rsidP="00274CF0">
      <w:pPr>
        <w:pStyle w:val="Body"/>
        <w:ind w:firstLine="720"/>
        <w:rPr>
          <w:rFonts w:eastAsia="Yu Mincho Light" w:cs="Times New Roman"/>
          <w:color w:val="auto"/>
          <w:sz w:val="36"/>
          <w:szCs w:val="36"/>
        </w:rPr>
      </w:pPr>
      <w:r w:rsidRPr="00AF724E">
        <w:rPr>
          <w:rFonts w:eastAsia="Yu Mincho Light" w:cs="Times New Roman"/>
          <w:color w:val="auto"/>
          <w:sz w:val="36"/>
          <w:szCs w:val="36"/>
        </w:rPr>
        <w:lastRenderedPageBreak/>
        <w:t xml:space="preserve">Gain insights and information with our agency panel, where we will discover their strategic visions, outlining impactful changes for </w:t>
      </w:r>
      <w:r w:rsidR="00335994" w:rsidRPr="00AF724E">
        <w:rPr>
          <w:rFonts w:eastAsia="Yu Mincho Light" w:cs="Times New Roman"/>
          <w:color w:val="auto"/>
          <w:sz w:val="36"/>
          <w:szCs w:val="36"/>
        </w:rPr>
        <w:t xml:space="preserve">igniting the </w:t>
      </w:r>
      <w:r w:rsidRPr="00AF724E">
        <w:rPr>
          <w:rFonts w:eastAsia="Yu Mincho Light" w:cs="Times New Roman"/>
          <w:color w:val="auto"/>
          <w:sz w:val="36"/>
          <w:szCs w:val="36"/>
        </w:rPr>
        <w:t>future.</w:t>
      </w:r>
    </w:p>
    <w:p w14:paraId="4F5232E3" w14:textId="77777777" w:rsidR="00752627" w:rsidRPr="00AF724E" w:rsidRDefault="00752627" w:rsidP="00D71BC3">
      <w:pPr>
        <w:rPr>
          <w:rStyle w:val="Heading2Char"/>
          <w:rFonts w:ascii="Times New Roman" w:hAnsi="Times New Roman" w:cs="Times New Roman"/>
          <w:b/>
          <w:bCs/>
          <w:color w:val="auto"/>
          <w:sz w:val="40"/>
          <w:szCs w:val="40"/>
        </w:rPr>
      </w:pPr>
    </w:p>
    <w:p w14:paraId="29C4CED3" w14:textId="0EB9B254" w:rsidR="00E22E6B" w:rsidRDefault="00752627" w:rsidP="00574A56">
      <w:pPr>
        <w:pStyle w:val="Heading2"/>
        <w:jc w:val="center"/>
        <w:rPr>
          <w:rStyle w:val="Heading2Char"/>
          <w:rFonts w:ascii="Times New Roman" w:hAnsi="Times New Roman" w:cs="Times New Roman"/>
          <w:b/>
          <w:bCs/>
          <w:color w:val="auto"/>
          <w:sz w:val="40"/>
          <w:szCs w:val="40"/>
        </w:rPr>
      </w:pPr>
      <w:r w:rsidRPr="00AF724E">
        <w:rPr>
          <w:rStyle w:val="Heading2Char"/>
          <w:rFonts w:ascii="Times New Roman" w:hAnsi="Times New Roman" w:cs="Times New Roman"/>
          <w:b/>
          <w:bCs/>
          <w:color w:val="auto"/>
          <w:sz w:val="40"/>
          <w:szCs w:val="40"/>
        </w:rPr>
        <w:t>11:45</w:t>
      </w:r>
      <w:r w:rsidR="00505977">
        <w:rPr>
          <w:rStyle w:val="Heading2Char"/>
          <w:rFonts w:ascii="Times New Roman" w:hAnsi="Times New Roman" w:cs="Times New Roman"/>
          <w:b/>
          <w:bCs/>
          <w:color w:val="auto"/>
          <w:sz w:val="40"/>
          <w:szCs w:val="40"/>
        </w:rPr>
        <w:t xml:space="preserve"> </w:t>
      </w:r>
      <w:r w:rsidRPr="00AF724E">
        <w:rPr>
          <w:rStyle w:val="Heading2Char"/>
          <w:rFonts w:ascii="Times New Roman" w:hAnsi="Times New Roman" w:cs="Times New Roman"/>
          <w:b/>
          <w:bCs/>
          <w:color w:val="auto"/>
          <w:sz w:val="40"/>
          <w:szCs w:val="40"/>
        </w:rPr>
        <w:t xml:space="preserve">am: </w:t>
      </w:r>
      <w:r w:rsidR="00166D64" w:rsidRPr="00AF724E">
        <w:rPr>
          <w:rStyle w:val="Heading2Char"/>
          <w:rFonts w:ascii="Times New Roman" w:hAnsi="Times New Roman" w:cs="Times New Roman"/>
          <w:b/>
          <w:bCs/>
          <w:color w:val="auto"/>
          <w:sz w:val="40"/>
          <w:szCs w:val="40"/>
        </w:rPr>
        <w:t>From New Federationist to New Parent</w:t>
      </w:r>
      <w:r w:rsidRPr="00AF724E">
        <w:rPr>
          <w:rStyle w:val="Heading2Char"/>
          <w:rFonts w:ascii="Times New Roman" w:hAnsi="Times New Roman" w:cs="Times New Roman"/>
          <w:b/>
          <w:bCs/>
          <w:color w:val="auto"/>
          <w:sz w:val="40"/>
          <w:szCs w:val="40"/>
        </w:rPr>
        <w:t>: Colin Wong</w:t>
      </w:r>
      <w:r w:rsidR="008431A5" w:rsidRPr="00AF724E">
        <w:rPr>
          <w:rStyle w:val="Heading2Char"/>
          <w:rFonts w:ascii="Times New Roman" w:hAnsi="Times New Roman" w:cs="Times New Roman"/>
          <w:b/>
          <w:bCs/>
          <w:color w:val="auto"/>
          <w:sz w:val="40"/>
          <w:szCs w:val="40"/>
        </w:rPr>
        <w:t>, President Greater Seattle Chapter, Board Member NFB of Washington</w:t>
      </w:r>
      <w:r w:rsidRPr="00AF724E">
        <w:rPr>
          <w:rStyle w:val="Heading2Char"/>
          <w:rFonts w:ascii="Times New Roman" w:hAnsi="Times New Roman" w:cs="Times New Roman"/>
          <w:b/>
          <w:bCs/>
          <w:color w:val="auto"/>
          <w:sz w:val="40"/>
          <w:szCs w:val="40"/>
        </w:rPr>
        <w:t>.</w:t>
      </w:r>
    </w:p>
    <w:p w14:paraId="6CC672FC" w14:textId="77777777" w:rsidR="00274CF0" w:rsidRPr="00274CF0" w:rsidRDefault="00274CF0" w:rsidP="00274CF0"/>
    <w:p w14:paraId="47B2EE23" w14:textId="4D49BF91" w:rsidR="008431A5" w:rsidRPr="00274CF0" w:rsidRDefault="008431A5" w:rsidP="008431A5">
      <w:pPr>
        <w:rPr>
          <w:sz w:val="36"/>
          <w:szCs w:val="36"/>
        </w:rPr>
      </w:pPr>
      <w:r w:rsidRPr="00274CF0">
        <w:rPr>
          <w:sz w:val="36"/>
          <w:szCs w:val="36"/>
        </w:rPr>
        <w:t xml:space="preserve">Colin has a </w:t>
      </w:r>
      <w:r w:rsidR="00987246" w:rsidRPr="00274CF0">
        <w:rPr>
          <w:sz w:val="36"/>
          <w:szCs w:val="36"/>
        </w:rPr>
        <w:t>7-month-old</w:t>
      </w:r>
      <w:r w:rsidRPr="00274CF0">
        <w:rPr>
          <w:sz w:val="36"/>
          <w:szCs w:val="36"/>
        </w:rPr>
        <w:t>. Hear about his personal story about how his time in the National Federation of the Blind built his confidence and shaped him as a blind individual, professional, and</w:t>
      </w:r>
      <w:r w:rsidR="00FC39D1">
        <w:rPr>
          <w:sz w:val="36"/>
          <w:szCs w:val="36"/>
        </w:rPr>
        <w:t>,</w:t>
      </w:r>
      <w:r w:rsidRPr="00274CF0">
        <w:rPr>
          <w:sz w:val="36"/>
          <w:szCs w:val="36"/>
        </w:rPr>
        <w:t xml:space="preserve"> most importantly, a parent. </w:t>
      </w:r>
    </w:p>
    <w:p w14:paraId="4DCDF517" w14:textId="77777777" w:rsidR="00335994" w:rsidRPr="00AF724E" w:rsidRDefault="00335994" w:rsidP="00335994"/>
    <w:p w14:paraId="08A2EA70" w14:textId="24B67C3F" w:rsidR="00D1238F" w:rsidRPr="00AF724E" w:rsidRDefault="002C2526" w:rsidP="00574A56">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BC6376" w:rsidRPr="00AF724E">
        <w:rPr>
          <w:rFonts w:ascii="Times New Roman" w:eastAsia="Yu Mincho Light" w:hAnsi="Times New Roman" w:cs="Times New Roman"/>
          <w:b/>
          <w:bCs/>
          <w:color w:val="auto"/>
          <w:sz w:val="40"/>
          <w:szCs w:val="40"/>
        </w:rPr>
        <w:t>1</w:t>
      </w:r>
      <w:r w:rsidR="00C16B1F" w:rsidRPr="00AF724E">
        <w:rPr>
          <w:rFonts w:ascii="Times New Roman" w:eastAsia="Yu Mincho Light" w:hAnsi="Times New Roman" w:cs="Times New Roman"/>
          <w:b/>
          <w:bCs/>
          <w:color w:val="auto"/>
          <w:sz w:val="40"/>
          <w:szCs w:val="40"/>
        </w:rPr>
        <w:t>:</w:t>
      </w:r>
      <w:r w:rsidR="00BC6376" w:rsidRPr="00AF724E">
        <w:rPr>
          <w:rFonts w:ascii="Times New Roman" w:eastAsia="Yu Mincho Light" w:hAnsi="Times New Roman" w:cs="Times New Roman"/>
          <w:b/>
          <w:bCs/>
          <w:color w:val="auto"/>
          <w:sz w:val="40"/>
          <w:szCs w:val="40"/>
        </w:rPr>
        <w:t>55</w:t>
      </w:r>
      <w:r w:rsidR="00505977">
        <w:rPr>
          <w:rFonts w:ascii="Times New Roman" w:eastAsia="Yu Mincho Light" w:hAnsi="Times New Roman" w:cs="Times New Roman"/>
          <w:b/>
          <w:bCs/>
          <w:color w:val="auto"/>
          <w:sz w:val="40"/>
          <w:szCs w:val="40"/>
        </w:rPr>
        <w:t xml:space="preserve"> </w:t>
      </w:r>
      <w:r w:rsidR="00BC6376" w:rsidRPr="00AF724E">
        <w:rPr>
          <w:rFonts w:ascii="Times New Roman" w:eastAsia="Yu Mincho Light" w:hAnsi="Times New Roman" w:cs="Times New Roman"/>
          <w:b/>
          <w:bCs/>
          <w:color w:val="auto"/>
          <w:sz w:val="40"/>
          <w:szCs w:val="40"/>
        </w:rPr>
        <w:t>a</w:t>
      </w:r>
      <w:r w:rsidRPr="00AF724E">
        <w:rPr>
          <w:rFonts w:ascii="Times New Roman" w:eastAsia="Yu Mincho Light" w:hAnsi="Times New Roman" w:cs="Times New Roman"/>
          <w:b/>
          <w:bCs/>
          <w:color w:val="auto"/>
          <w:sz w:val="40"/>
          <w:szCs w:val="40"/>
        </w:rPr>
        <w:t>m: Resolutions.</w:t>
      </w:r>
    </w:p>
    <w:p w14:paraId="1BA0CFE9" w14:textId="77777777" w:rsidR="00D1238F" w:rsidRPr="00AF724E" w:rsidRDefault="00D1238F" w:rsidP="00C36681">
      <w:pPr>
        <w:pStyle w:val="Body"/>
        <w:jc w:val="both"/>
        <w:rPr>
          <w:rFonts w:eastAsia="Yu Mincho Light" w:cs="Times New Roman"/>
          <w:b/>
          <w:bCs/>
          <w:color w:val="auto"/>
          <w:sz w:val="36"/>
          <w:szCs w:val="36"/>
        </w:rPr>
      </w:pPr>
    </w:p>
    <w:p w14:paraId="2242D2CF" w14:textId="2BBDA02C" w:rsidR="003948DD" w:rsidRPr="00AF724E" w:rsidRDefault="00D95681" w:rsidP="00574A56">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12:</w:t>
      </w:r>
      <w:r w:rsidR="00BC6376" w:rsidRPr="00AF724E">
        <w:rPr>
          <w:rFonts w:ascii="Times New Roman" w:eastAsia="Yu Mincho Light" w:hAnsi="Times New Roman" w:cs="Times New Roman"/>
          <w:b/>
          <w:bCs/>
          <w:color w:val="auto"/>
          <w:sz w:val="40"/>
          <w:szCs w:val="40"/>
        </w:rPr>
        <w:t>00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pm-1:</w:t>
      </w:r>
      <w:r w:rsidR="00C61CDB" w:rsidRPr="00AF724E">
        <w:rPr>
          <w:rFonts w:ascii="Times New Roman" w:eastAsia="Yu Mincho Light" w:hAnsi="Times New Roman" w:cs="Times New Roman"/>
          <w:b/>
          <w:bCs/>
          <w:color w:val="auto"/>
          <w:sz w:val="40"/>
          <w:szCs w:val="40"/>
        </w:rPr>
        <w:t>15</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 Lunch</w:t>
      </w:r>
      <w:r w:rsidR="00E22E6B" w:rsidRPr="00AF724E">
        <w:rPr>
          <w:rFonts w:ascii="Times New Roman" w:eastAsia="Yu Mincho Light" w:hAnsi="Times New Roman" w:cs="Times New Roman"/>
          <w:b/>
          <w:bCs/>
          <w:color w:val="auto"/>
          <w:sz w:val="40"/>
          <w:szCs w:val="40"/>
        </w:rPr>
        <w:t xml:space="preserve"> Break.</w:t>
      </w:r>
    </w:p>
    <w:p w14:paraId="03DE1639" w14:textId="77777777" w:rsidR="00A407C5" w:rsidRPr="00AF724E" w:rsidRDefault="00A407C5" w:rsidP="006F05D4">
      <w:pPr>
        <w:rPr>
          <w:sz w:val="36"/>
          <w:szCs w:val="36"/>
        </w:rPr>
      </w:pPr>
    </w:p>
    <w:p w14:paraId="3F805980" w14:textId="53A70401" w:rsidR="00A407C5" w:rsidRPr="00AF724E" w:rsidRDefault="00A407C5" w:rsidP="00F04383">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1:00 pm-1:</w:t>
      </w:r>
      <w:r w:rsidR="00BC6376" w:rsidRPr="00AF724E">
        <w:rPr>
          <w:rFonts w:ascii="Times New Roman" w:eastAsia="Yu Mincho Light" w:hAnsi="Times New Roman" w:cs="Times New Roman"/>
          <w:b/>
          <w:bCs/>
          <w:color w:val="auto"/>
          <w:sz w:val="40"/>
          <w:szCs w:val="40"/>
        </w:rPr>
        <w:t>30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 Convention registration and meal ticket pickup</w:t>
      </w:r>
      <w:r w:rsidR="0037499A" w:rsidRPr="00AF724E">
        <w:rPr>
          <w:rFonts w:ascii="Times New Roman" w:eastAsia="Yu Mincho Light" w:hAnsi="Times New Roman" w:cs="Times New Roman"/>
          <w:b/>
          <w:bCs/>
          <w:color w:val="auto"/>
          <w:sz w:val="40"/>
          <w:szCs w:val="40"/>
        </w:rPr>
        <w:t xml:space="preserve">, located outside </w:t>
      </w:r>
      <w:r w:rsidR="00E22E6B" w:rsidRPr="00AF724E">
        <w:rPr>
          <w:rFonts w:ascii="Times New Roman" w:eastAsia="Yu Mincho Light" w:hAnsi="Times New Roman" w:cs="Times New Roman"/>
          <w:b/>
          <w:bCs/>
          <w:color w:val="auto"/>
          <w:sz w:val="40"/>
          <w:szCs w:val="40"/>
        </w:rPr>
        <w:t>Grand 1</w:t>
      </w:r>
      <w:r w:rsidR="00162920">
        <w:rPr>
          <w:rFonts w:ascii="Times New Roman" w:eastAsia="Yu Mincho Light" w:hAnsi="Times New Roman" w:cs="Times New Roman"/>
          <w:b/>
          <w:bCs/>
          <w:color w:val="auto"/>
          <w:sz w:val="40"/>
          <w:szCs w:val="40"/>
        </w:rPr>
        <w:t xml:space="preserve"> </w:t>
      </w:r>
      <w:r w:rsidR="00162920">
        <w:rPr>
          <w:rFonts w:ascii="Times New Roman" w:eastAsia="Yu Mincho Light" w:hAnsi="Times New Roman" w:cs="Times New Roman"/>
          <w:b/>
          <w:bCs/>
          <w:color w:val="auto"/>
          <w:sz w:val="40"/>
          <w:szCs w:val="40"/>
        </w:rPr>
        <w:t>Ballroom</w:t>
      </w:r>
      <w:r w:rsidRPr="00AF724E">
        <w:rPr>
          <w:rFonts w:ascii="Times New Roman" w:eastAsia="Yu Mincho Light" w:hAnsi="Times New Roman" w:cs="Times New Roman"/>
          <w:b/>
          <w:bCs/>
          <w:color w:val="auto"/>
          <w:sz w:val="40"/>
          <w:szCs w:val="40"/>
        </w:rPr>
        <w:t>.</w:t>
      </w:r>
    </w:p>
    <w:p w14:paraId="68B443E3" w14:textId="77777777" w:rsidR="00903224" w:rsidRPr="00AF724E" w:rsidRDefault="00903224" w:rsidP="00903224"/>
    <w:p w14:paraId="48508DE0" w14:textId="72081D78" w:rsidR="00C61CDB" w:rsidRDefault="00C61CDB" w:rsidP="00C61CD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1:30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pm-4:20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 Mini STEM Session – Kris Colcock and Chris Higley, Grand 1</w:t>
      </w:r>
      <w:r w:rsidR="00914953">
        <w:rPr>
          <w:rFonts w:ascii="Times New Roman" w:eastAsia="Yu Mincho Light" w:hAnsi="Times New Roman" w:cs="Times New Roman"/>
          <w:b/>
          <w:bCs/>
          <w:color w:val="auto"/>
          <w:sz w:val="40"/>
          <w:szCs w:val="40"/>
        </w:rPr>
        <w:t xml:space="preserve"> Ballroom</w:t>
      </w:r>
      <w:r w:rsidRPr="00AF724E">
        <w:rPr>
          <w:rFonts w:ascii="Times New Roman" w:eastAsia="Yu Mincho Light" w:hAnsi="Times New Roman" w:cs="Times New Roman"/>
          <w:b/>
          <w:bCs/>
          <w:color w:val="auto"/>
          <w:sz w:val="40"/>
          <w:szCs w:val="40"/>
        </w:rPr>
        <w:t>.</w:t>
      </w:r>
    </w:p>
    <w:p w14:paraId="7D3853E9" w14:textId="77777777" w:rsidR="00274CF0" w:rsidRPr="00274CF0" w:rsidRDefault="00274CF0" w:rsidP="00274CF0"/>
    <w:p w14:paraId="6B2DAAE0" w14:textId="66029D14" w:rsidR="00274CF0" w:rsidRDefault="00274CF0" w:rsidP="00274CF0">
      <w:pPr>
        <w:pStyle w:val="Body"/>
        <w:ind w:firstLine="720"/>
        <w:jc w:val="both"/>
        <w:rPr>
          <w:rFonts w:eastAsia="Yu Mincho Light" w:cs="Times New Roman"/>
          <w:sz w:val="36"/>
          <w:szCs w:val="36"/>
        </w:rPr>
      </w:pPr>
      <w:r w:rsidRPr="00274CF0">
        <w:rPr>
          <w:rFonts w:eastAsia="Yu Mincho Light" w:cs="Times New Roman"/>
          <w:sz w:val="36"/>
          <w:szCs w:val="36"/>
        </w:rPr>
        <w:t>Calling all young detectives (and their grown-ups)! If you have a curious mind and love solving mysteries, trouble is brewing at the NFB Freedom Motors Design Lab—and we need your help. Rumor has it a sneaky heist may be in the works!</w:t>
      </w:r>
    </w:p>
    <w:p w14:paraId="75B0D870" w14:textId="77777777" w:rsidR="00274CF0" w:rsidRPr="00274CF0" w:rsidRDefault="00274CF0" w:rsidP="00012551">
      <w:pPr>
        <w:pStyle w:val="Body"/>
        <w:jc w:val="both"/>
        <w:rPr>
          <w:rFonts w:eastAsia="Yu Mincho Light" w:cs="Times New Roman"/>
          <w:sz w:val="36"/>
          <w:szCs w:val="36"/>
        </w:rPr>
      </w:pPr>
    </w:p>
    <w:p w14:paraId="13FB5723" w14:textId="77777777" w:rsidR="00012551" w:rsidRPr="00274CF0" w:rsidRDefault="00012551" w:rsidP="00274CF0">
      <w:pPr>
        <w:pStyle w:val="Body"/>
        <w:ind w:firstLine="720"/>
        <w:jc w:val="both"/>
        <w:rPr>
          <w:rFonts w:eastAsia="Yu Mincho Light" w:cs="Times New Roman"/>
          <w:sz w:val="36"/>
          <w:szCs w:val="36"/>
        </w:rPr>
      </w:pPr>
      <w:r w:rsidRPr="00274CF0">
        <w:rPr>
          <w:rFonts w:eastAsia="Yu Mincho Light" w:cs="Times New Roman"/>
          <w:sz w:val="36"/>
          <w:szCs w:val="36"/>
        </w:rPr>
        <w:t xml:space="preserve">Become a DNA investigator and ignite the spark of discovery! In this fun, hands-on STEM2U session, kids explore forensic science by learning how DNA and clues help solve mysteries. Through accessible, sensory-rich activities, participants use critical thinking to crack the case and see how </w:t>
      </w:r>
      <w:r w:rsidRPr="00274CF0">
        <w:rPr>
          <w:rFonts w:eastAsia="Yu Mincho Light" w:cs="Times New Roman"/>
          <w:i/>
          <w:iCs/>
          <w:sz w:val="36"/>
          <w:szCs w:val="36"/>
        </w:rPr>
        <w:t>anyone</w:t>
      </w:r>
      <w:r w:rsidRPr="00274CF0">
        <w:rPr>
          <w:rFonts w:eastAsia="Yu Mincho Light" w:cs="Times New Roman"/>
          <w:sz w:val="36"/>
          <w:szCs w:val="36"/>
        </w:rPr>
        <w:t xml:space="preserve"> can be a forensic scientist.</w:t>
      </w:r>
    </w:p>
    <w:p w14:paraId="12D7213B" w14:textId="77777777" w:rsidR="00274CF0" w:rsidRPr="00274CF0" w:rsidRDefault="00274CF0" w:rsidP="00012551">
      <w:pPr>
        <w:pStyle w:val="Body"/>
        <w:jc w:val="both"/>
        <w:rPr>
          <w:rFonts w:eastAsia="Yu Mincho Light" w:cs="Times New Roman"/>
          <w:sz w:val="36"/>
          <w:szCs w:val="36"/>
        </w:rPr>
      </w:pPr>
    </w:p>
    <w:p w14:paraId="1EC03154" w14:textId="54CBC02B" w:rsidR="00C4678C" w:rsidRPr="00274CF0" w:rsidRDefault="005E034D" w:rsidP="00012551">
      <w:pPr>
        <w:pStyle w:val="Body"/>
        <w:jc w:val="both"/>
        <w:rPr>
          <w:rFonts w:eastAsia="Yu Mincho Light" w:cs="Times New Roman"/>
          <w:color w:val="auto"/>
          <w:sz w:val="36"/>
          <w:szCs w:val="36"/>
        </w:rPr>
      </w:pPr>
      <w:r w:rsidRPr="00274CF0">
        <w:rPr>
          <w:rFonts w:eastAsia="Yu Mincho Light" w:cs="Times New Roman"/>
          <w:color w:val="auto"/>
          <w:sz w:val="36"/>
          <w:szCs w:val="36"/>
        </w:rPr>
        <w:t>We will</w:t>
      </w:r>
      <w:r w:rsidR="00012551" w:rsidRPr="00274CF0">
        <w:rPr>
          <w:rFonts w:eastAsia="Yu Mincho Light" w:cs="Times New Roman"/>
          <w:color w:val="auto"/>
          <w:sz w:val="36"/>
          <w:szCs w:val="36"/>
        </w:rPr>
        <w:t xml:space="preserve"> even be accepting applications for our future detectives!</w:t>
      </w:r>
    </w:p>
    <w:p w14:paraId="5B499215" w14:textId="77777777" w:rsidR="00012551" w:rsidRPr="00AF724E" w:rsidRDefault="00012551" w:rsidP="00012551">
      <w:pPr>
        <w:pStyle w:val="Body"/>
        <w:jc w:val="both"/>
        <w:rPr>
          <w:rFonts w:eastAsia="Yu Mincho Light" w:cs="Times New Roman"/>
          <w:b/>
          <w:bCs/>
          <w:color w:val="auto"/>
          <w:sz w:val="36"/>
          <w:szCs w:val="36"/>
        </w:rPr>
      </w:pPr>
    </w:p>
    <w:p w14:paraId="35A047DF" w14:textId="3A5BB715" w:rsidR="009D5E37" w:rsidRDefault="00BC6376" w:rsidP="001322D0">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835DA6" w:rsidRPr="00AF724E">
        <w:rPr>
          <w:rFonts w:ascii="Times New Roman" w:eastAsia="Yu Mincho Light" w:hAnsi="Times New Roman" w:cs="Times New Roman"/>
          <w:b/>
          <w:bCs/>
          <w:color w:val="auto"/>
          <w:sz w:val="40"/>
          <w:szCs w:val="40"/>
        </w:rPr>
        <w:t>:</w:t>
      </w:r>
      <w:r w:rsidR="00C61CDB" w:rsidRPr="00AF724E">
        <w:rPr>
          <w:rFonts w:ascii="Times New Roman" w:eastAsia="Yu Mincho Light" w:hAnsi="Times New Roman" w:cs="Times New Roman"/>
          <w:b/>
          <w:bCs/>
          <w:color w:val="auto"/>
          <w:sz w:val="40"/>
          <w:szCs w:val="40"/>
        </w:rPr>
        <w:t>30</w:t>
      </w:r>
      <w:r w:rsidR="00FC39D1">
        <w:rPr>
          <w:rFonts w:ascii="Times New Roman" w:eastAsia="Yu Mincho Light" w:hAnsi="Times New Roman" w:cs="Times New Roman"/>
          <w:b/>
          <w:bCs/>
          <w:color w:val="auto"/>
          <w:sz w:val="40"/>
          <w:szCs w:val="40"/>
        </w:rPr>
        <w:t xml:space="preserve"> </w:t>
      </w:r>
      <w:r w:rsidR="00835DA6" w:rsidRPr="00AF724E">
        <w:rPr>
          <w:rFonts w:ascii="Times New Roman" w:eastAsia="Yu Mincho Light" w:hAnsi="Times New Roman" w:cs="Times New Roman"/>
          <w:b/>
          <w:bCs/>
          <w:color w:val="auto"/>
          <w:sz w:val="40"/>
          <w:szCs w:val="40"/>
        </w:rPr>
        <w:t>pm</w:t>
      </w:r>
      <w:r w:rsidR="001322D0" w:rsidRPr="00AF724E">
        <w:rPr>
          <w:rFonts w:ascii="Times New Roman" w:eastAsia="Yu Mincho Light" w:hAnsi="Times New Roman" w:cs="Times New Roman"/>
          <w:b/>
          <w:bCs/>
          <w:color w:val="auto"/>
          <w:sz w:val="40"/>
          <w:szCs w:val="40"/>
        </w:rPr>
        <w:t>-</w:t>
      </w:r>
      <w:r w:rsidR="00C61CDB" w:rsidRPr="00AF724E">
        <w:rPr>
          <w:rFonts w:ascii="Times New Roman" w:eastAsia="Yu Mincho Light" w:hAnsi="Times New Roman" w:cs="Times New Roman"/>
          <w:b/>
          <w:bCs/>
          <w:color w:val="auto"/>
          <w:sz w:val="40"/>
          <w:szCs w:val="40"/>
        </w:rPr>
        <w:t>2</w:t>
      </w:r>
      <w:r w:rsidR="001322D0" w:rsidRPr="00AF724E">
        <w:rPr>
          <w:rFonts w:ascii="Times New Roman" w:eastAsia="Yu Mincho Light" w:hAnsi="Times New Roman" w:cs="Times New Roman"/>
          <w:b/>
          <w:bCs/>
          <w:color w:val="auto"/>
          <w:sz w:val="40"/>
          <w:szCs w:val="40"/>
        </w:rPr>
        <w:t>:</w:t>
      </w:r>
      <w:r w:rsidR="00C61CDB" w:rsidRPr="00AF724E">
        <w:rPr>
          <w:rFonts w:ascii="Times New Roman" w:eastAsia="Yu Mincho Light" w:hAnsi="Times New Roman" w:cs="Times New Roman"/>
          <w:b/>
          <w:bCs/>
          <w:color w:val="auto"/>
          <w:sz w:val="40"/>
          <w:szCs w:val="40"/>
        </w:rPr>
        <w:t>50</w:t>
      </w:r>
      <w:r w:rsidR="00FC39D1">
        <w:rPr>
          <w:rFonts w:ascii="Times New Roman" w:eastAsia="Yu Mincho Light" w:hAnsi="Times New Roman" w:cs="Times New Roman"/>
          <w:b/>
          <w:bCs/>
          <w:color w:val="auto"/>
          <w:sz w:val="40"/>
          <w:szCs w:val="40"/>
        </w:rPr>
        <w:t xml:space="preserve"> </w:t>
      </w:r>
      <w:r w:rsidR="001322D0" w:rsidRPr="00AF724E">
        <w:rPr>
          <w:rFonts w:ascii="Times New Roman" w:eastAsia="Yu Mincho Light" w:hAnsi="Times New Roman" w:cs="Times New Roman"/>
          <w:b/>
          <w:bCs/>
          <w:color w:val="auto"/>
          <w:sz w:val="40"/>
          <w:szCs w:val="40"/>
        </w:rPr>
        <w:t>pm</w:t>
      </w:r>
      <w:r w:rsidR="00835DA6" w:rsidRPr="00AF724E">
        <w:rPr>
          <w:rFonts w:ascii="Times New Roman" w:eastAsia="Yu Mincho Light" w:hAnsi="Times New Roman" w:cs="Times New Roman"/>
          <w:b/>
          <w:bCs/>
          <w:color w:val="auto"/>
          <w:sz w:val="40"/>
          <w:szCs w:val="40"/>
        </w:rPr>
        <w:t xml:space="preserve">: </w:t>
      </w:r>
      <w:r w:rsidR="00A00DB5" w:rsidRPr="00AF724E">
        <w:rPr>
          <w:rFonts w:ascii="Times New Roman" w:eastAsia="Yu Mincho Light" w:hAnsi="Times New Roman" w:cs="Times New Roman"/>
          <w:b/>
          <w:bCs/>
          <w:color w:val="auto"/>
          <w:sz w:val="40"/>
          <w:szCs w:val="40"/>
        </w:rPr>
        <w:t>BLIND by Design: A Practical Framework for Financial Confidence</w:t>
      </w:r>
      <w:r w:rsidR="00335994" w:rsidRPr="00AF724E">
        <w:rPr>
          <w:rFonts w:ascii="Times New Roman" w:eastAsia="Yu Mincho Light" w:hAnsi="Times New Roman" w:cs="Times New Roman"/>
          <w:b/>
          <w:bCs/>
          <w:color w:val="auto"/>
          <w:sz w:val="40"/>
          <w:szCs w:val="40"/>
        </w:rPr>
        <w:t xml:space="preserve">, Chris Peterson, </w:t>
      </w:r>
      <w:r w:rsidR="00A00DB5" w:rsidRPr="00AF724E">
        <w:rPr>
          <w:rFonts w:ascii="Times New Roman" w:eastAsia="Yu Mincho Light" w:hAnsi="Times New Roman" w:cs="Times New Roman"/>
          <w:b/>
          <w:bCs/>
          <w:color w:val="auto"/>
          <w:sz w:val="40"/>
          <w:szCs w:val="40"/>
        </w:rPr>
        <w:t>Penny Forward</w:t>
      </w:r>
      <w:r w:rsidR="0037499A" w:rsidRPr="00AF724E">
        <w:rPr>
          <w:rFonts w:ascii="Times New Roman" w:eastAsia="Yu Mincho Light" w:hAnsi="Times New Roman" w:cs="Times New Roman"/>
          <w:b/>
          <w:bCs/>
          <w:color w:val="auto"/>
          <w:sz w:val="40"/>
          <w:szCs w:val="40"/>
        </w:rPr>
        <w:t xml:space="preserve">, </w:t>
      </w:r>
      <w:r w:rsidR="00C61CDB" w:rsidRPr="00AF724E">
        <w:rPr>
          <w:rFonts w:ascii="Times New Roman" w:eastAsia="Yu Mincho Light" w:hAnsi="Times New Roman" w:cs="Times New Roman"/>
          <w:b/>
          <w:bCs/>
          <w:color w:val="auto"/>
          <w:sz w:val="40"/>
          <w:szCs w:val="40"/>
        </w:rPr>
        <w:t>Northwest 1</w:t>
      </w:r>
    </w:p>
    <w:p w14:paraId="3B540110" w14:textId="77777777" w:rsidR="00274CF0" w:rsidRPr="00274CF0" w:rsidRDefault="00274CF0" w:rsidP="00274CF0"/>
    <w:p w14:paraId="31A7A7E6" w14:textId="6B8B7B97" w:rsidR="00274CF0" w:rsidRDefault="00A00DB5" w:rsidP="00274CF0">
      <w:pPr>
        <w:pStyle w:val="Body"/>
        <w:ind w:left="360" w:firstLine="360"/>
        <w:rPr>
          <w:rFonts w:eastAsia="Yu Mincho Light" w:cs="Times New Roman"/>
          <w:sz w:val="36"/>
          <w:szCs w:val="36"/>
        </w:rPr>
      </w:pPr>
      <w:r w:rsidRPr="00AF724E">
        <w:rPr>
          <w:rFonts w:eastAsia="Yu Mincho Light" w:cs="Times New Roman"/>
          <w:sz w:val="36"/>
          <w:szCs w:val="36"/>
        </w:rPr>
        <w:t xml:space="preserve">What if there were a clear, repeatable way to think about money that works in real life? This session introduces a practical framework designed specifically for blind people who want to feel more confident making financial decisions and </w:t>
      </w:r>
      <w:r w:rsidR="005523C5" w:rsidRPr="00AF724E">
        <w:rPr>
          <w:rFonts w:eastAsia="Yu Mincho Light" w:cs="Times New Roman"/>
          <w:sz w:val="36"/>
          <w:szCs w:val="36"/>
        </w:rPr>
        <w:t xml:space="preserve">controlling </w:t>
      </w:r>
      <w:r w:rsidRPr="00AF724E">
        <w:rPr>
          <w:rFonts w:eastAsia="Yu Mincho Light" w:cs="Times New Roman"/>
          <w:sz w:val="36"/>
          <w:szCs w:val="36"/>
        </w:rPr>
        <w:t xml:space="preserve">their own lives. The approach is straightforward, flexible, and easy to remember—whether </w:t>
      </w:r>
      <w:r w:rsidR="005E034D" w:rsidRPr="00AF724E">
        <w:rPr>
          <w:rFonts w:eastAsia="Yu Mincho Light" w:cs="Times New Roman"/>
          <w:sz w:val="36"/>
          <w:szCs w:val="36"/>
        </w:rPr>
        <w:t>you are</w:t>
      </w:r>
      <w:r w:rsidRPr="00AF724E">
        <w:rPr>
          <w:rFonts w:eastAsia="Yu Mincho Light" w:cs="Times New Roman"/>
          <w:sz w:val="36"/>
          <w:szCs w:val="36"/>
        </w:rPr>
        <w:t xml:space="preserve"> just getting started or refining what you already know. Attendees will leave with a way of thinking about money that supports independence, long-term stability, and meaningful progress.</w:t>
      </w:r>
    </w:p>
    <w:p w14:paraId="1081FE0B" w14:textId="77777777" w:rsidR="00274CF0" w:rsidRDefault="00274CF0" w:rsidP="00274CF0">
      <w:pPr>
        <w:pStyle w:val="Body"/>
        <w:ind w:left="360" w:firstLine="360"/>
        <w:rPr>
          <w:rFonts w:eastAsia="Yu Mincho Light" w:cs="Times New Roman"/>
          <w:sz w:val="36"/>
          <w:szCs w:val="36"/>
        </w:rPr>
      </w:pPr>
    </w:p>
    <w:p w14:paraId="7C882E3E" w14:textId="34A09BB3" w:rsidR="00D940B5" w:rsidRPr="00AF724E" w:rsidRDefault="00D940B5" w:rsidP="00274CF0">
      <w:pPr>
        <w:pStyle w:val="Body"/>
        <w:ind w:left="360" w:firstLine="360"/>
        <w:rPr>
          <w:rFonts w:eastAsia="Yu Mincho Light" w:cs="Times New Roman"/>
          <w:sz w:val="36"/>
          <w:szCs w:val="36"/>
        </w:rPr>
      </w:pPr>
      <w:r w:rsidRPr="00AF724E">
        <w:rPr>
          <w:rFonts w:eastAsia="Yu Mincho Light" w:cs="Times New Roman"/>
          <w:b/>
          <w:bCs/>
          <w:sz w:val="36"/>
          <w:szCs w:val="36"/>
        </w:rPr>
        <w:t>You</w:t>
      </w:r>
      <w:r w:rsidR="005E034D" w:rsidRPr="00AF724E">
        <w:rPr>
          <w:rFonts w:eastAsia="Yu Mincho Light" w:cs="Times New Roman"/>
          <w:b/>
          <w:bCs/>
          <w:sz w:val="36"/>
          <w:szCs w:val="36"/>
        </w:rPr>
        <w:t xml:space="preserve"> wi</w:t>
      </w:r>
      <w:r w:rsidRPr="00AF724E">
        <w:rPr>
          <w:rFonts w:eastAsia="Yu Mincho Light" w:cs="Times New Roman"/>
          <w:b/>
          <w:bCs/>
          <w:sz w:val="36"/>
          <w:szCs w:val="36"/>
        </w:rPr>
        <w:t>ll learn how to:</w:t>
      </w:r>
    </w:p>
    <w:p w14:paraId="45B2312C" w14:textId="717439A6" w:rsidR="00D940B5" w:rsidRPr="00AF724E" w:rsidRDefault="00D940B5" w:rsidP="00274CF0">
      <w:pPr>
        <w:pStyle w:val="Body"/>
        <w:numPr>
          <w:ilvl w:val="0"/>
          <w:numId w:val="11"/>
        </w:numPr>
        <w:rPr>
          <w:rFonts w:eastAsia="Yu Mincho Light" w:cs="Times New Roman"/>
          <w:sz w:val="36"/>
          <w:szCs w:val="36"/>
        </w:rPr>
      </w:pPr>
      <w:r w:rsidRPr="00AF724E">
        <w:rPr>
          <w:rFonts w:eastAsia="Yu Mincho Light" w:cs="Times New Roman"/>
          <w:sz w:val="36"/>
          <w:szCs w:val="36"/>
        </w:rPr>
        <w:t xml:space="preserve">Set realistic, personal financial goals that reflect your values and </w:t>
      </w:r>
      <w:r w:rsidR="00987246" w:rsidRPr="00AF724E">
        <w:rPr>
          <w:rFonts w:eastAsia="Yu Mincho Light" w:cs="Times New Roman"/>
          <w:sz w:val="36"/>
          <w:szCs w:val="36"/>
        </w:rPr>
        <w:t>circumstances.</w:t>
      </w:r>
    </w:p>
    <w:p w14:paraId="601541AB" w14:textId="15A74DCB" w:rsidR="00D940B5" w:rsidRPr="00AF724E" w:rsidRDefault="00D940B5" w:rsidP="00274CF0">
      <w:pPr>
        <w:pStyle w:val="Body"/>
        <w:numPr>
          <w:ilvl w:val="0"/>
          <w:numId w:val="11"/>
        </w:numPr>
        <w:rPr>
          <w:rFonts w:eastAsia="Yu Mincho Light" w:cs="Times New Roman"/>
          <w:sz w:val="36"/>
          <w:szCs w:val="36"/>
        </w:rPr>
      </w:pPr>
      <w:r w:rsidRPr="00AF724E">
        <w:rPr>
          <w:rFonts w:eastAsia="Yu Mincho Light" w:cs="Times New Roman"/>
          <w:sz w:val="36"/>
          <w:szCs w:val="36"/>
        </w:rPr>
        <w:t xml:space="preserve">Understand key financial terms, concepts, and strategies without jargon or </w:t>
      </w:r>
      <w:r w:rsidR="00987246" w:rsidRPr="00AF724E">
        <w:rPr>
          <w:rFonts w:eastAsia="Yu Mincho Light" w:cs="Times New Roman"/>
          <w:sz w:val="36"/>
          <w:szCs w:val="36"/>
        </w:rPr>
        <w:t>assumptions.</w:t>
      </w:r>
    </w:p>
    <w:p w14:paraId="2A853169" w14:textId="7898A1F1" w:rsidR="00D940B5" w:rsidRPr="00AF724E" w:rsidRDefault="00D940B5" w:rsidP="00274CF0">
      <w:pPr>
        <w:pStyle w:val="Body"/>
        <w:numPr>
          <w:ilvl w:val="0"/>
          <w:numId w:val="11"/>
        </w:numPr>
        <w:rPr>
          <w:rFonts w:eastAsia="Yu Mincho Light" w:cs="Times New Roman"/>
          <w:sz w:val="36"/>
          <w:szCs w:val="36"/>
        </w:rPr>
      </w:pPr>
      <w:r w:rsidRPr="00AF724E">
        <w:rPr>
          <w:rFonts w:eastAsia="Yu Mincho Light" w:cs="Times New Roman"/>
          <w:sz w:val="36"/>
          <w:szCs w:val="36"/>
        </w:rPr>
        <w:t xml:space="preserve">Make informed financial decisions with greater confidence and </w:t>
      </w:r>
      <w:r w:rsidR="00987246" w:rsidRPr="00AF724E">
        <w:rPr>
          <w:rFonts w:eastAsia="Yu Mincho Light" w:cs="Times New Roman"/>
          <w:sz w:val="36"/>
          <w:szCs w:val="36"/>
        </w:rPr>
        <w:t>clarity.</w:t>
      </w:r>
    </w:p>
    <w:p w14:paraId="52C55F63" w14:textId="3C308EEC" w:rsidR="00D940B5" w:rsidRPr="00AF724E" w:rsidRDefault="00D940B5" w:rsidP="00274CF0">
      <w:pPr>
        <w:pStyle w:val="Body"/>
        <w:numPr>
          <w:ilvl w:val="0"/>
          <w:numId w:val="11"/>
        </w:numPr>
        <w:rPr>
          <w:rFonts w:eastAsia="Yu Mincho Light" w:cs="Times New Roman"/>
          <w:sz w:val="36"/>
          <w:szCs w:val="36"/>
        </w:rPr>
      </w:pPr>
      <w:r w:rsidRPr="00AF724E">
        <w:rPr>
          <w:rFonts w:eastAsia="Yu Mincho Light" w:cs="Times New Roman"/>
          <w:sz w:val="36"/>
          <w:szCs w:val="36"/>
        </w:rPr>
        <w:t xml:space="preserve">Invest in your own growth while supporting others in purposeful </w:t>
      </w:r>
      <w:r w:rsidR="00987246" w:rsidRPr="00AF724E">
        <w:rPr>
          <w:rFonts w:eastAsia="Yu Mincho Light" w:cs="Times New Roman"/>
          <w:sz w:val="36"/>
          <w:szCs w:val="36"/>
        </w:rPr>
        <w:t>ways.</w:t>
      </w:r>
    </w:p>
    <w:p w14:paraId="6E14F09A" w14:textId="24E94982" w:rsidR="00267732" w:rsidRPr="00AF724E" w:rsidRDefault="00D940B5" w:rsidP="00274CF0">
      <w:pPr>
        <w:pStyle w:val="Body"/>
        <w:numPr>
          <w:ilvl w:val="0"/>
          <w:numId w:val="11"/>
        </w:numPr>
        <w:rPr>
          <w:rFonts w:eastAsia="Yu Mincho Light" w:cs="Times New Roman"/>
          <w:color w:val="auto"/>
          <w:sz w:val="36"/>
          <w:szCs w:val="36"/>
        </w:rPr>
      </w:pPr>
      <w:r w:rsidRPr="00AF724E">
        <w:rPr>
          <w:rFonts w:eastAsia="Yu Mincho Light" w:cs="Times New Roman"/>
          <w:color w:val="auto"/>
          <w:sz w:val="36"/>
          <w:szCs w:val="36"/>
        </w:rPr>
        <w:t xml:space="preserve">Take practical steps to create positive </w:t>
      </w:r>
      <w:r w:rsidR="00987246" w:rsidRPr="00AF724E">
        <w:rPr>
          <w:rFonts w:eastAsia="Yu Mincho Light" w:cs="Times New Roman"/>
          <w:color w:val="auto"/>
          <w:sz w:val="36"/>
          <w:szCs w:val="36"/>
        </w:rPr>
        <w:t>changes</w:t>
      </w:r>
      <w:r w:rsidRPr="00AF724E">
        <w:rPr>
          <w:rFonts w:eastAsia="Yu Mincho Light" w:cs="Times New Roman"/>
          <w:color w:val="auto"/>
          <w:sz w:val="36"/>
          <w:szCs w:val="36"/>
        </w:rPr>
        <w:t xml:space="preserve"> in </w:t>
      </w:r>
      <w:r w:rsidR="00987246" w:rsidRPr="00AF724E">
        <w:rPr>
          <w:rFonts w:eastAsia="Yu Mincho Light" w:cs="Times New Roman"/>
          <w:color w:val="auto"/>
          <w:sz w:val="36"/>
          <w:szCs w:val="36"/>
        </w:rPr>
        <w:t xml:space="preserve">your community. </w:t>
      </w:r>
    </w:p>
    <w:p w14:paraId="295C4D84" w14:textId="77777777" w:rsidR="00D940B5" w:rsidRPr="00AF724E" w:rsidRDefault="00D940B5" w:rsidP="00D940B5">
      <w:pPr>
        <w:pStyle w:val="Body"/>
        <w:ind w:left="720"/>
        <w:rPr>
          <w:rFonts w:eastAsia="Yu Mincho Light" w:cs="Times New Roman"/>
          <w:color w:val="auto"/>
          <w:sz w:val="36"/>
          <w:szCs w:val="36"/>
        </w:rPr>
      </w:pPr>
    </w:p>
    <w:p w14:paraId="135ED155" w14:textId="7A7D1AF0" w:rsidR="006A2426" w:rsidRDefault="00BC6376" w:rsidP="001322D0">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963B68" w:rsidRPr="00AF724E">
        <w:rPr>
          <w:rFonts w:ascii="Times New Roman" w:eastAsia="Yu Mincho Light" w:hAnsi="Times New Roman" w:cs="Times New Roman"/>
          <w:b/>
          <w:bCs/>
          <w:color w:val="auto"/>
          <w:sz w:val="40"/>
          <w:szCs w:val="40"/>
        </w:rPr>
        <w:t>:</w:t>
      </w:r>
      <w:r w:rsidR="00C61CDB" w:rsidRPr="00AF724E">
        <w:rPr>
          <w:rFonts w:ascii="Times New Roman" w:eastAsia="Yu Mincho Light" w:hAnsi="Times New Roman" w:cs="Times New Roman"/>
          <w:b/>
          <w:bCs/>
          <w:color w:val="auto"/>
          <w:sz w:val="40"/>
          <w:szCs w:val="40"/>
        </w:rPr>
        <w:t>30</w:t>
      </w:r>
      <w:r w:rsidR="00505977">
        <w:rPr>
          <w:rFonts w:ascii="Times New Roman" w:eastAsia="Yu Mincho Light" w:hAnsi="Times New Roman" w:cs="Times New Roman"/>
          <w:b/>
          <w:bCs/>
          <w:color w:val="auto"/>
          <w:sz w:val="40"/>
          <w:szCs w:val="40"/>
        </w:rPr>
        <w:t xml:space="preserve"> </w:t>
      </w:r>
      <w:r w:rsidR="00963B68" w:rsidRPr="00AF724E">
        <w:rPr>
          <w:rFonts w:ascii="Times New Roman" w:eastAsia="Yu Mincho Light" w:hAnsi="Times New Roman" w:cs="Times New Roman"/>
          <w:b/>
          <w:bCs/>
          <w:color w:val="auto"/>
          <w:sz w:val="40"/>
          <w:szCs w:val="40"/>
        </w:rPr>
        <w:t>pm-</w:t>
      </w:r>
      <w:r w:rsidR="00C61CDB" w:rsidRPr="00AF724E">
        <w:rPr>
          <w:rFonts w:ascii="Times New Roman" w:eastAsia="Yu Mincho Light" w:hAnsi="Times New Roman" w:cs="Times New Roman"/>
          <w:b/>
          <w:bCs/>
          <w:color w:val="auto"/>
          <w:sz w:val="40"/>
          <w:szCs w:val="40"/>
        </w:rPr>
        <w:t>2</w:t>
      </w:r>
      <w:r w:rsidR="00963B68" w:rsidRPr="00AF724E">
        <w:rPr>
          <w:rFonts w:ascii="Times New Roman" w:eastAsia="Yu Mincho Light" w:hAnsi="Times New Roman" w:cs="Times New Roman"/>
          <w:b/>
          <w:bCs/>
          <w:color w:val="auto"/>
          <w:sz w:val="40"/>
          <w:szCs w:val="40"/>
        </w:rPr>
        <w:t>:</w:t>
      </w:r>
      <w:r w:rsidR="00C61CDB" w:rsidRPr="00AF724E">
        <w:rPr>
          <w:rFonts w:ascii="Times New Roman" w:eastAsia="Yu Mincho Light" w:hAnsi="Times New Roman" w:cs="Times New Roman"/>
          <w:b/>
          <w:bCs/>
          <w:color w:val="auto"/>
          <w:sz w:val="40"/>
          <w:szCs w:val="40"/>
        </w:rPr>
        <w:t>50</w:t>
      </w:r>
      <w:r w:rsidR="00505977">
        <w:rPr>
          <w:rFonts w:ascii="Times New Roman" w:eastAsia="Yu Mincho Light" w:hAnsi="Times New Roman" w:cs="Times New Roman"/>
          <w:b/>
          <w:bCs/>
          <w:color w:val="auto"/>
          <w:sz w:val="40"/>
          <w:szCs w:val="40"/>
        </w:rPr>
        <w:t xml:space="preserve"> </w:t>
      </w:r>
      <w:r w:rsidR="00963B68" w:rsidRPr="00AF724E">
        <w:rPr>
          <w:rFonts w:ascii="Times New Roman" w:eastAsia="Yu Mincho Light" w:hAnsi="Times New Roman" w:cs="Times New Roman"/>
          <w:b/>
          <w:bCs/>
          <w:color w:val="auto"/>
          <w:sz w:val="40"/>
          <w:szCs w:val="40"/>
        </w:rPr>
        <w:t>pm:</w:t>
      </w:r>
      <w:r w:rsidR="00A07D73" w:rsidRPr="00AF724E">
        <w:rPr>
          <w:rFonts w:ascii="Times New Roman" w:eastAsia="Yu Mincho Light" w:hAnsi="Times New Roman" w:cs="Times New Roman"/>
          <w:b/>
          <w:bCs/>
          <w:color w:val="auto"/>
          <w:sz w:val="40"/>
          <w:szCs w:val="40"/>
        </w:rPr>
        <w:t xml:space="preserve"> </w:t>
      </w:r>
      <w:r w:rsidR="000B3A28">
        <w:rPr>
          <w:rFonts w:ascii="Times New Roman" w:eastAsia="Yu Mincho Light" w:hAnsi="Times New Roman" w:cs="Times New Roman"/>
          <w:b/>
          <w:bCs/>
          <w:color w:val="auto"/>
          <w:sz w:val="40"/>
          <w:szCs w:val="40"/>
        </w:rPr>
        <w:t>WAYMO</w:t>
      </w:r>
      <w:r w:rsidR="00C61CDB" w:rsidRPr="00AF724E">
        <w:rPr>
          <w:rFonts w:ascii="Times New Roman" w:eastAsia="Yu Mincho Light" w:hAnsi="Times New Roman" w:cs="Times New Roman"/>
          <w:b/>
          <w:bCs/>
          <w:color w:val="auto"/>
          <w:sz w:val="40"/>
          <w:szCs w:val="40"/>
        </w:rPr>
        <w:t>, Northwest 2</w:t>
      </w:r>
      <w:r w:rsidR="006A2426" w:rsidRPr="00AF724E">
        <w:rPr>
          <w:rFonts w:ascii="Times New Roman" w:eastAsia="Yu Mincho Light" w:hAnsi="Times New Roman" w:cs="Times New Roman"/>
          <w:b/>
          <w:bCs/>
          <w:color w:val="auto"/>
          <w:sz w:val="40"/>
          <w:szCs w:val="40"/>
        </w:rPr>
        <w:t>.</w:t>
      </w:r>
    </w:p>
    <w:p w14:paraId="091AE29B" w14:textId="77777777" w:rsidR="00274CF0" w:rsidRPr="00274CF0" w:rsidRDefault="00274CF0" w:rsidP="00274CF0"/>
    <w:p w14:paraId="07E326B9" w14:textId="0F510FD2" w:rsidR="00C61CDB" w:rsidRPr="00274CF0" w:rsidRDefault="00C61CDB" w:rsidP="00274CF0">
      <w:pPr>
        <w:pStyle w:val="Body"/>
        <w:ind w:left="720" w:firstLine="720"/>
        <w:rPr>
          <w:rFonts w:eastAsia="Yu Mincho Light" w:cs="Times New Roman"/>
          <w:sz w:val="36"/>
          <w:szCs w:val="36"/>
        </w:rPr>
      </w:pPr>
      <w:r w:rsidRPr="00274CF0">
        <w:rPr>
          <w:rFonts w:eastAsia="Yu Mincho Light" w:cs="Times New Roman"/>
          <w:sz w:val="36"/>
          <w:szCs w:val="36"/>
        </w:rPr>
        <w:t xml:space="preserve">Waymo is an autonomous driving technology company making it safer, more accessible, and more sustainable to get around — without the need for anyone in the driver’s seat. Learn about Waymo's technology, accessibility </w:t>
      </w:r>
      <w:r w:rsidR="005E034D" w:rsidRPr="00274CF0">
        <w:rPr>
          <w:rFonts w:eastAsia="Yu Mincho Light" w:cs="Times New Roman"/>
          <w:sz w:val="36"/>
          <w:szCs w:val="36"/>
        </w:rPr>
        <w:t>highlights,</w:t>
      </w:r>
      <w:r w:rsidRPr="00274CF0">
        <w:rPr>
          <w:rFonts w:eastAsia="Yu Mincho Light" w:cs="Times New Roman"/>
          <w:sz w:val="36"/>
          <w:szCs w:val="36"/>
        </w:rPr>
        <w:t xml:space="preserve"> and the impactful community partnerships </w:t>
      </w:r>
      <w:r w:rsidR="005E034D" w:rsidRPr="00274CF0">
        <w:rPr>
          <w:rFonts w:eastAsia="Yu Mincho Light" w:cs="Times New Roman"/>
          <w:sz w:val="36"/>
          <w:szCs w:val="36"/>
        </w:rPr>
        <w:t xml:space="preserve">they have </w:t>
      </w:r>
      <w:r w:rsidRPr="00274CF0">
        <w:rPr>
          <w:rFonts w:eastAsia="Yu Mincho Light" w:cs="Times New Roman"/>
          <w:sz w:val="36"/>
          <w:szCs w:val="36"/>
        </w:rPr>
        <w:t xml:space="preserve">formed over the years with disability advocacy organizations, including </w:t>
      </w:r>
      <w:r w:rsidR="00505977">
        <w:rPr>
          <w:rFonts w:eastAsia="Yu Mincho Light" w:cs="Times New Roman"/>
          <w:sz w:val="36"/>
          <w:szCs w:val="36"/>
        </w:rPr>
        <w:t xml:space="preserve">the </w:t>
      </w:r>
      <w:r w:rsidRPr="00274CF0">
        <w:rPr>
          <w:rFonts w:eastAsia="Yu Mincho Light" w:cs="Times New Roman"/>
          <w:sz w:val="36"/>
          <w:szCs w:val="36"/>
        </w:rPr>
        <w:t>National Federation of the</w:t>
      </w:r>
      <w:r w:rsidR="00505977">
        <w:rPr>
          <w:rFonts w:eastAsia="Yu Mincho Light" w:cs="Times New Roman"/>
          <w:sz w:val="36"/>
          <w:szCs w:val="36"/>
        </w:rPr>
        <w:t xml:space="preserve"> </w:t>
      </w:r>
      <w:r w:rsidRPr="00274CF0">
        <w:rPr>
          <w:rFonts w:eastAsia="Yu Mincho Light" w:cs="Times New Roman"/>
          <w:sz w:val="36"/>
          <w:szCs w:val="36"/>
        </w:rPr>
        <w:lastRenderedPageBreak/>
        <w:t xml:space="preserve">Blind. Whether </w:t>
      </w:r>
      <w:r w:rsidR="005E034D" w:rsidRPr="00274CF0">
        <w:rPr>
          <w:rFonts w:eastAsia="Yu Mincho Light" w:cs="Times New Roman"/>
          <w:sz w:val="36"/>
          <w:szCs w:val="36"/>
        </w:rPr>
        <w:t xml:space="preserve">you are </w:t>
      </w:r>
      <w:r w:rsidRPr="00274CF0">
        <w:rPr>
          <w:rFonts w:eastAsia="Yu Mincho Light" w:cs="Times New Roman"/>
          <w:sz w:val="36"/>
          <w:szCs w:val="36"/>
        </w:rPr>
        <w:t>curious about autonomous vehicles or pas</w:t>
      </w:r>
      <w:r w:rsidR="00505977">
        <w:rPr>
          <w:rFonts w:eastAsia="Yu Mincho Light" w:cs="Times New Roman"/>
          <w:sz w:val="36"/>
          <w:szCs w:val="36"/>
        </w:rPr>
        <w:t>s</w:t>
      </w:r>
      <w:r w:rsidRPr="00274CF0">
        <w:rPr>
          <w:rFonts w:eastAsia="Yu Mincho Light" w:cs="Times New Roman"/>
          <w:sz w:val="36"/>
          <w:szCs w:val="36"/>
        </w:rPr>
        <w:t>ionate about accessibility in transportation, this conversation promises fresh insight into Waymo’s technology and service that is shaping the road ahead.</w:t>
      </w:r>
    </w:p>
    <w:p w14:paraId="71D85F42" w14:textId="77777777" w:rsidR="0071722B" w:rsidRPr="00AF724E" w:rsidRDefault="0071722B" w:rsidP="00C61CDB">
      <w:pPr>
        <w:pStyle w:val="Body"/>
        <w:ind w:left="720"/>
        <w:jc w:val="both"/>
        <w:rPr>
          <w:rFonts w:eastAsia="Yu Mincho Light" w:cs="Times New Roman"/>
          <w:b/>
          <w:bCs/>
          <w:sz w:val="36"/>
          <w:szCs w:val="36"/>
        </w:rPr>
      </w:pPr>
    </w:p>
    <w:p w14:paraId="7822B14E" w14:textId="0A5C4342" w:rsidR="0071722B" w:rsidRDefault="0071722B" w:rsidP="0071722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1:30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pm-2:50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w:t>
      </w:r>
      <w:r w:rsidR="00955FF4" w:rsidRPr="00AF724E">
        <w:rPr>
          <w:rFonts w:ascii="Times New Roman" w:eastAsia="Yu Mincho Light" w:hAnsi="Times New Roman" w:cs="Times New Roman"/>
          <w:b/>
          <w:bCs/>
          <w:color w:val="auto"/>
          <w:sz w:val="40"/>
          <w:szCs w:val="40"/>
        </w:rPr>
        <w:t>Mindful Movement for Nervous System Reset-</w:t>
      </w:r>
      <w:r w:rsidRPr="00AF724E">
        <w:rPr>
          <w:rFonts w:ascii="Times New Roman" w:eastAsia="Yu Mincho Light" w:hAnsi="Times New Roman" w:cs="Times New Roman"/>
          <w:b/>
          <w:bCs/>
          <w:color w:val="auto"/>
          <w:sz w:val="40"/>
          <w:szCs w:val="40"/>
        </w:rPr>
        <w:t xml:space="preserve"> </w:t>
      </w:r>
      <w:r w:rsidR="00955FF4" w:rsidRPr="00AF724E">
        <w:rPr>
          <w:rFonts w:ascii="Times New Roman" w:eastAsia="Yu Mincho Light" w:hAnsi="Times New Roman" w:cs="Times New Roman"/>
          <w:b/>
          <w:bCs/>
          <w:color w:val="auto"/>
          <w:sz w:val="40"/>
          <w:szCs w:val="40"/>
        </w:rPr>
        <w:t xml:space="preserve">Janell Landgrath, </w:t>
      </w:r>
      <w:r w:rsidRPr="00AF724E">
        <w:rPr>
          <w:rFonts w:ascii="Times New Roman" w:eastAsia="Yu Mincho Light" w:hAnsi="Times New Roman" w:cs="Times New Roman"/>
          <w:b/>
          <w:bCs/>
          <w:color w:val="auto"/>
          <w:sz w:val="40"/>
          <w:szCs w:val="40"/>
        </w:rPr>
        <w:t>Northwest 3</w:t>
      </w:r>
      <w:r w:rsidR="00955FF4" w:rsidRPr="00AF724E">
        <w:rPr>
          <w:rFonts w:ascii="Times New Roman" w:eastAsia="Yu Mincho Light" w:hAnsi="Times New Roman" w:cs="Times New Roman"/>
          <w:b/>
          <w:bCs/>
          <w:color w:val="auto"/>
          <w:sz w:val="40"/>
          <w:szCs w:val="40"/>
        </w:rPr>
        <w:t>.</w:t>
      </w:r>
    </w:p>
    <w:p w14:paraId="0355CF81" w14:textId="77777777" w:rsidR="00274CF0" w:rsidRPr="00274CF0" w:rsidRDefault="00274CF0" w:rsidP="00274CF0"/>
    <w:p w14:paraId="3156485E" w14:textId="523661A5" w:rsidR="00955FF4" w:rsidRPr="00274CF0" w:rsidRDefault="00955FF4" w:rsidP="00274CF0">
      <w:pPr>
        <w:pStyle w:val="Body"/>
        <w:ind w:firstLine="720"/>
        <w:rPr>
          <w:rFonts w:eastAsia="Yu Mincho Light" w:cs="Times New Roman"/>
          <w:sz w:val="36"/>
          <w:szCs w:val="36"/>
        </w:rPr>
      </w:pPr>
      <w:r w:rsidRPr="00274CF0">
        <w:rPr>
          <w:rFonts w:eastAsia="Yu Mincho Light" w:cs="Times New Roman"/>
          <w:sz w:val="36"/>
          <w:szCs w:val="36"/>
        </w:rPr>
        <w:t xml:space="preserve">In this session, participants will explore accessible mindful movement and nervous system regulation techniques to support relaxation, reduce anxiety, and improve overall well-being. This session is designed for all bodies and all experience levels. Movements can be adapted or done seated, and options will be offered throughout. No </w:t>
      </w:r>
      <w:r w:rsidR="005E034D" w:rsidRPr="00274CF0">
        <w:rPr>
          <w:rFonts w:eastAsia="Yu Mincho Light" w:cs="Times New Roman"/>
          <w:sz w:val="36"/>
          <w:szCs w:val="36"/>
        </w:rPr>
        <w:t>specific skills</w:t>
      </w:r>
      <w:r w:rsidRPr="00274CF0">
        <w:rPr>
          <w:rFonts w:eastAsia="Yu Mincho Light" w:cs="Times New Roman"/>
          <w:sz w:val="36"/>
          <w:szCs w:val="36"/>
        </w:rPr>
        <w:t xml:space="preserve"> are required. If you are living in a body, this session is for you. Participants will leave with practical tools they can use in everyday life</w:t>
      </w:r>
      <w:r w:rsidR="005E034D" w:rsidRPr="00274CF0">
        <w:rPr>
          <w:rFonts w:eastAsia="Yu Mincho Light" w:cs="Times New Roman"/>
          <w:sz w:val="36"/>
          <w:szCs w:val="36"/>
        </w:rPr>
        <w:t xml:space="preserve">. </w:t>
      </w:r>
    </w:p>
    <w:p w14:paraId="7C0DA28A" w14:textId="77777777" w:rsidR="003F5E21" w:rsidRPr="00AF724E" w:rsidRDefault="003F5E21" w:rsidP="009D5E37">
      <w:pPr>
        <w:pStyle w:val="Body"/>
        <w:ind w:left="720"/>
        <w:jc w:val="both"/>
        <w:rPr>
          <w:rFonts w:eastAsia="Yu Mincho Light" w:cs="Times New Roman"/>
          <w:b/>
          <w:bCs/>
          <w:color w:val="auto"/>
          <w:sz w:val="36"/>
          <w:szCs w:val="36"/>
        </w:rPr>
      </w:pPr>
    </w:p>
    <w:p w14:paraId="24F39A35" w14:textId="6A778571" w:rsidR="0029484D" w:rsidRPr="00AF724E" w:rsidRDefault="000C7410" w:rsidP="00F04383">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2</w:t>
      </w:r>
      <w:r w:rsidR="0036562A" w:rsidRPr="00AF724E">
        <w:rPr>
          <w:rFonts w:ascii="Times New Roman" w:eastAsia="Yu Mincho Light" w:hAnsi="Times New Roman" w:cs="Times New Roman"/>
          <w:b/>
          <w:bCs/>
          <w:color w:val="auto"/>
          <w:sz w:val="40"/>
          <w:szCs w:val="40"/>
        </w:rPr>
        <w:t>:</w:t>
      </w:r>
      <w:r w:rsidR="00C61CDB" w:rsidRPr="00AF724E">
        <w:rPr>
          <w:rFonts w:ascii="Times New Roman" w:eastAsia="Yu Mincho Light" w:hAnsi="Times New Roman" w:cs="Times New Roman"/>
          <w:b/>
          <w:bCs/>
          <w:color w:val="auto"/>
          <w:sz w:val="40"/>
          <w:szCs w:val="40"/>
        </w:rPr>
        <w:t>50</w:t>
      </w:r>
      <w:r w:rsidR="00472886" w:rsidRPr="00AF724E">
        <w:rPr>
          <w:rFonts w:ascii="Times New Roman" w:eastAsia="Yu Mincho Light" w:hAnsi="Times New Roman" w:cs="Times New Roman"/>
          <w:b/>
          <w:bCs/>
          <w:color w:val="auto"/>
          <w:sz w:val="40"/>
          <w:szCs w:val="40"/>
        </w:rPr>
        <w:t xml:space="preserve"> </w:t>
      </w:r>
      <w:r w:rsidR="00841AD6" w:rsidRPr="00AF724E">
        <w:rPr>
          <w:rFonts w:ascii="Times New Roman" w:eastAsia="Yu Mincho Light" w:hAnsi="Times New Roman" w:cs="Times New Roman"/>
          <w:b/>
          <w:bCs/>
          <w:color w:val="auto"/>
          <w:sz w:val="40"/>
          <w:szCs w:val="40"/>
        </w:rPr>
        <w:t>pm</w:t>
      </w:r>
      <w:r w:rsidR="00083A02" w:rsidRPr="00AF724E">
        <w:rPr>
          <w:rFonts w:ascii="Times New Roman" w:eastAsia="Yu Mincho Light" w:hAnsi="Times New Roman" w:cs="Times New Roman"/>
          <w:b/>
          <w:bCs/>
          <w:color w:val="auto"/>
          <w:sz w:val="40"/>
          <w:szCs w:val="40"/>
        </w:rPr>
        <w:t>:</w:t>
      </w:r>
      <w:r w:rsidR="00841AD6" w:rsidRPr="00AF724E">
        <w:rPr>
          <w:rFonts w:ascii="Times New Roman" w:eastAsia="Yu Mincho Light" w:hAnsi="Times New Roman" w:cs="Times New Roman"/>
          <w:b/>
          <w:bCs/>
          <w:color w:val="auto"/>
          <w:sz w:val="40"/>
          <w:szCs w:val="40"/>
        </w:rPr>
        <w:t xml:space="preserve"> Break</w:t>
      </w:r>
    </w:p>
    <w:p w14:paraId="182EE14C" w14:textId="77777777" w:rsidR="00335994" w:rsidRPr="00AF724E" w:rsidRDefault="00335994" w:rsidP="00335994"/>
    <w:p w14:paraId="16F38F77" w14:textId="4154271D" w:rsidR="00A84AC2" w:rsidRPr="00274CF0" w:rsidRDefault="00BC6376" w:rsidP="00FC39D1">
      <w:pPr>
        <w:pStyle w:val="Heading2"/>
        <w:ind w:left="720"/>
        <w:jc w:val="center"/>
        <w:rPr>
          <w:rFonts w:ascii="Times New Roman" w:eastAsia="Yu Mincho Light" w:hAnsi="Times New Roman" w:cs="Times New Roman"/>
          <w:b/>
          <w:bCs/>
          <w:color w:val="000000" w:themeColor="text1"/>
          <w:sz w:val="40"/>
          <w:szCs w:val="40"/>
        </w:rPr>
      </w:pPr>
      <w:r w:rsidRPr="00274CF0">
        <w:rPr>
          <w:rFonts w:ascii="Times New Roman" w:eastAsia="Yu Mincho Light" w:hAnsi="Times New Roman" w:cs="Times New Roman"/>
          <w:b/>
          <w:bCs/>
          <w:color w:val="000000" w:themeColor="text1"/>
          <w:sz w:val="40"/>
          <w:szCs w:val="40"/>
        </w:rPr>
        <w:t>3</w:t>
      </w:r>
      <w:r w:rsidR="0083005F" w:rsidRPr="00274CF0">
        <w:rPr>
          <w:rFonts w:ascii="Times New Roman" w:eastAsia="Yu Mincho Light" w:hAnsi="Times New Roman" w:cs="Times New Roman"/>
          <w:b/>
          <w:bCs/>
          <w:color w:val="000000" w:themeColor="text1"/>
          <w:sz w:val="40"/>
          <w:szCs w:val="40"/>
        </w:rPr>
        <w:t>:</w:t>
      </w:r>
      <w:r w:rsidR="000C7410" w:rsidRPr="00274CF0">
        <w:rPr>
          <w:rFonts w:ascii="Times New Roman" w:eastAsia="Yu Mincho Light" w:hAnsi="Times New Roman" w:cs="Times New Roman"/>
          <w:b/>
          <w:bCs/>
          <w:color w:val="000000" w:themeColor="text1"/>
          <w:sz w:val="40"/>
          <w:szCs w:val="40"/>
        </w:rPr>
        <w:t>0</w:t>
      </w:r>
      <w:r w:rsidRPr="00274CF0">
        <w:rPr>
          <w:rFonts w:ascii="Times New Roman" w:eastAsia="Yu Mincho Light" w:hAnsi="Times New Roman" w:cs="Times New Roman"/>
          <w:b/>
          <w:bCs/>
          <w:color w:val="000000" w:themeColor="text1"/>
          <w:sz w:val="40"/>
          <w:szCs w:val="40"/>
        </w:rPr>
        <w:t>0</w:t>
      </w:r>
      <w:r w:rsidR="00505977">
        <w:rPr>
          <w:rFonts w:ascii="Times New Roman" w:eastAsia="Yu Mincho Light" w:hAnsi="Times New Roman" w:cs="Times New Roman"/>
          <w:b/>
          <w:bCs/>
          <w:color w:val="000000" w:themeColor="text1"/>
          <w:sz w:val="40"/>
          <w:szCs w:val="40"/>
        </w:rPr>
        <w:t xml:space="preserve"> </w:t>
      </w:r>
      <w:r w:rsidR="0083005F" w:rsidRPr="00274CF0">
        <w:rPr>
          <w:rFonts w:ascii="Times New Roman" w:eastAsia="Yu Mincho Light" w:hAnsi="Times New Roman" w:cs="Times New Roman"/>
          <w:b/>
          <w:bCs/>
          <w:color w:val="000000" w:themeColor="text1"/>
          <w:sz w:val="40"/>
          <w:szCs w:val="40"/>
        </w:rPr>
        <w:t>pm-4:</w:t>
      </w:r>
      <w:r w:rsidR="000C7410" w:rsidRPr="00274CF0">
        <w:rPr>
          <w:rFonts w:ascii="Times New Roman" w:eastAsia="Yu Mincho Light" w:hAnsi="Times New Roman" w:cs="Times New Roman"/>
          <w:b/>
          <w:bCs/>
          <w:color w:val="000000" w:themeColor="text1"/>
          <w:sz w:val="40"/>
          <w:szCs w:val="40"/>
        </w:rPr>
        <w:t>2</w:t>
      </w:r>
      <w:r w:rsidRPr="00274CF0">
        <w:rPr>
          <w:rFonts w:ascii="Times New Roman" w:eastAsia="Yu Mincho Light" w:hAnsi="Times New Roman" w:cs="Times New Roman"/>
          <w:b/>
          <w:bCs/>
          <w:color w:val="000000" w:themeColor="text1"/>
          <w:sz w:val="40"/>
          <w:szCs w:val="40"/>
        </w:rPr>
        <w:t>0</w:t>
      </w:r>
      <w:r w:rsidR="00505977">
        <w:rPr>
          <w:rFonts w:ascii="Times New Roman" w:eastAsia="Yu Mincho Light" w:hAnsi="Times New Roman" w:cs="Times New Roman"/>
          <w:b/>
          <w:bCs/>
          <w:color w:val="000000" w:themeColor="text1"/>
          <w:sz w:val="40"/>
          <w:szCs w:val="40"/>
        </w:rPr>
        <w:t xml:space="preserve"> </w:t>
      </w:r>
      <w:r w:rsidR="0083005F" w:rsidRPr="00274CF0">
        <w:rPr>
          <w:rFonts w:ascii="Times New Roman" w:eastAsia="Yu Mincho Light" w:hAnsi="Times New Roman" w:cs="Times New Roman"/>
          <w:b/>
          <w:bCs/>
          <w:color w:val="000000" w:themeColor="text1"/>
          <w:sz w:val="40"/>
          <w:szCs w:val="40"/>
        </w:rPr>
        <w:t xml:space="preserve">pm: </w:t>
      </w:r>
      <w:r w:rsidR="00C61CDB" w:rsidRPr="00274CF0">
        <w:rPr>
          <w:rFonts w:ascii="Times New Roman" w:eastAsia="Yu Mincho Light" w:hAnsi="Times New Roman" w:cs="Times New Roman"/>
          <w:b/>
          <w:bCs/>
          <w:color w:val="000000" w:themeColor="text1"/>
          <w:sz w:val="40"/>
          <w:szCs w:val="40"/>
        </w:rPr>
        <w:t xml:space="preserve">Tactile Art and Design Adventure for Blind Creators </w:t>
      </w:r>
      <w:r w:rsidR="009C5231" w:rsidRPr="00274CF0">
        <w:rPr>
          <w:rFonts w:ascii="Times New Roman" w:eastAsia="Yu Mincho Light" w:hAnsi="Times New Roman" w:cs="Times New Roman"/>
          <w:b/>
          <w:bCs/>
          <w:color w:val="000000" w:themeColor="text1"/>
          <w:sz w:val="40"/>
          <w:szCs w:val="40"/>
        </w:rPr>
        <w:t>-</w:t>
      </w:r>
      <w:r w:rsidR="00320706" w:rsidRPr="00274CF0">
        <w:rPr>
          <w:rFonts w:ascii="Times New Roman" w:eastAsia="Yu Mincho Light" w:hAnsi="Times New Roman" w:cs="Times New Roman"/>
          <w:b/>
          <w:bCs/>
          <w:color w:val="000000" w:themeColor="text1"/>
          <w:sz w:val="40"/>
          <w:szCs w:val="40"/>
        </w:rPr>
        <w:t xml:space="preserve"> </w:t>
      </w:r>
      <w:r w:rsidR="00690304" w:rsidRPr="00274CF0">
        <w:rPr>
          <w:rFonts w:ascii="Times New Roman" w:eastAsia="Yu Mincho Light" w:hAnsi="Times New Roman" w:cs="Times New Roman"/>
          <w:b/>
          <w:bCs/>
          <w:color w:val="000000" w:themeColor="text1"/>
          <w:sz w:val="40"/>
          <w:szCs w:val="40"/>
        </w:rPr>
        <w:t xml:space="preserve">Center for </w:t>
      </w:r>
      <w:r w:rsidR="00AD7C0D" w:rsidRPr="00274CF0">
        <w:rPr>
          <w:rFonts w:ascii="Times New Roman" w:eastAsia="Yu Mincho Light" w:hAnsi="Times New Roman" w:cs="Times New Roman"/>
          <w:b/>
          <w:bCs/>
          <w:color w:val="000000" w:themeColor="text1"/>
          <w:sz w:val="40"/>
          <w:szCs w:val="40"/>
        </w:rPr>
        <w:t>A</w:t>
      </w:r>
      <w:r w:rsidR="00690304" w:rsidRPr="00274CF0">
        <w:rPr>
          <w:rFonts w:ascii="Times New Roman" w:eastAsia="Yu Mincho Light" w:hAnsi="Times New Roman" w:cs="Times New Roman"/>
          <w:b/>
          <w:bCs/>
          <w:color w:val="000000" w:themeColor="text1"/>
          <w:sz w:val="40"/>
          <w:szCs w:val="40"/>
        </w:rPr>
        <w:t xml:space="preserve">ssistive Technology </w:t>
      </w:r>
      <w:r w:rsidR="004F25EF" w:rsidRPr="00274CF0">
        <w:rPr>
          <w:rFonts w:ascii="Times New Roman" w:eastAsia="Yu Mincho Light" w:hAnsi="Times New Roman" w:cs="Times New Roman"/>
          <w:b/>
          <w:bCs/>
          <w:color w:val="000000" w:themeColor="text1"/>
          <w:sz w:val="40"/>
          <w:szCs w:val="40"/>
        </w:rPr>
        <w:t xml:space="preserve">and Training </w:t>
      </w:r>
      <w:r w:rsidR="00690304" w:rsidRPr="00274CF0">
        <w:rPr>
          <w:rFonts w:ascii="Times New Roman" w:eastAsia="Yu Mincho Light" w:hAnsi="Times New Roman" w:cs="Times New Roman"/>
          <w:b/>
          <w:bCs/>
          <w:color w:val="000000" w:themeColor="text1"/>
          <w:sz w:val="40"/>
          <w:szCs w:val="40"/>
        </w:rPr>
        <w:t>(CAT</w:t>
      </w:r>
      <w:r w:rsidR="004F25EF" w:rsidRPr="00274CF0">
        <w:rPr>
          <w:rFonts w:ascii="Times New Roman" w:eastAsia="Yu Mincho Light" w:hAnsi="Times New Roman" w:cs="Times New Roman"/>
          <w:b/>
          <w:bCs/>
          <w:color w:val="000000" w:themeColor="text1"/>
          <w:sz w:val="40"/>
          <w:szCs w:val="40"/>
        </w:rPr>
        <w:t>T</w:t>
      </w:r>
      <w:r w:rsidR="00690304" w:rsidRPr="00274CF0">
        <w:rPr>
          <w:rFonts w:ascii="Times New Roman" w:eastAsia="Yu Mincho Light" w:hAnsi="Times New Roman" w:cs="Times New Roman"/>
          <w:b/>
          <w:bCs/>
          <w:color w:val="000000" w:themeColor="text1"/>
          <w:sz w:val="40"/>
          <w:szCs w:val="40"/>
        </w:rPr>
        <w:t>) NW</w:t>
      </w:r>
      <w:r w:rsidR="003E75B9" w:rsidRPr="00274CF0">
        <w:rPr>
          <w:rFonts w:ascii="Times New Roman" w:eastAsia="Yu Mincho Light" w:hAnsi="Times New Roman" w:cs="Times New Roman"/>
          <w:b/>
          <w:bCs/>
          <w:color w:val="000000" w:themeColor="text1"/>
          <w:sz w:val="40"/>
          <w:szCs w:val="40"/>
        </w:rPr>
        <w:t xml:space="preserve">, </w:t>
      </w:r>
      <w:r w:rsidR="00C61CDB" w:rsidRPr="00274CF0">
        <w:rPr>
          <w:rFonts w:ascii="Times New Roman" w:eastAsia="Yu Mincho Light" w:hAnsi="Times New Roman" w:cs="Times New Roman"/>
          <w:b/>
          <w:bCs/>
          <w:color w:val="000000" w:themeColor="text1"/>
          <w:sz w:val="40"/>
          <w:szCs w:val="40"/>
        </w:rPr>
        <w:t>Northwest 2</w:t>
      </w:r>
      <w:r w:rsidR="00320706" w:rsidRPr="00274CF0">
        <w:rPr>
          <w:rFonts w:ascii="Times New Roman" w:eastAsia="Yu Mincho Light" w:hAnsi="Times New Roman" w:cs="Times New Roman"/>
          <w:b/>
          <w:bCs/>
          <w:color w:val="000000" w:themeColor="text1"/>
          <w:sz w:val="40"/>
          <w:szCs w:val="40"/>
        </w:rPr>
        <w:t xml:space="preserve">. </w:t>
      </w:r>
      <w:r w:rsidR="003E75B9" w:rsidRPr="00274CF0">
        <w:rPr>
          <w:rFonts w:ascii="Times New Roman" w:eastAsia="Yu Mincho Light" w:hAnsi="Times New Roman" w:cs="Times New Roman"/>
          <w:b/>
          <w:bCs/>
          <w:color w:val="000000" w:themeColor="text1"/>
          <w:sz w:val="40"/>
          <w:szCs w:val="40"/>
        </w:rPr>
        <w:t>Washington State Teacher Clock Hours and ACVREP Hours available.</w:t>
      </w:r>
    </w:p>
    <w:p w14:paraId="5A0001C9" w14:textId="77777777" w:rsidR="00ED4BC0" w:rsidRDefault="00ED4BC0" w:rsidP="00C61CDB">
      <w:pPr>
        <w:pStyle w:val="NormalWeb"/>
        <w:ind w:left="360" w:firstLine="360"/>
        <w:rPr>
          <w:rFonts w:ascii="Times New Roman" w:hAnsi="Times New Roman" w:cs="Times New Roman"/>
          <w:sz w:val="36"/>
          <w:szCs w:val="36"/>
        </w:rPr>
      </w:pPr>
    </w:p>
    <w:p w14:paraId="3A86AA0E" w14:textId="5A11052A" w:rsidR="00C61CDB" w:rsidRPr="00AF724E" w:rsidRDefault="00C61CDB" w:rsidP="00C61CDB">
      <w:pPr>
        <w:pStyle w:val="NormalWeb"/>
        <w:ind w:left="360" w:firstLine="360"/>
        <w:rPr>
          <w:rFonts w:ascii="Times New Roman" w:hAnsi="Times New Roman" w:cs="Times New Roman"/>
          <w:sz w:val="36"/>
          <w:szCs w:val="36"/>
        </w:rPr>
      </w:pPr>
      <w:r w:rsidRPr="00AF724E">
        <w:rPr>
          <w:rFonts w:ascii="Times New Roman" w:hAnsi="Times New Roman" w:cs="Times New Roman"/>
          <w:sz w:val="36"/>
          <w:szCs w:val="36"/>
        </w:rPr>
        <w:t xml:space="preserve">Tactile graphics </w:t>
      </w:r>
      <w:r w:rsidR="005E034D" w:rsidRPr="00AF724E">
        <w:rPr>
          <w:rFonts w:ascii="Times New Roman" w:hAnsi="Times New Roman" w:cs="Times New Roman"/>
          <w:sz w:val="36"/>
          <w:szCs w:val="36"/>
        </w:rPr>
        <w:t>do not</w:t>
      </w:r>
      <w:r w:rsidRPr="00AF724E">
        <w:rPr>
          <w:rFonts w:ascii="Times New Roman" w:hAnsi="Times New Roman" w:cs="Times New Roman"/>
          <w:sz w:val="36"/>
          <w:szCs w:val="36"/>
        </w:rPr>
        <w:t xml:space="preserve"> have to be made for blind people - they can be created by blind people for personal or public enjoyment as well! In this </w:t>
      </w:r>
      <w:r w:rsidR="005E034D" w:rsidRPr="00AF724E">
        <w:rPr>
          <w:rFonts w:ascii="Times New Roman" w:hAnsi="Times New Roman" w:cs="Times New Roman"/>
          <w:sz w:val="36"/>
          <w:szCs w:val="36"/>
        </w:rPr>
        <w:t>continually active</w:t>
      </w:r>
      <w:r w:rsidRPr="00AF724E">
        <w:rPr>
          <w:rFonts w:ascii="Times New Roman" w:hAnsi="Times New Roman" w:cs="Times New Roman"/>
          <w:sz w:val="36"/>
          <w:szCs w:val="36"/>
        </w:rPr>
        <w:t xml:space="preserve"> session, participants will interact with a variety of accessible drawing tools, learn basic design strategies, and employ hands-on techniques that support independent tactile media creation. The workshop aims to inspire design-thinking and challenge norms about who gets to create art. All participants will leave with resources </w:t>
      </w:r>
      <w:r w:rsidR="005E034D" w:rsidRPr="00AF724E">
        <w:rPr>
          <w:rFonts w:ascii="Times New Roman" w:hAnsi="Times New Roman" w:cs="Times New Roman"/>
          <w:sz w:val="36"/>
          <w:szCs w:val="36"/>
        </w:rPr>
        <w:t>to share</w:t>
      </w:r>
      <w:r w:rsidRPr="00AF724E">
        <w:rPr>
          <w:rFonts w:ascii="Times New Roman" w:hAnsi="Times New Roman" w:cs="Times New Roman"/>
          <w:sz w:val="36"/>
          <w:szCs w:val="36"/>
        </w:rPr>
        <w:t xml:space="preserve"> the free </w:t>
      </w:r>
      <w:r w:rsidRPr="00AF724E">
        <w:rPr>
          <w:rFonts w:ascii="Times New Roman" w:hAnsi="Times New Roman" w:cs="Times New Roman"/>
          <w:i/>
          <w:iCs/>
          <w:sz w:val="36"/>
          <w:szCs w:val="36"/>
        </w:rPr>
        <w:t xml:space="preserve">TADA! </w:t>
      </w:r>
      <w:r w:rsidRPr="00AF724E">
        <w:rPr>
          <w:rFonts w:ascii="Times New Roman" w:hAnsi="Times New Roman" w:cs="Times New Roman"/>
          <w:sz w:val="36"/>
          <w:szCs w:val="36"/>
        </w:rPr>
        <w:t xml:space="preserve">curriculum with parents, </w:t>
      </w:r>
      <w:r w:rsidR="005E034D" w:rsidRPr="00AF724E">
        <w:rPr>
          <w:rFonts w:ascii="Times New Roman" w:hAnsi="Times New Roman" w:cs="Times New Roman"/>
          <w:sz w:val="36"/>
          <w:szCs w:val="36"/>
        </w:rPr>
        <w:t>school,</w:t>
      </w:r>
      <w:r w:rsidRPr="00AF724E">
        <w:rPr>
          <w:rFonts w:ascii="Times New Roman" w:hAnsi="Times New Roman" w:cs="Times New Roman"/>
          <w:sz w:val="36"/>
          <w:szCs w:val="36"/>
        </w:rPr>
        <w:t xml:space="preserve"> and community educators to promote local and inclusive arts programs. </w:t>
      </w:r>
    </w:p>
    <w:p w14:paraId="418F750B" w14:textId="77777777" w:rsidR="00335994" w:rsidRPr="00AF724E" w:rsidRDefault="00335994" w:rsidP="00A62D0D"/>
    <w:p w14:paraId="2BC50489" w14:textId="002E79E0" w:rsidR="00335994" w:rsidRDefault="00335994" w:rsidP="00335994">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3:00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pm-4:20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pm: Blind Cricket – Joga </w:t>
      </w:r>
      <w:r w:rsidR="00A73140" w:rsidRPr="00AF724E">
        <w:rPr>
          <w:rFonts w:ascii="Times New Roman" w:eastAsia="Yu Mincho Light" w:hAnsi="Times New Roman" w:cs="Times New Roman"/>
          <w:b/>
          <w:bCs/>
          <w:color w:val="auto"/>
          <w:sz w:val="40"/>
          <w:szCs w:val="40"/>
        </w:rPr>
        <w:t xml:space="preserve">Singh </w:t>
      </w:r>
      <w:r w:rsidRPr="00AF724E">
        <w:rPr>
          <w:rFonts w:ascii="Times New Roman" w:eastAsia="Yu Mincho Light" w:hAnsi="Times New Roman" w:cs="Times New Roman"/>
          <w:b/>
          <w:bCs/>
          <w:color w:val="auto"/>
          <w:sz w:val="40"/>
          <w:szCs w:val="40"/>
        </w:rPr>
        <w:t>and Amandeep Kaur, Northwest 3.</w:t>
      </w:r>
    </w:p>
    <w:p w14:paraId="4D9A4B67" w14:textId="77777777" w:rsidR="00274CF0" w:rsidRPr="00274CF0" w:rsidRDefault="00274CF0" w:rsidP="00274CF0"/>
    <w:p w14:paraId="404BCCEB" w14:textId="3BF70856" w:rsidR="00335994" w:rsidRPr="00274CF0" w:rsidRDefault="00335994" w:rsidP="00274CF0">
      <w:pPr>
        <w:ind w:firstLine="720"/>
        <w:rPr>
          <w:rFonts w:eastAsia="Calibri"/>
          <w:sz w:val="36"/>
          <w:szCs w:val="36"/>
        </w:rPr>
      </w:pPr>
      <w:r w:rsidRPr="00274CF0">
        <w:rPr>
          <w:rFonts w:eastAsia="Calibri"/>
          <w:sz w:val="36"/>
          <w:szCs w:val="36"/>
        </w:rPr>
        <w:t>Ever wanted to learn to play blind cricket</w:t>
      </w:r>
      <w:r w:rsidR="00FC39D1">
        <w:rPr>
          <w:rFonts w:eastAsia="Calibri"/>
          <w:sz w:val="36"/>
          <w:szCs w:val="36"/>
        </w:rPr>
        <w:t>?</w:t>
      </w:r>
      <w:r w:rsidRPr="00274CF0">
        <w:rPr>
          <w:rFonts w:eastAsia="Calibri"/>
          <w:sz w:val="36"/>
          <w:szCs w:val="36"/>
        </w:rPr>
        <w:t xml:space="preserve"> Join Joga and Amandeep as they lead a hands-on demonstration of this exciting sport.</w:t>
      </w:r>
    </w:p>
    <w:p w14:paraId="75B28077" w14:textId="77777777" w:rsidR="00C61CDB" w:rsidRPr="00AF724E" w:rsidRDefault="00C61CDB" w:rsidP="00690304">
      <w:pPr>
        <w:pStyle w:val="NormalWeb"/>
        <w:spacing w:before="0" w:beforeAutospacing="0" w:after="0" w:afterAutospacing="0"/>
        <w:ind w:left="360" w:firstLine="360"/>
        <w:rPr>
          <w:rFonts w:ascii="Times New Roman" w:hAnsi="Times New Roman" w:cs="Times New Roman"/>
          <w:sz w:val="36"/>
          <w:szCs w:val="36"/>
        </w:rPr>
      </w:pPr>
    </w:p>
    <w:p w14:paraId="1AFAFF64" w14:textId="3079B1CC" w:rsidR="009D5E37" w:rsidRDefault="00BC6376" w:rsidP="000706B2">
      <w:pPr>
        <w:pStyle w:val="Heading2"/>
        <w:jc w:val="center"/>
        <w:rPr>
          <w:rFonts w:ascii="Times New Roman" w:eastAsia="Yu Mincho Light" w:hAnsi="Times New Roman" w:cs="Times New Roman"/>
          <w:b/>
          <w:bCs/>
          <w:color w:val="auto"/>
          <w:sz w:val="40"/>
          <w:szCs w:val="40"/>
        </w:rPr>
      </w:pPr>
      <w:bookmarkStart w:id="7" w:name="_Hlk154555774"/>
      <w:r w:rsidRPr="00AF724E">
        <w:rPr>
          <w:rFonts w:ascii="Times New Roman" w:eastAsia="Yu Mincho Light" w:hAnsi="Times New Roman" w:cs="Times New Roman"/>
          <w:b/>
          <w:bCs/>
          <w:color w:val="auto"/>
          <w:sz w:val="40"/>
          <w:szCs w:val="40"/>
        </w:rPr>
        <w:t>3</w:t>
      </w:r>
      <w:r w:rsidR="00A80C6A" w:rsidRPr="00AF724E">
        <w:rPr>
          <w:rFonts w:ascii="Times New Roman" w:eastAsia="Yu Mincho Light" w:hAnsi="Times New Roman" w:cs="Times New Roman"/>
          <w:b/>
          <w:bCs/>
          <w:color w:val="auto"/>
          <w:sz w:val="40"/>
          <w:szCs w:val="40"/>
        </w:rPr>
        <w:t>:</w:t>
      </w:r>
      <w:r w:rsidR="000C7410"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0</w:t>
      </w:r>
      <w:r w:rsidR="00505977">
        <w:rPr>
          <w:rFonts w:ascii="Times New Roman" w:eastAsia="Yu Mincho Light" w:hAnsi="Times New Roman" w:cs="Times New Roman"/>
          <w:b/>
          <w:bCs/>
          <w:color w:val="auto"/>
          <w:sz w:val="40"/>
          <w:szCs w:val="40"/>
        </w:rPr>
        <w:t xml:space="preserve"> </w:t>
      </w:r>
      <w:r w:rsidR="0083005F" w:rsidRPr="00AF724E">
        <w:rPr>
          <w:rFonts w:ascii="Times New Roman" w:eastAsia="Yu Mincho Light" w:hAnsi="Times New Roman" w:cs="Times New Roman"/>
          <w:b/>
          <w:bCs/>
          <w:color w:val="auto"/>
          <w:sz w:val="40"/>
          <w:szCs w:val="40"/>
        </w:rPr>
        <w:t>pm-4:</w:t>
      </w:r>
      <w:r w:rsidR="000C7410" w:rsidRPr="00AF724E">
        <w:rPr>
          <w:rFonts w:ascii="Times New Roman" w:eastAsia="Yu Mincho Light" w:hAnsi="Times New Roman" w:cs="Times New Roman"/>
          <w:b/>
          <w:bCs/>
          <w:color w:val="auto"/>
          <w:sz w:val="40"/>
          <w:szCs w:val="40"/>
        </w:rPr>
        <w:t>2</w:t>
      </w:r>
      <w:r w:rsidRPr="00AF724E">
        <w:rPr>
          <w:rFonts w:ascii="Times New Roman" w:eastAsia="Yu Mincho Light" w:hAnsi="Times New Roman" w:cs="Times New Roman"/>
          <w:b/>
          <w:bCs/>
          <w:color w:val="auto"/>
          <w:sz w:val="40"/>
          <w:szCs w:val="40"/>
        </w:rPr>
        <w:t>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w:t>
      </w:r>
      <w:r w:rsidR="0083005F" w:rsidRPr="00AF724E">
        <w:rPr>
          <w:rFonts w:ascii="Times New Roman" w:eastAsia="Yu Mincho Light" w:hAnsi="Times New Roman" w:cs="Times New Roman"/>
          <w:b/>
          <w:bCs/>
          <w:color w:val="auto"/>
          <w:sz w:val="40"/>
          <w:szCs w:val="40"/>
        </w:rPr>
        <w:t xml:space="preserve">m: </w:t>
      </w:r>
      <w:r w:rsidR="00DF4DF5" w:rsidRPr="00AF724E">
        <w:rPr>
          <w:rFonts w:ascii="Times New Roman" w:eastAsia="Yu Mincho Light" w:hAnsi="Times New Roman" w:cs="Times New Roman"/>
          <w:b/>
          <w:bCs/>
          <w:color w:val="auto"/>
          <w:sz w:val="40"/>
          <w:szCs w:val="40"/>
        </w:rPr>
        <w:t>Leading in the 21</w:t>
      </w:r>
      <w:r w:rsidR="00DF4DF5" w:rsidRPr="00AF724E">
        <w:rPr>
          <w:rFonts w:ascii="Times New Roman" w:eastAsia="Yu Mincho Light" w:hAnsi="Times New Roman" w:cs="Times New Roman"/>
          <w:b/>
          <w:bCs/>
          <w:color w:val="auto"/>
          <w:sz w:val="40"/>
          <w:szCs w:val="40"/>
          <w:vertAlign w:val="superscript"/>
        </w:rPr>
        <w:t>st</w:t>
      </w:r>
      <w:r w:rsidR="00DF4DF5" w:rsidRPr="00AF724E">
        <w:rPr>
          <w:rFonts w:ascii="Times New Roman" w:eastAsia="Yu Mincho Light" w:hAnsi="Times New Roman" w:cs="Times New Roman"/>
          <w:b/>
          <w:bCs/>
          <w:color w:val="auto"/>
          <w:sz w:val="40"/>
          <w:szCs w:val="40"/>
        </w:rPr>
        <w:t xml:space="preserve"> Century: growing your Impact, </w:t>
      </w:r>
      <w:r w:rsidR="005E034D" w:rsidRPr="00AF724E">
        <w:rPr>
          <w:rFonts w:ascii="Times New Roman" w:eastAsia="Yu Mincho Light" w:hAnsi="Times New Roman" w:cs="Times New Roman"/>
          <w:b/>
          <w:bCs/>
          <w:color w:val="auto"/>
          <w:sz w:val="40"/>
          <w:szCs w:val="40"/>
        </w:rPr>
        <w:t>leadership,</w:t>
      </w:r>
      <w:r w:rsidR="00DF4DF5" w:rsidRPr="00AF724E">
        <w:rPr>
          <w:rFonts w:ascii="Times New Roman" w:eastAsia="Yu Mincho Light" w:hAnsi="Times New Roman" w:cs="Times New Roman"/>
          <w:b/>
          <w:bCs/>
          <w:color w:val="auto"/>
          <w:sz w:val="40"/>
          <w:szCs w:val="40"/>
        </w:rPr>
        <w:t xml:space="preserve"> and wealth</w:t>
      </w:r>
      <w:r w:rsidR="0086721D" w:rsidRPr="00AF724E">
        <w:rPr>
          <w:rFonts w:ascii="Times New Roman" w:eastAsia="Yu Mincho Light" w:hAnsi="Times New Roman" w:cs="Times New Roman"/>
          <w:b/>
          <w:bCs/>
          <w:color w:val="auto"/>
          <w:sz w:val="40"/>
          <w:szCs w:val="40"/>
        </w:rPr>
        <w:t xml:space="preserve">– </w:t>
      </w:r>
      <w:r w:rsidR="00DF4DF5" w:rsidRPr="00AF724E">
        <w:rPr>
          <w:rFonts w:ascii="Times New Roman" w:eastAsia="Yu Mincho Light" w:hAnsi="Times New Roman" w:cs="Times New Roman"/>
          <w:b/>
          <w:bCs/>
          <w:color w:val="auto"/>
          <w:sz w:val="40"/>
          <w:szCs w:val="40"/>
        </w:rPr>
        <w:t>Jeremy Grandstaff</w:t>
      </w:r>
      <w:r w:rsidRPr="00AF724E">
        <w:rPr>
          <w:rFonts w:ascii="Times New Roman" w:eastAsia="Yu Mincho Light" w:hAnsi="Times New Roman" w:cs="Times New Roman"/>
          <w:b/>
          <w:bCs/>
          <w:color w:val="auto"/>
          <w:sz w:val="40"/>
          <w:szCs w:val="40"/>
        </w:rPr>
        <w:t>,</w:t>
      </w:r>
      <w:r w:rsidR="00DF4DF5" w:rsidRPr="00AF724E">
        <w:rPr>
          <w:rFonts w:ascii="Times New Roman" w:eastAsia="Yu Mincho Light" w:hAnsi="Times New Roman" w:cs="Times New Roman"/>
          <w:b/>
          <w:bCs/>
          <w:color w:val="auto"/>
          <w:sz w:val="40"/>
          <w:szCs w:val="40"/>
        </w:rPr>
        <w:t xml:space="preserve"> Northwest 1</w:t>
      </w:r>
      <w:r w:rsidR="0083005F" w:rsidRPr="00AF724E">
        <w:rPr>
          <w:rFonts w:ascii="Times New Roman" w:eastAsia="Yu Mincho Light" w:hAnsi="Times New Roman" w:cs="Times New Roman"/>
          <w:b/>
          <w:bCs/>
          <w:color w:val="auto"/>
          <w:sz w:val="40"/>
          <w:szCs w:val="40"/>
        </w:rPr>
        <w:t>.</w:t>
      </w:r>
    </w:p>
    <w:p w14:paraId="1674B171" w14:textId="77777777" w:rsidR="00274CF0" w:rsidRPr="00274CF0" w:rsidRDefault="00274CF0" w:rsidP="00274CF0"/>
    <w:bookmarkEnd w:id="7"/>
    <w:p w14:paraId="0125499B" w14:textId="158C71B9" w:rsidR="00DF4DF5" w:rsidRPr="00274CF0" w:rsidRDefault="00DF4DF5" w:rsidP="00274CF0">
      <w:pPr>
        <w:ind w:firstLine="720"/>
        <w:rPr>
          <w:rFonts w:eastAsia="Calibri"/>
          <w:sz w:val="36"/>
          <w:szCs w:val="36"/>
        </w:rPr>
      </w:pPr>
      <w:r w:rsidRPr="00274CF0">
        <w:rPr>
          <w:rFonts w:eastAsia="Calibri"/>
          <w:sz w:val="36"/>
          <w:szCs w:val="36"/>
        </w:rPr>
        <w:t xml:space="preserve">Want to be a leader who builds both purpose and prosperity? Join blind entrepreneur and strategist Jeremy Grandstaff for a high-energy, interactive workshop that challenges outdated beliefs about leadership and wealth. Drawing from his recent TEDx Talk, Jeremy will share his journey—from Ohio farm kid to national facilitator—and introduce the “See BIG” model for designing personal and financial power. </w:t>
      </w:r>
      <w:r w:rsidR="005E034D" w:rsidRPr="00274CF0">
        <w:rPr>
          <w:rFonts w:eastAsia="Calibri"/>
          <w:sz w:val="36"/>
          <w:szCs w:val="36"/>
        </w:rPr>
        <w:t>You will</w:t>
      </w:r>
      <w:r w:rsidRPr="00274CF0">
        <w:rPr>
          <w:rFonts w:eastAsia="Calibri"/>
          <w:sz w:val="36"/>
          <w:szCs w:val="36"/>
        </w:rPr>
        <w:t xml:space="preserve"> leave with tools to rethink limits, grow your impact, and take the next bold step in your leadership journey. No vision </w:t>
      </w:r>
      <w:r w:rsidR="00987246" w:rsidRPr="00274CF0">
        <w:rPr>
          <w:rFonts w:eastAsia="Calibri"/>
          <w:sz w:val="36"/>
          <w:szCs w:val="36"/>
        </w:rPr>
        <w:t>require</w:t>
      </w:r>
      <w:r w:rsidR="00ED4BC0">
        <w:rPr>
          <w:rFonts w:eastAsia="Calibri"/>
          <w:sz w:val="36"/>
          <w:szCs w:val="36"/>
        </w:rPr>
        <w:t>d,</w:t>
      </w:r>
      <w:r w:rsidR="00987246" w:rsidRPr="00274CF0">
        <w:rPr>
          <w:rFonts w:eastAsia="Calibri"/>
          <w:sz w:val="36"/>
          <w:szCs w:val="36"/>
        </w:rPr>
        <w:t xml:space="preserve"> </w:t>
      </w:r>
      <w:r w:rsidRPr="00274CF0">
        <w:rPr>
          <w:rFonts w:eastAsia="Calibri"/>
          <w:sz w:val="36"/>
          <w:szCs w:val="36"/>
        </w:rPr>
        <w:t>just a vision for your future.</w:t>
      </w:r>
    </w:p>
    <w:p w14:paraId="2B71E2EA" w14:textId="77777777" w:rsidR="0086721D" w:rsidRPr="00AF724E" w:rsidRDefault="0086721D" w:rsidP="009D5E37">
      <w:pPr>
        <w:pStyle w:val="Body"/>
        <w:ind w:left="720"/>
        <w:jc w:val="both"/>
        <w:rPr>
          <w:rFonts w:eastAsia="Yu Mincho Light" w:cs="Times New Roman"/>
          <w:b/>
          <w:bCs/>
          <w:color w:val="auto"/>
          <w:sz w:val="36"/>
          <w:szCs w:val="36"/>
        </w:rPr>
      </w:pPr>
    </w:p>
    <w:p w14:paraId="5C4F3779" w14:textId="28F521E3" w:rsidR="00A80C6A" w:rsidRPr="00AF724E" w:rsidRDefault="00A80C6A" w:rsidP="00A80C6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4:</w:t>
      </w:r>
      <w:r w:rsidR="000C7410" w:rsidRPr="00AF724E">
        <w:rPr>
          <w:rFonts w:ascii="Times New Roman" w:eastAsia="Yu Mincho Light" w:hAnsi="Times New Roman" w:cs="Times New Roman"/>
          <w:b/>
          <w:bCs/>
          <w:color w:val="auto"/>
          <w:sz w:val="40"/>
          <w:szCs w:val="40"/>
        </w:rPr>
        <w:t>3</w:t>
      </w:r>
      <w:r w:rsidRPr="00AF724E">
        <w:rPr>
          <w:rFonts w:ascii="Times New Roman" w:eastAsia="Yu Mincho Light" w:hAnsi="Times New Roman" w:cs="Times New Roman"/>
          <w:b/>
          <w:bCs/>
          <w:color w:val="auto"/>
          <w:sz w:val="40"/>
          <w:szCs w:val="40"/>
        </w:rPr>
        <w:t>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w:t>
      </w:r>
      <w:r w:rsidR="000C7410" w:rsidRPr="00AF724E">
        <w:rPr>
          <w:rFonts w:ascii="Times New Roman" w:eastAsia="Yu Mincho Light" w:hAnsi="Times New Roman" w:cs="Times New Roman"/>
          <w:b/>
          <w:bCs/>
          <w:color w:val="auto"/>
          <w:sz w:val="40"/>
          <w:szCs w:val="40"/>
        </w:rPr>
        <w:t>4</w:t>
      </w:r>
      <w:r w:rsidRPr="00AF724E">
        <w:rPr>
          <w:rFonts w:ascii="Times New Roman" w:eastAsia="Yu Mincho Light" w:hAnsi="Times New Roman" w:cs="Times New Roman"/>
          <w:b/>
          <w:bCs/>
          <w:color w:val="auto"/>
          <w:sz w:val="40"/>
          <w:szCs w:val="40"/>
        </w:rPr>
        <w:t>:</w:t>
      </w:r>
      <w:r w:rsidR="000C7410" w:rsidRPr="00AF724E">
        <w:rPr>
          <w:rFonts w:ascii="Times New Roman" w:eastAsia="Yu Mincho Light" w:hAnsi="Times New Roman" w:cs="Times New Roman"/>
          <w:b/>
          <w:bCs/>
          <w:color w:val="auto"/>
          <w:sz w:val="40"/>
          <w:szCs w:val="40"/>
        </w:rPr>
        <w:t>5</w:t>
      </w:r>
      <w:r w:rsidRPr="00AF724E">
        <w:rPr>
          <w:rFonts w:ascii="Times New Roman" w:eastAsia="Yu Mincho Light" w:hAnsi="Times New Roman" w:cs="Times New Roman"/>
          <w:b/>
          <w:bCs/>
          <w:color w:val="auto"/>
          <w:sz w:val="40"/>
          <w:szCs w:val="40"/>
        </w:rPr>
        <w:t>0</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pm: Legislative action in the NFB: Our Focus in 202</w:t>
      </w:r>
      <w:r w:rsidR="00DF4DF5" w:rsidRPr="00AF724E">
        <w:rPr>
          <w:rFonts w:ascii="Times New Roman" w:eastAsia="Yu Mincho Light" w:hAnsi="Times New Roman" w:cs="Times New Roman"/>
          <w:b/>
          <w:bCs/>
          <w:color w:val="auto"/>
          <w:sz w:val="40"/>
          <w:szCs w:val="40"/>
        </w:rPr>
        <w:t>6</w:t>
      </w:r>
      <w:r w:rsidR="00A10A81" w:rsidRPr="00AF724E">
        <w:rPr>
          <w:rFonts w:ascii="Times New Roman" w:eastAsia="Yu Mincho Light" w:hAnsi="Times New Roman" w:cs="Times New Roman"/>
          <w:b/>
          <w:bCs/>
          <w:color w:val="auto"/>
          <w:sz w:val="40"/>
          <w:szCs w:val="40"/>
        </w:rPr>
        <w:t>, Suzie Prows, Legislative Director, NFB of Washington</w:t>
      </w:r>
      <w:r w:rsidR="00335994" w:rsidRPr="00AF724E">
        <w:rPr>
          <w:rFonts w:ascii="Times New Roman" w:eastAsia="Yu Mincho Light" w:hAnsi="Times New Roman" w:cs="Times New Roman"/>
          <w:b/>
          <w:bCs/>
          <w:color w:val="auto"/>
          <w:sz w:val="40"/>
          <w:szCs w:val="40"/>
        </w:rPr>
        <w:t xml:space="preserve"> – Grand 1</w:t>
      </w:r>
      <w:r w:rsidR="003C6AC5">
        <w:rPr>
          <w:rFonts w:ascii="Times New Roman" w:eastAsia="Yu Mincho Light" w:hAnsi="Times New Roman" w:cs="Times New Roman"/>
          <w:b/>
          <w:bCs/>
          <w:color w:val="auto"/>
          <w:sz w:val="40"/>
          <w:szCs w:val="40"/>
        </w:rPr>
        <w:t xml:space="preserve"> Ballroom</w:t>
      </w:r>
      <w:r w:rsidRPr="00AF724E">
        <w:rPr>
          <w:rFonts w:ascii="Times New Roman" w:eastAsia="Yu Mincho Light" w:hAnsi="Times New Roman" w:cs="Times New Roman"/>
          <w:b/>
          <w:bCs/>
          <w:color w:val="auto"/>
          <w:sz w:val="40"/>
          <w:szCs w:val="40"/>
        </w:rPr>
        <w:t>.</w:t>
      </w:r>
    </w:p>
    <w:p w14:paraId="2BB70CC2" w14:textId="77777777" w:rsidR="003C6AC5" w:rsidRDefault="003C6AC5" w:rsidP="00274CF0">
      <w:pPr>
        <w:ind w:firstLine="720"/>
        <w:rPr>
          <w:sz w:val="36"/>
          <w:szCs w:val="36"/>
        </w:rPr>
      </w:pPr>
    </w:p>
    <w:p w14:paraId="33736730" w14:textId="5F21B8AF" w:rsidR="00A80C6A" w:rsidRPr="00AF724E" w:rsidRDefault="001C686C" w:rsidP="00274CF0">
      <w:pPr>
        <w:ind w:firstLine="720"/>
        <w:rPr>
          <w:sz w:val="36"/>
          <w:szCs w:val="36"/>
        </w:rPr>
      </w:pPr>
      <w:r w:rsidRPr="00AF724E">
        <w:rPr>
          <w:sz w:val="36"/>
          <w:szCs w:val="36"/>
        </w:rPr>
        <w:t>One role of NFB members is to advocate for federal, state, and local legislation to enhance the lives of the blind. Learn about the federal and state issues the NFB of Washington is focusing on throughout this legislative year.</w:t>
      </w:r>
    </w:p>
    <w:p w14:paraId="5E180EE1" w14:textId="77777777" w:rsidR="00752627" w:rsidRPr="00AF724E" w:rsidRDefault="00752627" w:rsidP="006F05D4">
      <w:pPr>
        <w:rPr>
          <w:rFonts w:eastAsia="Yu Mincho Light"/>
          <w:b/>
          <w:bCs/>
          <w:sz w:val="40"/>
          <w:szCs w:val="40"/>
        </w:rPr>
      </w:pPr>
    </w:p>
    <w:p w14:paraId="5E43ADC8" w14:textId="17BC955A" w:rsidR="001C686C" w:rsidRPr="00622EA6" w:rsidRDefault="00752627" w:rsidP="00622EA6">
      <w:pPr>
        <w:pStyle w:val="Heading2"/>
        <w:jc w:val="center"/>
        <w:rPr>
          <w:rFonts w:ascii="Times New Roman" w:eastAsia="Yu Mincho Light" w:hAnsi="Times New Roman" w:cs="Times New Roman"/>
          <w:b/>
          <w:bCs/>
          <w:color w:val="000000" w:themeColor="text1"/>
          <w:sz w:val="40"/>
          <w:szCs w:val="40"/>
        </w:rPr>
      </w:pPr>
      <w:r w:rsidRPr="00622EA6">
        <w:rPr>
          <w:rFonts w:ascii="Times New Roman" w:eastAsia="Yu Mincho Light" w:hAnsi="Times New Roman" w:cs="Times New Roman"/>
          <w:b/>
          <w:bCs/>
          <w:color w:val="000000" w:themeColor="text1"/>
          <w:sz w:val="40"/>
          <w:szCs w:val="40"/>
        </w:rPr>
        <w:t>4:50</w:t>
      </w:r>
      <w:r w:rsidR="00505977">
        <w:rPr>
          <w:rFonts w:ascii="Times New Roman" w:eastAsia="Yu Mincho Light" w:hAnsi="Times New Roman" w:cs="Times New Roman"/>
          <w:b/>
          <w:bCs/>
          <w:color w:val="000000" w:themeColor="text1"/>
          <w:sz w:val="40"/>
          <w:szCs w:val="40"/>
        </w:rPr>
        <w:t xml:space="preserve"> </w:t>
      </w:r>
      <w:r w:rsidRPr="00622EA6">
        <w:rPr>
          <w:rFonts w:ascii="Times New Roman" w:eastAsia="Yu Mincho Light" w:hAnsi="Times New Roman" w:cs="Times New Roman"/>
          <w:b/>
          <w:bCs/>
          <w:color w:val="000000" w:themeColor="text1"/>
          <w:sz w:val="40"/>
          <w:szCs w:val="40"/>
        </w:rPr>
        <w:t>pm Cruising with the NFB: my experience on the 2025 NFB of Washington Alaska Cruise</w:t>
      </w:r>
      <w:r w:rsidR="00A73140" w:rsidRPr="00622EA6">
        <w:rPr>
          <w:rFonts w:ascii="Times New Roman" w:eastAsia="Yu Mincho Light" w:hAnsi="Times New Roman" w:cs="Times New Roman"/>
          <w:b/>
          <w:bCs/>
          <w:color w:val="000000" w:themeColor="text1"/>
          <w:sz w:val="40"/>
          <w:szCs w:val="40"/>
        </w:rPr>
        <w:t xml:space="preserve">- Marci </w:t>
      </w:r>
      <w:r w:rsidR="00505977">
        <w:rPr>
          <w:rFonts w:ascii="Times New Roman" w:eastAsia="Yu Mincho Light" w:hAnsi="Times New Roman" w:cs="Times New Roman"/>
          <w:b/>
          <w:bCs/>
          <w:color w:val="000000" w:themeColor="text1"/>
          <w:sz w:val="40"/>
          <w:szCs w:val="40"/>
        </w:rPr>
        <w:t>C</w:t>
      </w:r>
      <w:r w:rsidR="00A73140" w:rsidRPr="00622EA6">
        <w:rPr>
          <w:rFonts w:ascii="Times New Roman" w:eastAsia="Yu Mincho Light" w:hAnsi="Times New Roman" w:cs="Times New Roman"/>
          <w:b/>
          <w:bCs/>
          <w:color w:val="000000" w:themeColor="text1"/>
          <w:sz w:val="40"/>
          <w:szCs w:val="40"/>
        </w:rPr>
        <w:t xml:space="preserve">arpenter, Alexis Payne, and </w:t>
      </w:r>
      <w:r w:rsidR="007D6027" w:rsidRPr="00622EA6">
        <w:rPr>
          <w:rFonts w:ascii="Times New Roman" w:eastAsia="Yu Mincho Light" w:hAnsi="Times New Roman" w:cs="Times New Roman"/>
          <w:b/>
          <w:bCs/>
          <w:color w:val="000000" w:themeColor="text1"/>
          <w:sz w:val="40"/>
          <w:szCs w:val="40"/>
        </w:rPr>
        <w:t>Cynthia Coffin</w:t>
      </w:r>
      <w:r w:rsidRPr="00622EA6">
        <w:rPr>
          <w:rFonts w:ascii="Times New Roman" w:eastAsia="Yu Mincho Light" w:hAnsi="Times New Roman" w:cs="Times New Roman"/>
          <w:b/>
          <w:bCs/>
          <w:color w:val="000000" w:themeColor="text1"/>
          <w:sz w:val="40"/>
          <w:szCs w:val="40"/>
        </w:rPr>
        <w:t>.</w:t>
      </w:r>
    </w:p>
    <w:p w14:paraId="33C98DDE" w14:textId="77777777" w:rsidR="00274CF0" w:rsidRPr="00274CF0" w:rsidRDefault="00274CF0" w:rsidP="00274CF0"/>
    <w:p w14:paraId="09CDE2B6" w14:textId="0F079E7E" w:rsidR="00752627" w:rsidRPr="00AF724E" w:rsidRDefault="00335994" w:rsidP="00622EA6">
      <w:pPr>
        <w:ind w:firstLine="720"/>
        <w:rPr>
          <w:sz w:val="36"/>
          <w:szCs w:val="36"/>
        </w:rPr>
      </w:pPr>
      <w:r w:rsidRPr="00AF724E">
        <w:rPr>
          <w:sz w:val="36"/>
          <w:szCs w:val="36"/>
        </w:rPr>
        <w:lastRenderedPageBreak/>
        <w:t>Join a panel of individuals who went on the 2025 NFB Alaska cruise and hear about their experiences, the good, the bad</w:t>
      </w:r>
      <w:r w:rsidR="00FC39D1">
        <w:rPr>
          <w:sz w:val="36"/>
          <w:szCs w:val="36"/>
        </w:rPr>
        <w:t>,</w:t>
      </w:r>
      <w:r w:rsidRPr="00AF724E">
        <w:rPr>
          <w:sz w:val="36"/>
          <w:szCs w:val="36"/>
        </w:rPr>
        <w:t xml:space="preserve"> and the ugly.</w:t>
      </w:r>
    </w:p>
    <w:p w14:paraId="2C372D97" w14:textId="77777777" w:rsidR="00335994" w:rsidRPr="00AF724E" w:rsidRDefault="00335994" w:rsidP="006F05D4">
      <w:pPr>
        <w:rPr>
          <w:sz w:val="36"/>
          <w:szCs w:val="36"/>
        </w:rPr>
      </w:pPr>
    </w:p>
    <w:p w14:paraId="32FD6016" w14:textId="2268701F" w:rsidR="0029484D" w:rsidRDefault="000C7410" w:rsidP="004F5A7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6</w:t>
      </w:r>
      <w:r w:rsidR="00841AD6" w:rsidRPr="00AF724E">
        <w:rPr>
          <w:rFonts w:ascii="Times New Roman" w:eastAsia="Yu Mincho Light" w:hAnsi="Times New Roman" w:cs="Times New Roman"/>
          <w:b/>
          <w:bCs/>
          <w:color w:val="auto"/>
          <w:sz w:val="40"/>
          <w:szCs w:val="40"/>
        </w:rPr>
        <w:t>:</w:t>
      </w:r>
      <w:r w:rsidR="00DF4DF5" w:rsidRPr="00AF724E">
        <w:rPr>
          <w:rFonts w:ascii="Times New Roman" w:eastAsia="Yu Mincho Light" w:hAnsi="Times New Roman" w:cs="Times New Roman"/>
          <w:b/>
          <w:bCs/>
          <w:color w:val="auto"/>
          <w:sz w:val="40"/>
          <w:szCs w:val="40"/>
        </w:rPr>
        <w:t>30</w:t>
      </w:r>
      <w:r w:rsidR="00841AD6" w:rsidRPr="00AF724E">
        <w:rPr>
          <w:rFonts w:ascii="Times New Roman" w:eastAsia="Yu Mincho Light" w:hAnsi="Times New Roman" w:cs="Times New Roman"/>
          <w:b/>
          <w:bCs/>
          <w:color w:val="auto"/>
          <w:sz w:val="40"/>
          <w:szCs w:val="40"/>
        </w:rPr>
        <w:t xml:space="preserve"> pm</w:t>
      </w:r>
      <w:r w:rsidR="00C551FC" w:rsidRPr="00AF724E">
        <w:rPr>
          <w:rFonts w:ascii="Times New Roman" w:eastAsia="Yu Mincho Light" w:hAnsi="Times New Roman" w:cs="Times New Roman"/>
          <w:b/>
          <w:bCs/>
          <w:color w:val="auto"/>
          <w:sz w:val="40"/>
          <w:szCs w:val="40"/>
        </w:rPr>
        <w:t>:</w:t>
      </w:r>
      <w:r w:rsidR="00841AD6" w:rsidRPr="00AF724E">
        <w:rPr>
          <w:rFonts w:ascii="Times New Roman" w:eastAsia="Yu Mincho Light" w:hAnsi="Times New Roman" w:cs="Times New Roman"/>
          <w:b/>
          <w:bCs/>
          <w:color w:val="auto"/>
          <w:sz w:val="40"/>
          <w:szCs w:val="40"/>
        </w:rPr>
        <w:t xml:space="preserve"> Banquet</w:t>
      </w:r>
      <w:r w:rsidR="009319FA" w:rsidRPr="00AF724E">
        <w:rPr>
          <w:rFonts w:ascii="Times New Roman" w:eastAsia="Yu Mincho Light" w:hAnsi="Times New Roman" w:cs="Times New Roman"/>
          <w:b/>
          <w:bCs/>
          <w:color w:val="auto"/>
          <w:sz w:val="40"/>
          <w:szCs w:val="40"/>
        </w:rPr>
        <w:t xml:space="preserve">, </w:t>
      </w:r>
      <w:r w:rsidR="00DF4DF5" w:rsidRPr="00AF724E">
        <w:rPr>
          <w:rFonts w:ascii="Times New Roman" w:eastAsia="Yu Mincho Light" w:hAnsi="Times New Roman" w:cs="Times New Roman"/>
          <w:b/>
          <w:bCs/>
          <w:color w:val="auto"/>
          <w:sz w:val="40"/>
          <w:szCs w:val="40"/>
        </w:rPr>
        <w:t>Grand 1</w:t>
      </w:r>
      <w:r w:rsidR="00001FD0">
        <w:rPr>
          <w:rFonts w:ascii="Times New Roman" w:eastAsia="Yu Mincho Light" w:hAnsi="Times New Roman" w:cs="Times New Roman"/>
          <w:b/>
          <w:bCs/>
          <w:color w:val="auto"/>
          <w:sz w:val="40"/>
          <w:szCs w:val="40"/>
        </w:rPr>
        <w:t xml:space="preserve"> Ballroom</w:t>
      </w:r>
      <w:r w:rsidR="006F4C19" w:rsidRPr="00AF724E">
        <w:rPr>
          <w:rFonts w:ascii="Times New Roman" w:eastAsia="Yu Mincho Light" w:hAnsi="Times New Roman" w:cs="Times New Roman"/>
          <w:b/>
          <w:bCs/>
          <w:color w:val="auto"/>
          <w:sz w:val="40"/>
          <w:szCs w:val="40"/>
        </w:rPr>
        <w:t>.</w:t>
      </w:r>
    </w:p>
    <w:p w14:paraId="1A1770D3" w14:textId="77777777" w:rsidR="00622EA6" w:rsidRPr="00622EA6" w:rsidRDefault="00622EA6" w:rsidP="00622EA6"/>
    <w:p w14:paraId="3D5BFEB7" w14:textId="6905AF52" w:rsidR="0029484D" w:rsidRPr="00AF724E" w:rsidRDefault="00841AD6" w:rsidP="00024EE5">
      <w:pPr>
        <w:pStyle w:val="Body"/>
        <w:numPr>
          <w:ilvl w:val="0"/>
          <w:numId w:val="1"/>
        </w:numPr>
        <w:rPr>
          <w:rFonts w:eastAsia="Yu Mincho Light" w:cs="Times New Roman"/>
          <w:color w:val="auto"/>
          <w:sz w:val="36"/>
          <w:szCs w:val="36"/>
        </w:rPr>
      </w:pPr>
      <w:r w:rsidRPr="00AF724E">
        <w:rPr>
          <w:rFonts w:eastAsia="Yu Mincho Light" w:cs="Times New Roman"/>
          <w:color w:val="auto"/>
          <w:sz w:val="36"/>
          <w:szCs w:val="36"/>
        </w:rPr>
        <w:t>Master of Ceremonies</w:t>
      </w:r>
      <w:r w:rsidR="00580B29" w:rsidRPr="00AF724E">
        <w:rPr>
          <w:rFonts w:eastAsia="Yu Mincho Light" w:cs="Times New Roman"/>
          <w:color w:val="auto"/>
          <w:sz w:val="36"/>
          <w:szCs w:val="36"/>
        </w:rPr>
        <w:t xml:space="preserve">- </w:t>
      </w:r>
      <w:r w:rsidR="0094157B" w:rsidRPr="00AF724E">
        <w:rPr>
          <w:rFonts w:eastAsia="Yu Mincho Light" w:cs="Times New Roman"/>
          <w:color w:val="auto"/>
          <w:sz w:val="36"/>
          <w:szCs w:val="36"/>
        </w:rPr>
        <w:t>Kris Colcock</w:t>
      </w:r>
      <w:r w:rsidR="00B11AD3" w:rsidRPr="00AF724E">
        <w:rPr>
          <w:rFonts w:eastAsia="Yu Mincho Light" w:cs="Times New Roman"/>
          <w:color w:val="auto"/>
          <w:sz w:val="36"/>
          <w:szCs w:val="36"/>
        </w:rPr>
        <w:t>, 1</w:t>
      </w:r>
      <w:r w:rsidR="00B11AD3" w:rsidRPr="00AF724E">
        <w:rPr>
          <w:rFonts w:eastAsia="Yu Mincho Light" w:cs="Times New Roman"/>
          <w:color w:val="auto"/>
          <w:sz w:val="36"/>
          <w:szCs w:val="36"/>
          <w:vertAlign w:val="superscript"/>
        </w:rPr>
        <w:t>st</w:t>
      </w:r>
      <w:r w:rsidR="00B11AD3" w:rsidRPr="00AF724E">
        <w:rPr>
          <w:rFonts w:eastAsia="Yu Mincho Light" w:cs="Times New Roman"/>
          <w:color w:val="auto"/>
          <w:sz w:val="36"/>
          <w:szCs w:val="36"/>
        </w:rPr>
        <w:t xml:space="preserve"> Vice President, NFB of Washington</w:t>
      </w:r>
      <w:r w:rsidR="00B62122" w:rsidRPr="00AF724E">
        <w:rPr>
          <w:rFonts w:eastAsia="Yu Mincho Light" w:cs="Times New Roman"/>
          <w:color w:val="auto"/>
          <w:sz w:val="36"/>
          <w:szCs w:val="36"/>
        </w:rPr>
        <w:t>.</w:t>
      </w:r>
    </w:p>
    <w:p w14:paraId="28586860" w14:textId="1EFFF58F" w:rsidR="00D02616" w:rsidRPr="00AF724E" w:rsidRDefault="00D02616" w:rsidP="00024EE5">
      <w:pPr>
        <w:pStyle w:val="Body"/>
        <w:numPr>
          <w:ilvl w:val="0"/>
          <w:numId w:val="1"/>
        </w:numPr>
        <w:rPr>
          <w:rFonts w:eastAsia="Yu Mincho Light" w:cs="Times New Roman"/>
          <w:color w:val="auto"/>
          <w:sz w:val="36"/>
          <w:szCs w:val="36"/>
        </w:rPr>
      </w:pPr>
      <w:r w:rsidRPr="00AF724E">
        <w:rPr>
          <w:rFonts w:eastAsia="Yu Mincho Light" w:cs="Times New Roman"/>
          <w:color w:val="auto"/>
          <w:sz w:val="36"/>
          <w:szCs w:val="36"/>
        </w:rPr>
        <w:t>Music Performance</w:t>
      </w:r>
      <w:r w:rsidR="00580B29" w:rsidRPr="00AF724E">
        <w:rPr>
          <w:rFonts w:eastAsia="Yu Mincho Light" w:cs="Times New Roman"/>
          <w:color w:val="auto"/>
          <w:sz w:val="36"/>
          <w:szCs w:val="36"/>
        </w:rPr>
        <w:t>- Jason Consola</w:t>
      </w:r>
      <w:r w:rsidR="006E6F2F" w:rsidRPr="00AF724E">
        <w:rPr>
          <w:rFonts w:eastAsia="Yu Mincho Light" w:cs="Times New Roman"/>
          <w:color w:val="auto"/>
          <w:sz w:val="36"/>
          <w:szCs w:val="36"/>
        </w:rPr>
        <w:t>c</w:t>
      </w:r>
      <w:r w:rsidR="00580B29" w:rsidRPr="00AF724E">
        <w:rPr>
          <w:rFonts w:eastAsia="Yu Mincho Light" w:cs="Times New Roman"/>
          <w:color w:val="auto"/>
          <w:sz w:val="36"/>
          <w:szCs w:val="36"/>
        </w:rPr>
        <w:t>ion</w:t>
      </w:r>
      <w:r w:rsidR="00B62122" w:rsidRPr="00AF724E">
        <w:rPr>
          <w:rFonts w:eastAsia="Yu Mincho Light" w:cs="Times New Roman"/>
          <w:color w:val="auto"/>
          <w:sz w:val="36"/>
          <w:szCs w:val="36"/>
        </w:rPr>
        <w:t>.</w:t>
      </w:r>
    </w:p>
    <w:p w14:paraId="7D5D8E33" w14:textId="70DF7A9B" w:rsidR="009246D7" w:rsidRPr="00AF724E" w:rsidRDefault="009246D7" w:rsidP="00024EE5">
      <w:pPr>
        <w:pStyle w:val="Body"/>
        <w:numPr>
          <w:ilvl w:val="0"/>
          <w:numId w:val="1"/>
        </w:numPr>
        <w:rPr>
          <w:rFonts w:eastAsia="Yu Mincho Light" w:cs="Times New Roman"/>
          <w:color w:val="auto"/>
          <w:sz w:val="36"/>
          <w:szCs w:val="36"/>
        </w:rPr>
      </w:pPr>
      <w:r w:rsidRPr="00AF724E">
        <w:rPr>
          <w:rFonts w:eastAsia="Yu Mincho Light" w:cs="Times New Roman"/>
          <w:color w:val="auto"/>
          <w:sz w:val="36"/>
          <w:szCs w:val="36"/>
        </w:rPr>
        <w:t>Auction</w:t>
      </w:r>
      <w:r w:rsidR="00580B29" w:rsidRPr="00AF724E">
        <w:rPr>
          <w:rFonts w:eastAsia="Yu Mincho Light" w:cs="Times New Roman"/>
          <w:color w:val="auto"/>
          <w:sz w:val="36"/>
          <w:szCs w:val="36"/>
        </w:rPr>
        <w:t>- Bennett Prows</w:t>
      </w:r>
      <w:r w:rsidRPr="00AF724E">
        <w:rPr>
          <w:rFonts w:eastAsia="Yu Mincho Light" w:cs="Times New Roman"/>
          <w:color w:val="auto"/>
          <w:sz w:val="36"/>
          <w:szCs w:val="36"/>
        </w:rPr>
        <w:t>.</w:t>
      </w:r>
    </w:p>
    <w:p w14:paraId="0D477A57" w14:textId="5FA961B8" w:rsidR="0029484D" w:rsidRPr="00AF724E" w:rsidRDefault="00841AD6" w:rsidP="00024EE5">
      <w:pPr>
        <w:pStyle w:val="Body"/>
        <w:numPr>
          <w:ilvl w:val="0"/>
          <w:numId w:val="1"/>
        </w:numPr>
        <w:rPr>
          <w:rFonts w:eastAsia="Yu Mincho Light" w:cs="Times New Roman"/>
          <w:color w:val="auto"/>
          <w:sz w:val="36"/>
          <w:szCs w:val="36"/>
        </w:rPr>
      </w:pPr>
      <w:r w:rsidRPr="00AF724E">
        <w:rPr>
          <w:rFonts w:eastAsia="Yu Mincho Light" w:cs="Times New Roman"/>
          <w:color w:val="auto"/>
          <w:sz w:val="36"/>
          <w:szCs w:val="36"/>
        </w:rPr>
        <w:t>Banquet Address</w:t>
      </w:r>
      <w:r w:rsidR="003719C4" w:rsidRPr="00AF724E">
        <w:rPr>
          <w:rFonts w:eastAsia="Yu Mincho Light" w:cs="Times New Roman"/>
          <w:color w:val="auto"/>
          <w:sz w:val="36"/>
          <w:szCs w:val="36"/>
        </w:rPr>
        <w:t xml:space="preserve">- </w:t>
      </w:r>
      <w:r w:rsidR="00335994" w:rsidRPr="00AF724E">
        <w:rPr>
          <w:rFonts w:eastAsia="Yu Mincho Light" w:cs="Times New Roman"/>
          <w:color w:val="auto"/>
          <w:sz w:val="36"/>
          <w:szCs w:val="36"/>
        </w:rPr>
        <w:t>Norma Crosby</w:t>
      </w:r>
      <w:r w:rsidR="00B11AD3" w:rsidRPr="00AF724E">
        <w:rPr>
          <w:rFonts w:eastAsia="Yu Mincho Light" w:cs="Times New Roman"/>
          <w:color w:val="auto"/>
          <w:sz w:val="36"/>
          <w:szCs w:val="36"/>
        </w:rPr>
        <w:t>, Treasurer, NFB</w:t>
      </w:r>
      <w:r w:rsidR="00580B29" w:rsidRPr="00AF724E">
        <w:rPr>
          <w:rFonts w:eastAsia="Yu Mincho Light" w:cs="Times New Roman"/>
          <w:color w:val="auto"/>
          <w:sz w:val="36"/>
          <w:szCs w:val="36"/>
        </w:rPr>
        <w:t>.</w:t>
      </w:r>
    </w:p>
    <w:p w14:paraId="0A2D1681" w14:textId="5894387E" w:rsidR="0029484D" w:rsidRPr="00AF724E" w:rsidRDefault="00841AD6" w:rsidP="00024EE5">
      <w:pPr>
        <w:pStyle w:val="Body"/>
        <w:numPr>
          <w:ilvl w:val="0"/>
          <w:numId w:val="1"/>
        </w:numPr>
        <w:rPr>
          <w:rFonts w:eastAsia="Yu Mincho Light" w:cs="Times New Roman"/>
          <w:color w:val="auto"/>
          <w:sz w:val="36"/>
          <w:szCs w:val="36"/>
        </w:rPr>
      </w:pPr>
      <w:r w:rsidRPr="00AF724E">
        <w:rPr>
          <w:rFonts w:eastAsia="Yu Mincho Light" w:cs="Times New Roman"/>
          <w:color w:val="auto"/>
          <w:sz w:val="36"/>
          <w:szCs w:val="36"/>
        </w:rPr>
        <w:t>Presentation of Scholarships</w:t>
      </w:r>
      <w:r w:rsidR="00580B29" w:rsidRPr="00AF724E">
        <w:rPr>
          <w:rFonts w:eastAsia="Yu Mincho Light" w:cs="Times New Roman"/>
          <w:color w:val="auto"/>
          <w:sz w:val="36"/>
          <w:szCs w:val="36"/>
        </w:rPr>
        <w:t>- Nikki Palm</w:t>
      </w:r>
      <w:r w:rsidR="00FD794B" w:rsidRPr="00AF724E">
        <w:rPr>
          <w:rFonts w:eastAsia="Yu Mincho Light" w:cs="Times New Roman"/>
          <w:color w:val="auto"/>
          <w:sz w:val="36"/>
          <w:szCs w:val="36"/>
        </w:rPr>
        <w:t>.</w:t>
      </w:r>
    </w:p>
    <w:p w14:paraId="454D04E5" w14:textId="77777777" w:rsidR="00C4678C" w:rsidRPr="00AF724E" w:rsidRDefault="00C4678C" w:rsidP="00C36681">
      <w:pPr>
        <w:pStyle w:val="Body"/>
        <w:jc w:val="center"/>
        <w:rPr>
          <w:rFonts w:eastAsia="Yu Mincho Light" w:cs="Times New Roman"/>
          <w:b/>
          <w:bCs/>
          <w:color w:val="auto"/>
          <w:sz w:val="36"/>
          <w:szCs w:val="36"/>
          <w:u w:val="single"/>
        </w:rPr>
      </w:pPr>
    </w:p>
    <w:p w14:paraId="6DA8F315" w14:textId="23F06DB5" w:rsidR="0029484D" w:rsidRPr="00AF724E" w:rsidRDefault="00841AD6" w:rsidP="004F5A7A">
      <w:pPr>
        <w:pStyle w:val="Heading1"/>
        <w:jc w:val="center"/>
        <w:rPr>
          <w:rFonts w:ascii="Times New Roman" w:eastAsia="Yu Mincho Light" w:hAnsi="Times New Roman" w:cs="Times New Roman"/>
          <w:b/>
          <w:bCs/>
          <w:color w:val="auto"/>
          <w:sz w:val="44"/>
          <w:szCs w:val="44"/>
          <w:u w:val="single"/>
        </w:rPr>
      </w:pPr>
      <w:r w:rsidRPr="00AF724E">
        <w:rPr>
          <w:rFonts w:ascii="Times New Roman" w:eastAsia="Yu Mincho Light" w:hAnsi="Times New Roman" w:cs="Times New Roman"/>
          <w:b/>
          <w:bCs/>
          <w:color w:val="auto"/>
          <w:sz w:val="44"/>
          <w:szCs w:val="44"/>
          <w:u w:val="single"/>
        </w:rPr>
        <w:t xml:space="preserve">Sunday, </w:t>
      </w:r>
      <w:r w:rsidR="003E75B9" w:rsidRPr="00AF724E">
        <w:rPr>
          <w:rFonts w:ascii="Times New Roman" w:eastAsia="Yu Mincho Light" w:hAnsi="Times New Roman" w:cs="Times New Roman"/>
          <w:b/>
          <w:bCs/>
          <w:color w:val="auto"/>
          <w:sz w:val="44"/>
          <w:szCs w:val="44"/>
          <w:u w:val="single"/>
        </w:rPr>
        <w:t xml:space="preserve">March </w:t>
      </w:r>
      <w:r w:rsidR="00DF4DF5" w:rsidRPr="00AF724E">
        <w:rPr>
          <w:rFonts w:ascii="Times New Roman" w:eastAsia="Yu Mincho Light" w:hAnsi="Times New Roman" w:cs="Times New Roman"/>
          <w:b/>
          <w:bCs/>
          <w:color w:val="auto"/>
          <w:sz w:val="44"/>
          <w:szCs w:val="44"/>
          <w:u w:val="single"/>
        </w:rPr>
        <w:t>1</w:t>
      </w:r>
      <w:r w:rsidR="003E75B9" w:rsidRPr="00AF724E">
        <w:rPr>
          <w:rFonts w:ascii="Times New Roman" w:eastAsia="Yu Mincho Light" w:hAnsi="Times New Roman" w:cs="Times New Roman"/>
          <w:b/>
          <w:bCs/>
          <w:color w:val="auto"/>
          <w:sz w:val="44"/>
          <w:szCs w:val="44"/>
          <w:u w:val="single"/>
        </w:rPr>
        <w:t>, 202</w:t>
      </w:r>
      <w:r w:rsidR="00DF4DF5" w:rsidRPr="00AF724E">
        <w:rPr>
          <w:rFonts w:ascii="Times New Roman" w:eastAsia="Yu Mincho Light" w:hAnsi="Times New Roman" w:cs="Times New Roman"/>
          <w:b/>
          <w:bCs/>
          <w:color w:val="auto"/>
          <w:sz w:val="44"/>
          <w:szCs w:val="44"/>
          <w:u w:val="single"/>
        </w:rPr>
        <w:t>6</w:t>
      </w:r>
    </w:p>
    <w:p w14:paraId="48F3FE0A" w14:textId="77777777" w:rsidR="003E75B9" w:rsidRPr="00AF724E" w:rsidRDefault="003E75B9" w:rsidP="006F05D4">
      <w:pPr>
        <w:rPr>
          <w:sz w:val="36"/>
          <w:szCs w:val="36"/>
        </w:rPr>
      </w:pPr>
    </w:p>
    <w:p w14:paraId="7A2667A1" w14:textId="0B1990FE" w:rsidR="00911F3B" w:rsidRPr="00AF724E" w:rsidRDefault="00911F3B" w:rsidP="001B0FCB">
      <w:pPr>
        <w:jc w:val="center"/>
        <w:rPr>
          <w:sz w:val="36"/>
          <w:szCs w:val="36"/>
        </w:rPr>
      </w:pPr>
      <w:r w:rsidRPr="00AF724E">
        <w:rPr>
          <w:sz w:val="36"/>
          <w:szCs w:val="36"/>
        </w:rPr>
        <w:t xml:space="preserve">All Morning sessions in </w:t>
      </w:r>
      <w:r w:rsidR="00DF4DF5" w:rsidRPr="00AF724E">
        <w:rPr>
          <w:sz w:val="36"/>
          <w:szCs w:val="36"/>
        </w:rPr>
        <w:t>Grand 1</w:t>
      </w:r>
      <w:r w:rsidR="00001FD0">
        <w:rPr>
          <w:sz w:val="36"/>
          <w:szCs w:val="36"/>
        </w:rPr>
        <w:t xml:space="preserve"> Ballroom</w:t>
      </w:r>
      <w:r w:rsidRPr="00AF724E">
        <w:rPr>
          <w:sz w:val="36"/>
          <w:szCs w:val="36"/>
        </w:rPr>
        <w:t>.</w:t>
      </w:r>
    </w:p>
    <w:p w14:paraId="33838599" w14:textId="77777777" w:rsidR="001B0FCB" w:rsidRPr="00AF724E" w:rsidRDefault="001B0FCB" w:rsidP="00CE4E24">
      <w:pPr>
        <w:rPr>
          <w:sz w:val="40"/>
          <w:szCs w:val="40"/>
        </w:rPr>
      </w:pPr>
    </w:p>
    <w:p w14:paraId="74F83755" w14:textId="048D15A1" w:rsidR="0029484D" w:rsidRPr="00AF724E" w:rsidRDefault="00841AD6" w:rsidP="004F5A7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9:00 am</w:t>
      </w:r>
      <w:r w:rsidR="00C551FC"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 xml:space="preserve"> Announcements</w:t>
      </w:r>
      <w:r w:rsidR="008C325C" w:rsidRPr="00AF724E">
        <w:rPr>
          <w:rFonts w:ascii="Times New Roman" w:eastAsia="Yu Mincho Light" w:hAnsi="Times New Roman" w:cs="Times New Roman"/>
          <w:b/>
          <w:bCs/>
          <w:color w:val="auto"/>
          <w:sz w:val="40"/>
          <w:szCs w:val="40"/>
        </w:rPr>
        <w:t>.</w:t>
      </w:r>
    </w:p>
    <w:p w14:paraId="716FA054" w14:textId="73A73C3E" w:rsidR="0029484D" w:rsidRPr="00AF724E" w:rsidRDefault="0029484D" w:rsidP="00C36681">
      <w:pPr>
        <w:pStyle w:val="Body"/>
        <w:jc w:val="both"/>
        <w:rPr>
          <w:rFonts w:eastAsia="Yu Mincho Light" w:cs="Times New Roman"/>
          <w:color w:val="auto"/>
          <w:sz w:val="36"/>
          <w:szCs w:val="36"/>
        </w:rPr>
      </w:pPr>
    </w:p>
    <w:p w14:paraId="746E652A" w14:textId="7E83EC08" w:rsidR="0029484D" w:rsidRPr="00AF724E" w:rsidRDefault="00841AD6" w:rsidP="004F5A7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w:t>
      </w:r>
      <w:r w:rsidR="000C7410" w:rsidRPr="00AF724E">
        <w:rPr>
          <w:rFonts w:ascii="Times New Roman" w:eastAsia="Yu Mincho Light" w:hAnsi="Times New Roman" w:cs="Times New Roman"/>
          <w:b/>
          <w:bCs/>
          <w:color w:val="auto"/>
          <w:sz w:val="40"/>
          <w:szCs w:val="40"/>
        </w:rPr>
        <w:t>05</w:t>
      </w:r>
      <w:r w:rsidRPr="00AF724E">
        <w:rPr>
          <w:rFonts w:ascii="Times New Roman" w:eastAsia="Yu Mincho Light" w:hAnsi="Times New Roman" w:cs="Times New Roman"/>
          <w:b/>
          <w:bCs/>
          <w:color w:val="auto"/>
          <w:sz w:val="40"/>
          <w:szCs w:val="40"/>
        </w:rPr>
        <w:t xml:space="preserve"> am</w:t>
      </w:r>
      <w:r w:rsidR="00C551FC"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 xml:space="preserve"> </w:t>
      </w:r>
      <w:r w:rsidR="00690018" w:rsidRPr="00AF724E">
        <w:rPr>
          <w:rFonts w:ascii="Times New Roman" w:eastAsia="Yu Mincho Light" w:hAnsi="Times New Roman" w:cs="Times New Roman"/>
          <w:b/>
          <w:bCs/>
          <w:color w:val="auto"/>
          <w:sz w:val="40"/>
          <w:szCs w:val="40"/>
        </w:rPr>
        <w:t>Elections</w:t>
      </w:r>
      <w:r w:rsidR="009611F0" w:rsidRPr="00AF724E">
        <w:rPr>
          <w:rFonts w:ascii="Times New Roman" w:eastAsia="Yu Mincho Light" w:hAnsi="Times New Roman" w:cs="Times New Roman"/>
          <w:b/>
          <w:bCs/>
          <w:color w:val="auto"/>
          <w:sz w:val="40"/>
          <w:szCs w:val="40"/>
        </w:rPr>
        <w:t>.</w:t>
      </w:r>
    </w:p>
    <w:p w14:paraId="6E6E5706" w14:textId="77777777" w:rsidR="00BA5E23" w:rsidRPr="00AF724E" w:rsidRDefault="00BA5E23" w:rsidP="00C36681">
      <w:pPr>
        <w:pStyle w:val="Body"/>
        <w:jc w:val="both"/>
        <w:rPr>
          <w:rFonts w:eastAsia="Yu Mincho Light" w:cs="Times New Roman"/>
          <w:color w:val="auto"/>
          <w:sz w:val="36"/>
          <w:szCs w:val="36"/>
        </w:rPr>
      </w:pPr>
    </w:p>
    <w:p w14:paraId="0F790FEA" w14:textId="732C44FB" w:rsidR="00C32B74" w:rsidRPr="00AF724E" w:rsidRDefault="00BA5E23" w:rsidP="007B479B">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w:t>
      </w:r>
      <w:r w:rsidR="00A80C6A" w:rsidRPr="00AF724E">
        <w:rPr>
          <w:rFonts w:ascii="Times New Roman" w:eastAsia="Yu Mincho Light" w:hAnsi="Times New Roman" w:cs="Times New Roman"/>
          <w:b/>
          <w:bCs/>
          <w:color w:val="auto"/>
          <w:sz w:val="40"/>
          <w:szCs w:val="40"/>
        </w:rPr>
        <w:t>2</w:t>
      </w:r>
      <w:r w:rsidR="000C7410" w:rsidRPr="00AF724E">
        <w:rPr>
          <w:rFonts w:ascii="Times New Roman" w:eastAsia="Yu Mincho Light" w:hAnsi="Times New Roman" w:cs="Times New Roman"/>
          <w:b/>
          <w:bCs/>
          <w:color w:val="auto"/>
          <w:sz w:val="40"/>
          <w:szCs w:val="40"/>
        </w:rPr>
        <w:t>0</w:t>
      </w:r>
      <w:r w:rsidR="00FC39D1">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w:t>
      </w:r>
      <w:r w:rsidR="00165DCC" w:rsidRPr="00AF724E">
        <w:rPr>
          <w:rFonts w:ascii="Times New Roman" w:eastAsia="Yu Mincho Light" w:hAnsi="Times New Roman" w:cs="Times New Roman"/>
          <w:b/>
          <w:bCs/>
          <w:color w:val="auto"/>
          <w:sz w:val="40"/>
          <w:szCs w:val="40"/>
        </w:rPr>
        <w:t>Annual Treasurers Report</w:t>
      </w:r>
      <w:r w:rsidR="00911F3B" w:rsidRPr="00AF724E">
        <w:rPr>
          <w:rFonts w:ascii="Times New Roman" w:eastAsia="Yu Mincho Light" w:hAnsi="Times New Roman" w:cs="Times New Roman"/>
          <w:b/>
          <w:bCs/>
          <w:color w:val="auto"/>
          <w:sz w:val="40"/>
          <w:szCs w:val="40"/>
        </w:rPr>
        <w:t>- Corey Grandstaff, Treasurer</w:t>
      </w:r>
      <w:r w:rsidRPr="00AF724E">
        <w:rPr>
          <w:rFonts w:ascii="Times New Roman" w:eastAsia="Yu Mincho Light" w:hAnsi="Times New Roman" w:cs="Times New Roman"/>
          <w:b/>
          <w:bCs/>
          <w:color w:val="auto"/>
          <w:sz w:val="40"/>
          <w:szCs w:val="40"/>
        </w:rPr>
        <w:t>.</w:t>
      </w:r>
    </w:p>
    <w:p w14:paraId="3E03400B" w14:textId="77777777" w:rsidR="00BA5E23" w:rsidRPr="00AF724E" w:rsidRDefault="00BA5E23" w:rsidP="00C36681">
      <w:pPr>
        <w:pStyle w:val="Body"/>
        <w:jc w:val="both"/>
        <w:rPr>
          <w:rFonts w:eastAsia="Yu Mincho Light" w:cs="Times New Roman"/>
          <w:color w:val="auto"/>
          <w:sz w:val="36"/>
          <w:szCs w:val="36"/>
        </w:rPr>
      </w:pPr>
    </w:p>
    <w:p w14:paraId="36843F15" w14:textId="3257F3AF" w:rsidR="00E316F5" w:rsidRDefault="00A80C6A" w:rsidP="004F5A7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9</w:t>
      </w:r>
      <w:r w:rsidR="00D02616" w:rsidRPr="00AF724E">
        <w:rPr>
          <w:rFonts w:ascii="Times New Roman" w:eastAsia="Yu Mincho Light" w:hAnsi="Times New Roman" w:cs="Times New Roman"/>
          <w:b/>
          <w:bCs/>
          <w:color w:val="auto"/>
          <w:sz w:val="40"/>
          <w:szCs w:val="40"/>
        </w:rPr>
        <w:t>:</w:t>
      </w:r>
      <w:r w:rsidR="000C7410" w:rsidRPr="00AF724E">
        <w:rPr>
          <w:rFonts w:ascii="Times New Roman" w:eastAsia="Yu Mincho Light" w:hAnsi="Times New Roman" w:cs="Times New Roman"/>
          <w:b/>
          <w:bCs/>
          <w:color w:val="auto"/>
          <w:sz w:val="40"/>
          <w:szCs w:val="40"/>
        </w:rPr>
        <w:t>35</w:t>
      </w:r>
      <w:r w:rsidR="00FC39D1">
        <w:rPr>
          <w:rFonts w:ascii="Times New Roman" w:eastAsia="Yu Mincho Light" w:hAnsi="Times New Roman" w:cs="Times New Roman"/>
          <w:b/>
          <w:bCs/>
          <w:color w:val="auto"/>
          <w:sz w:val="40"/>
          <w:szCs w:val="40"/>
        </w:rPr>
        <w:t xml:space="preserve"> </w:t>
      </w:r>
      <w:r w:rsidR="00D02616" w:rsidRPr="00AF724E">
        <w:rPr>
          <w:rFonts w:ascii="Times New Roman" w:eastAsia="Yu Mincho Light" w:hAnsi="Times New Roman" w:cs="Times New Roman"/>
          <w:b/>
          <w:bCs/>
          <w:color w:val="auto"/>
          <w:sz w:val="40"/>
          <w:szCs w:val="40"/>
        </w:rPr>
        <w:t>am:</w:t>
      </w:r>
      <w:r w:rsidR="009246D7" w:rsidRPr="00AF724E">
        <w:rPr>
          <w:rFonts w:ascii="Times New Roman" w:eastAsia="Yu Mincho Light" w:hAnsi="Times New Roman" w:cs="Times New Roman"/>
          <w:b/>
          <w:bCs/>
          <w:color w:val="auto"/>
          <w:sz w:val="40"/>
          <w:szCs w:val="40"/>
        </w:rPr>
        <w:t xml:space="preserve"> </w:t>
      </w:r>
      <w:r w:rsidR="0094157B" w:rsidRPr="00AF724E">
        <w:rPr>
          <w:rFonts w:ascii="Times New Roman" w:eastAsia="Yu Mincho Light" w:hAnsi="Times New Roman" w:cs="Times New Roman"/>
          <w:b/>
          <w:bCs/>
          <w:color w:val="auto"/>
          <w:sz w:val="40"/>
          <w:szCs w:val="40"/>
        </w:rPr>
        <w:t>Membership and engagement</w:t>
      </w:r>
      <w:r w:rsidR="00D02616" w:rsidRPr="00AF724E">
        <w:rPr>
          <w:rFonts w:ascii="Times New Roman" w:eastAsia="Yu Mincho Light" w:hAnsi="Times New Roman" w:cs="Times New Roman"/>
          <w:b/>
          <w:bCs/>
          <w:color w:val="auto"/>
          <w:sz w:val="40"/>
          <w:szCs w:val="40"/>
        </w:rPr>
        <w:t>.</w:t>
      </w:r>
    </w:p>
    <w:p w14:paraId="345DC01D" w14:textId="77777777" w:rsidR="00622EA6" w:rsidRPr="00622EA6" w:rsidRDefault="00622EA6" w:rsidP="00622EA6"/>
    <w:p w14:paraId="656D3D7B" w14:textId="045F4B2C" w:rsidR="00707F41" w:rsidRPr="00AF724E" w:rsidRDefault="007D6027" w:rsidP="00622EA6">
      <w:pPr>
        <w:pStyle w:val="Body"/>
        <w:ind w:firstLine="720"/>
        <w:rPr>
          <w:rFonts w:eastAsia="Yu Mincho Light" w:cs="Times New Roman"/>
          <w:color w:val="auto"/>
          <w:sz w:val="36"/>
          <w:szCs w:val="36"/>
        </w:rPr>
      </w:pPr>
      <w:r w:rsidRPr="00AF724E">
        <w:rPr>
          <w:rFonts w:eastAsia="Yu Mincho Light" w:cs="Times New Roman"/>
          <w:color w:val="auto"/>
          <w:sz w:val="36"/>
          <w:szCs w:val="36"/>
        </w:rPr>
        <w:t xml:space="preserve">Develop a plan as a chapter to engage our current members, as well as bring new members into the organization. With some guiding questions, walk away from this session with a </w:t>
      </w:r>
      <w:r w:rsidR="00987246" w:rsidRPr="00AF724E">
        <w:rPr>
          <w:rFonts w:eastAsia="Yu Mincho Light" w:cs="Times New Roman"/>
          <w:color w:val="auto"/>
          <w:sz w:val="36"/>
          <w:szCs w:val="36"/>
        </w:rPr>
        <w:t>direct-action</w:t>
      </w:r>
      <w:r w:rsidRPr="00AF724E">
        <w:rPr>
          <w:rFonts w:eastAsia="Yu Mincho Light" w:cs="Times New Roman"/>
          <w:color w:val="auto"/>
          <w:sz w:val="36"/>
          <w:szCs w:val="36"/>
        </w:rPr>
        <w:t xml:space="preserve"> plan for igniting growth in membership.</w:t>
      </w:r>
    </w:p>
    <w:p w14:paraId="78F84430" w14:textId="77777777" w:rsidR="007D6027" w:rsidRPr="00AF724E" w:rsidRDefault="007D6027" w:rsidP="00C36681">
      <w:pPr>
        <w:pStyle w:val="Body"/>
        <w:jc w:val="both"/>
        <w:rPr>
          <w:rFonts w:eastAsia="Yu Mincho Light" w:cs="Times New Roman"/>
          <w:color w:val="auto"/>
          <w:sz w:val="36"/>
          <w:szCs w:val="36"/>
        </w:rPr>
      </w:pPr>
    </w:p>
    <w:p w14:paraId="57D2EED5" w14:textId="38BA52F8" w:rsidR="00A80C6A" w:rsidRDefault="00A80C6A" w:rsidP="00A80C6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w:t>
      </w:r>
      <w:r w:rsidR="000C7410" w:rsidRPr="00AF724E">
        <w:rPr>
          <w:rFonts w:ascii="Times New Roman" w:eastAsia="Yu Mincho Light" w:hAnsi="Times New Roman" w:cs="Times New Roman"/>
          <w:b/>
          <w:bCs/>
          <w:color w:val="auto"/>
          <w:sz w:val="40"/>
          <w:szCs w:val="40"/>
        </w:rPr>
        <w:t>05</w:t>
      </w:r>
      <w:r w:rsidR="00505977">
        <w:rPr>
          <w:rFonts w:ascii="Times New Roman" w:eastAsia="Yu Mincho Light" w:hAnsi="Times New Roman" w:cs="Times New Roman"/>
          <w:b/>
          <w:bCs/>
          <w:color w:val="auto"/>
          <w:sz w:val="40"/>
          <w:szCs w:val="40"/>
        </w:rPr>
        <w:t xml:space="preserve"> </w:t>
      </w:r>
      <w:r w:rsidRPr="00AF724E">
        <w:rPr>
          <w:rFonts w:ascii="Times New Roman" w:eastAsia="Yu Mincho Light" w:hAnsi="Times New Roman" w:cs="Times New Roman"/>
          <w:b/>
          <w:bCs/>
          <w:color w:val="auto"/>
          <w:sz w:val="40"/>
          <w:szCs w:val="40"/>
        </w:rPr>
        <w:t xml:space="preserve">am: </w:t>
      </w:r>
      <w:r w:rsidR="001B2598" w:rsidRPr="00AF724E">
        <w:rPr>
          <w:rFonts w:ascii="Times New Roman" w:eastAsia="Yu Mincho Light" w:hAnsi="Times New Roman" w:cs="Times New Roman"/>
          <w:b/>
          <w:bCs/>
          <w:color w:val="auto"/>
          <w:sz w:val="40"/>
          <w:szCs w:val="40"/>
        </w:rPr>
        <w:t>Fundraising for Chapters</w:t>
      </w:r>
      <w:r w:rsidRPr="00AF724E">
        <w:rPr>
          <w:rFonts w:ascii="Times New Roman" w:eastAsia="Yu Mincho Light" w:hAnsi="Times New Roman" w:cs="Times New Roman"/>
          <w:b/>
          <w:bCs/>
          <w:color w:val="auto"/>
          <w:sz w:val="40"/>
          <w:szCs w:val="40"/>
        </w:rPr>
        <w:t>.</w:t>
      </w:r>
    </w:p>
    <w:p w14:paraId="21538D52" w14:textId="77777777" w:rsidR="00622EA6" w:rsidRPr="00622EA6" w:rsidRDefault="00622EA6" w:rsidP="00622EA6"/>
    <w:p w14:paraId="0082AE86" w14:textId="382620F3" w:rsidR="00707F41" w:rsidRPr="00AF724E" w:rsidRDefault="007D6027" w:rsidP="00622EA6">
      <w:pPr>
        <w:pStyle w:val="Body"/>
        <w:ind w:firstLine="720"/>
        <w:rPr>
          <w:rFonts w:eastAsia="Yu Mincho Light" w:cs="Times New Roman"/>
          <w:color w:val="auto"/>
          <w:sz w:val="36"/>
          <w:szCs w:val="36"/>
        </w:rPr>
      </w:pPr>
      <w:r w:rsidRPr="00AF724E">
        <w:rPr>
          <w:rFonts w:eastAsia="Yu Mincho Light" w:cs="Times New Roman"/>
          <w:color w:val="auto"/>
          <w:sz w:val="36"/>
          <w:szCs w:val="36"/>
        </w:rPr>
        <w:lastRenderedPageBreak/>
        <w:t xml:space="preserve">We cannot do programs without </w:t>
      </w:r>
      <w:r w:rsidR="00987246" w:rsidRPr="00AF724E">
        <w:rPr>
          <w:rFonts w:eastAsia="Yu Mincho Light" w:cs="Times New Roman"/>
          <w:color w:val="auto"/>
          <w:sz w:val="36"/>
          <w:szCs w:val="36"/>
        </w:rPr>
        <w:t>money;</w:t>
      </w:r>
      <w:r w:rsidRPr="00AF724E">
        <w:rPr>
          <w:rFonts w:eastAsia="Yu Mincho Light" w:cs="Times New Roman"/>
          <w:color w:val="auto"/>
          <w:sz w:val="36"/>
          <w:szCs w:val="36"/>
        </w:rPr>
        <w:t xml:space="preserve"> this is the reality! We also have things we need to consider when raising money, like why are we raising it? Work with your chapter to begin developing a fundraising plan.</w:t>
      </w:r>
    </w:p>
    <w:p w14:paraId="58BE8A28" w14:textId="77777777" w:rsidR="007D6027" w:rsidRPr="00AF724E" w:rsidRDefault="007D6027" w:rsidP="00283A35"/>
    <w:p w14:paraId="4D8FF506" w14:textId="398B27B3" w:rsidR="007D6027" w:rsidRPr="00AF724E" w:rsidRDefault="007D6027" w:rsidP="007D6027">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10:35 am: Closing Remarks: Norma Crosby and Marci Carpenter.</w:t>
      </w:r>
    </w:p>
    <w:p w14:paraId="38BE2971" w14:textId="77777777" w:rsidR="007D6027" w:rsidRPr="00AF724E" w:rsidRDefault="007D6027" w:rsidP="00C36681">
      <w:pPr>
        <w:pStyle w:val="Body"/>
        <w:jc w:val="both"/>
        <w:rPr>
          <w:rFonts w:eastAsia="Yu Mincho Light" w:cs="Times New Roman"/>
          <w:color w:val="auto"/>
          <w:sz w:val="36"/>
          <w:szCs w:val="36"/>
        </w:rPr>
      </w:pPr>
    </w:p>
    <w:p w14:paraId="346BCADD" w14:textId="08F16996" w:rsidR="00856DBA" w:rsidRPr="00AF724E" w:rsidRDefault="00841AD6" w:rsidP="004F5A7A">
      <w:pPr>
        <w:pStyle w:val="Heading2"/>
        <w:jc w:val="center"/>
        <w:rPr>
          <w:rFonts w:ascii="Times New Roman" w:eastAsia="Yu Mincho Light" w:hAnsi="Times New Roman" w:cs="Times New Roman"/>
          <w:b/>
          <w:bCs/>
          <w:color w:val="auto"/>
          <w:sz w:val="40"/>
          <w:szCs w:val="40"/>
        </w:rPr>
      </w:pPr>
      <w:r w:rsidRPr="00AF724E">
        <w:rPr>
          <w:rFonts w:ascii="Times New Roman" w:eastAsia="Yu Mincho Light" w:hAnsi="Times New Roman" w:cs="Times New Roman"/>
          <w:b/>
          <w:bCs/>
          <w:color w:val="auto"/>
          <w:sz w:val="40"/>
          <w:szCs w:val="40"/>
        </w:rPr>
        <w:t>1</w:t>
      </w:r>
      <w:r w:rsidR="00707F41" w:rsidRPr="00AF724E">
        <w:rPr>
          <w:rFonts w:ascii="Times New Roman" w:eastAsia="Yu Mincho Light" w:hAnsi="Times New Roman" w:cs="Times New Roman"/>
          <w:b/>
          <w:bCs/>
          <w:color w:val="auto"/>
          <w:sz w:val="40"/>
          <w:szCs w:val="40"/>
        </w:rPr>
        <w:t>0</w:t>
      </w:r>
      <w:r w:rsidRPr="00AF724E">
        <w:rPr>
          <w:rFonts w:ascii="Times New Roman" w:eastAsia="Yu Mincho Light" w:hAnsi="Times New Roman" w:cs="Times New Roman"/>
          <w:b/>
          <w:bCs/>
          <w:color w:val="auto"/>
          <w:sz w:val="40"/>
          <w:szCs w:val="40"/>
        </w:rPr>
        <w:t>:</w:t>
      </w:r>
      <w:r w:rsidR="007D6027" w:rsidRPr="00AF724E">
        <w:rPr>
          <w:rFonts w:ascii="Times New Roman" w:eastAsia="Yu Mincho Light" w:hAnsi="Times New Roman" w:cs="Times New Roman"/>
          <w:b/>
          <w:bCs/>
          <w:color w:val="auto"/>
          <w:sz w:val="40"/>
          <w:szCs w:val="40"/>
        </w:rPr>
        <w:t>45</w:t>
      </w:r>
      <w:r w:rsidRPr="00AF724E">
        <w:rPr>
          <w:rFonts w:ascii="Times New Roman" w:eastAsia="Yu Mincho Light" w:hAnsi="Times New Roman" w:cs="Times New Roman"/>
          <w:b/>
          <w:bCs/>
          <w:color w:val="auto"/>
          <w:sz w:val="40"/>
          <w:szCs w:val="40"/>
        </w:rPr>
        <w:t xml:space="preserve"> am</w:t>
      </w:r>
      <w:r w:rsidR="00C551FC" w:rsidRPr="00AF724E">
        <w:rPr>
          <w:rFonts w:ascii="Times New Roman" w:eastAsia="Yu Mincho Light" w:hAnsi="Times New Roman" w:cs="Times New Roman"/>
          <w:b/>
          <w:bCs/>
          <w:color w:val="auto"/>
          <w:sz w:val="40"/>
          <w:szCs w:val="40"/>
        </w:rPr>
        <w:t>:</w:t>
      </w:r>
      <w:r w:rsidRPr="00AF724E">
        <w:rPr>
          <w:rFonts w:ascii="Times New Roman" w:eastAsia="Yu Mincho Light" w:hAnsi="Times New Roman" w:cs="Times New Roman"/>
          <w:b/>
          <w:bCs/>
          <w:color w:val="auto"/>
          <w:sz w:val="40"/>
          <w:szCs w:val="40"/>
        </w:rPr>
        <w:t xml:space="preserve"> Adjourn</w:t>
      </w:r>
      <w:r w:rsidR="00FE6D8F" w:rsidRPr="00AF724E">
        <w:rPr>
          <w:rFonts w:ascii="Times New Roman" w:eastAsia="Yu Mincho Light" w:hAnsi="Times New Roman" w:cs="Times New Roman"/>
          <w:b/>
          <w:bCs/>
          <w:color w:val="auto"/>
          <w:sz w:val="40"/>
          <w:szCs w:val="40"/>
        </w:rPr>
        <w:t>.</w:t>
      </w:r>
    </w:p>
    <w:sectPr w:rsidR="00856DBA" w:rsidRPr="00AF724E" w:rsidSect="003D324A">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B300" w14:textId="77777777" w:rsidR="00E60154" w:rsidRDefault="00E60154">
      <w:r>
        <w:separator/>
      </w:r>
    </w:p>
  </w:endnote>
  <w:endnote w:type="continuationSeparator" w:id="0">
    <w:p w14:paraId="1F576F29" w14:textId="77777777" w:rsidR="00E60154" w:rsidRDefault="00E6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5BE1" w14:textId="77777777" w:rsidR="00E60154" w:rsidRDefault="00E60154">
      <w:r>
        <w:separator/>
      </w:r>
    </w:p>
  </w:footnote>
  <w:footnote w:type="continuationSeparator" w:id="0">
    <w:p w14:paraId="11DC8E52" w14:textId="77777777" w:rsidR="00E60154" w:rsidRDefault="00E6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67C"/>
    <w:multiLevelType w:val="hybridMultilevel"/>
    <w:tmpl w:val="A474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93350"/>
    <w:multiLevelType w:val="multilevel"/>
    <w:tmpl w:val="94004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173ED"/>
    <w:multiLevelType w:val="multilevel"/>
    <w:tmpl w:val="1DD01C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F0F369F"/>
    <w:multiLevelType w:val="hybridMultilevel"/>
    <w:tmpl w:val="4E16F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6D32582"/>
    <w:multiLevelType w:val="hybridMultilevel"/>
    <w:tmpl w:val="34BA2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A02EDE"/>
    <w:multiLevelType w:val="multilevel"/>
    <w:tmpl w:val="7CC86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87763F"/>
    <w:multiLevelType w:val="hybridMultilevel"/>
    <w:tmpl w:val="08B68714"/>
    <w:lvl w:ilvl="0" w:tplc="3F38CA4A">
      <w:start w:val="2019"/>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2B5B05"/>
    <w:multiLevelType w:val="hybridMultilevel"/>
    <w:tmpl w:val="4B7E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A1778"/>
    <w:multiLevelType w:val="multilevel"/>
    <w:tmpl w:val="FE3CE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305E8"/>
    <w:multiLevelType w:val="hybridMultilevel"/>
    <w:tmpl w:val="0F64ABB6"/>
    <w:lvl w:ilvl="0" w:tplc="682614AA">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018731">
    <w:abstractNumId w:val="6"/>
  </w:num>
  <w:num w:numId="2" w16cid:durableId="2135639973">
    <w:abstractNumId w:val="7"/>
  </w:num>
  <w:num w:numId="3" w16cid:durableId="310453404">
    <w:abstractNumId w:val="9"/>
  </w:num>
  <w:num w:numId="4" w16cid:durableId="472021503">
    <w:abstractNumId w:val="1"/>
  </w:num>
  <w:num w:numId="5" w16cid:durableId="619190510">
    <w:abstractNumId w:val="8"/>
  </w:num>
  <w:num w:numId="6" w16cid:durableId="443810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1960">
    <w:abstractNumId w:val="5"/>
  </w:num>
  <w:num w:numId="8" w16cid:durableId="199435201">
    <w:abstractNumId w:val="2"/>
  </w:num>
  <w:num w:numId="9" w16cid:durableId="1647006338">
    <w:abstractNumId w:val="0"/>
  </w:num>
  <w:num w:numId="10" w16cid:durableId="1880898639">
    <w:abstractNumId w:val="3"/>
  </w:num>
  <w:num w:numId="11" w16cid:durableId="796336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4D"/>
    <w:rsid w:val="0000137C"/>
    <w:rsid w:val="00001FD0"/>
    <w:rsid w:val="000030F8"/>
    <w:rsid w:val="00010D66"/>
    <w:rsid w:val="00010E1E"/>
    <w:rsid w:val="00012551"/>
    <w:rsid w:val="00013411"/>
    <w:rsid w:val="00020DFE"/>
    <w:rsid w:val="0002414F"/>
    <w:rsid w:val="00024EE5"/>
    <w:rsid w:val="00027776"/>
    <w:rsid w:val="00032ABB"/>
    <w:rsid w:val="00033B62"/>
    <w:rsid w:val="0003476A"/>
    <w:rsid w:val="00045B68"/>
    <w:rsid w:val="000520F9"/>
    <w:rsid w:val="00052AC3"/>
    <w:rsid w:val="00052DCF"/>
    <w:rsid w:val="00056F12"/>
    <w:rsid w:val="000572CC"/>
    <w:rsid w:val="00060E45"/>
    <w:rsid w:val="000624C9"/>
    <w:rsid w:val="000638CA"/>
    <w:rsid w:val="00065487"/>
    <w:rsid w:val="000706B2"/>
    <w:rsid w:val="00083A02"/>
    <w:rsid w:val="00087964"/>
    <w:rsid w:val="00092D0A"/>
    <w:rsid w:val="000A1F65"/>
    <w:rsid w:val="000A21A9"/>
    <w:rsid w:val="000A282E"/>
    <w:rsid w:val="000A2EB7"/>
    <w:rsid w:val="000A466E"/>
    <w:rsid w:val="000A4675"/>
    <w:rsid w:val="000B3A28"/>
    <w:rsid w:val="000B50DE"/>
    <w:rsid w:val="000B5427"/>
    <w:rsid w:val="000C4096"/>
    <w:rsid w:val="000C4B67"/>
    <w:rsid w:val="000C6893"/>
    <w:rsid w:val="000C7410"/>
    <w:rsid w:val="000D2595"/>
    <w:rsid w:val="000D403C"/>
    <w:rsid w:val="000D5980"/>
    <w:rsid w:val="000E2314"/>
    <w:rsid w:val="000E4ED3"/>
    <w:rsid w:val="000E585F"/>
    <w:rsid w:val="000E7E8C"/>
    <w:rsid w:val="000F49D4"/>
    <w:rsid w:val="000F5D44"/>
    <w:rsid w:val="000F69C9"/>
    <w:rsid w:val="00103F37"/>
    <w:rsid w:val="001068D6"/>
    <w:rsid w:val="00106953"/>
    <w:rsid w:val="00116505"/>
    <w:rsid w:val="00117F60"/>
    <w:rsid w:val="001209E6"/>
    <w:rsid w:val="0012752D"/>
    <w:rsid w:val="00130BBF"/>
    <w:rsid w:val="00131E9E"/>
    <w:rsid w:val="001322D0"/>
    <w:rsid w:val="0013574A"/>
    <w:rsid w:val="00140A25"/>
    <w:rsid w:val="00143137"/>
    <w:rsid w:val="00143387"/>
    <w:rsid w:val="00146183"/>
    <w:rsid w:val="001479F1"/>
    <w:rsid w:val="00150C9E"/>
    <w:rsid w:val="00151E78"/>
    <w:rsid w:val="00153D19"/>
    <w:rsid w:val="00161DC1"/>
    <w:rsid w:val="00162920"/>
    <w:rsid w:val="00163C2A"/>
    <w:rsid w:val="00163C80"/>
    <w:rsid w:val="001651A0"/>
    <w:rsid w:val="001653F7"/>
    <w:rsid w:val="00165DCC"/>
    <w:rsid w:val="00166D64"/>
    <w:rsid w:val="00174524"/>
    <w:rsid w:val="001806BF"/>
    <w:rsid w:val="00184EDC"/>
    <w:rsid w:val="00185EFF"/>
    <w:rsid w:val="00187001"/>
    <w:rsid w:val="00187C0F"/>
    <w:rsid w:val="0019001B"/>
    <w:rsid w:val="001906B0"/>
    <w:rsid w:val="00196335"/>
    <w:rsid w:val="001A04E5"/>
    <w:rsid w:val="001A1628"/>
    <w:rsid w:val="001A18E6"/>
    <w:rsid w:val="001A2918"/>
    <w:rsid w:val="001A72CD"/>
    <w:rsid w:val="001A78A7"/>
    <w:rsid w:val="001B0FCB"/>
    <w:rsid w:val="001B13FC"/>
    <w:rsid w:val="001B20BD"/>
    <w:rsid w:val="001B2598"/>
    <w:rsid w:val="001C2930"/>
    <w:rsid w:val="001C646E"/>
    <w:rsid w:val="001C686C"/>
    <w:rsid w:val="001D2069"/>
    <w:rsid w:val="001D3C01"/>
    <w:rsid w:val="001E0646"/>
    <w:rsid w:val="001E1366"/>
    <w:rsid w:val="001E1F37"/>
    <w:rsid w:val="001E3DA8"/>
    <w:rsid w:val="001E56D8"/>
    <w:rsid w:val="001E59B3"/>
    <w:rsid w:val="001F603D"/>
    <w:rsid w:val="00201654"/>
    <w:rsid w:val="002054CB"/>
    <w:rsid w:val="00205D93"/>
    <w:rsid w:val="002062FB"/>
    <w:rsid w:val="0020653E"/>
    <w:rsid w:val="00211F8F"/>
    <w:rsid w:val="00221B7D"/>
    <w:rsid w:val="00230D30"/>
    <w:rsid w:val="00232AD7"/>
    <w:rsid w:val="002412E2"/>
    <w:rsid w:val="0025012A"/>
    <w:rsid w:val="00250132"/>
    <w:rsid w:val="00252FE2"/>
    <w:rsid w:val="002536B6"/>
    <w:rsid w:val="0025701A"/>
    <w:rsid w:val="002577AA"/>
    <w:rsid w:val="00257A75"/>
    <w:rsid w:val="00266BD5"/>
    <w:rsid w:val="00267732"/>
    <w:rsid w:val="00274CF0"/>
    <w:rsid w:val="00280C39"/>
    <w:rsid w:val="00283A35"/>
    <w:rsid w:val="002840F7"/>
    <w:rsid w:val="0029484D"/>
    <w:rsid w:val="002A03F8"/>
    <w:rsid w:val="002A3389"/>
    <w:rsid w:val="002B064B"/>
    <w:rsid w:val="002B166A"/>
    <w:rsid w:val="002B481E"/>
    <w:rsid w:val="002C2526"/>
    <w:rsid w:val="002C3AA1"/>
    <w:rsid w:val="002C44CE"/>
    <w:rsid w:val="002C527A"/>
    <w:rsid w:val="002C6D77"/>
    <w:rsid w:val="002D578A"/>
    <w:rsid w:val="002D6073"/>
    <w:rsid w:val="002D693E"/>
    <w:rsid w:val="002E1BD9"/>
    <w:rsid w:val="002E3BA9"/>
    <w:rsid w:val="002E3F49"/>
    <w:rsid w:val="002E583F"/>
    <w:rsid w:val="002F2591"/>
    <w:rsid w:val="002F4098"/>
    <w:rsid w:val="00303177"/>
    <w:rsid w:val="00304447"/>
    <w:rsid w:val="00306165"/>
    <w:rsid w:val="00311DC3"/>
    <w:rsid w:val="003135A1"/>
    <w:rsid w:val="00313B07"/>
    <w:rsid w:val="003153C5"/>
    <w:rsid w:val="00320706"/>
    <w:rsid w:val="00322CAE"/>
    <w:rsid w:val="00322F5E"/>
    <w:rsid w:val="00323579"/>
    <w:rsid w:val="003244EE"/>
    <w:rsid w:val="003264B3"/>
    <w:rsid w:val="00335994"/>
    <w:rsid w:val="003371CB"/>
    <w:rsid w:val="00341326"/>
    <w:rsid w:val="00345E96"/>
    <w:rsid w:val="00346299"/>
    <w:rsid w:val="0035070F"/>
    <w:rsid w:val="00350858"/>
    <w:rsid w:val="00351787"/>
    <w:rsid w:val="00353C9B"/>
    <w:rsid w:val="00364C84"/>
    <w:rsid w:val="0036562A"/>
    <w:rsid w:val="003719C4"/>
    <w:rsid w:val="0037488F"/>
    <w:rsid w:val="0037499A"/>
    <w:rsid w:val="00381268"/>
    <w:rsid w:val="0038189F"/>
    <w:rsid w:val="003846B4"/>
    <w:rsid w:val="00387AD4"/>
    <w:rsid w:val="003923EB"/>
    <w:rsid w:val="003948DD"/>
    <w:rsid w:val="0039566E"/>
    <w:rsid w:val="003A29B1"/>
    <w:rsid w:val="003A611D"/>
    <w:rsid w:val="003B25F6"/>
    <w:rsid w:val="003C6AC5"/>
    <w:rsid w:val="003C6DFA"/>
    <w:rsid w:val="003D0146"/>
    <w:rsid w:val="003D049C"/>
    <w:rsid w:val="003D0FC0"/>
    <w:rsid w:val="003D324A"/>
    <w:rsid w:val="003E75B9"/>
    <w:rsid w:val="003F06AF"/>
    <w:rsid w:val="003F2C68"/>
    <w:rsid w:val="003F4DE2"/>
    <w:rsid w:val="003F517E"/>
    <w:rsid w:val="003F5E21"/>
    <w:rsid w:val="00411B44"/>
    <w:rsid w:val="00414522"/>
    <w:rsid w:val="00414C1F"/>
    <w:rsid w:val="0042047E"/>
    <w:rsid w:val="00424184"/>
    <w:rsid w:val="0042761A"/>
    <w:rsid w:val="00436DA4"/>
    <w:rsid w:val="00440A97"/>
    <w:rsid w:val="00441FEF"/>
    <w:rsid w:val="004422D6"/>
    <w:rsid w:val="004426B8"/>
    <w:rsid w:val="00444842"/>
    <w:rsid w:val="00446439"/>
    <w:rsid w:val="004537DD"/>
    <w:rsid w:val="00462FAA"/>
    <w:rsid w:val="00463CA1"/>
    <w:rsid w:val="00464722"/>
    <w:rsid w:val="004652D0"/>
    <w:rsid w:val="00470085"/>
    <w:rsid w:val="00471944"/>
    <w:rsid w:val="00472886"/>
    <w:rsid w:val="00476B6F"/>
    <w:rsid w:val="00477ABF"/>
    <w:rsid w:val="00477D88"/>
    <w:rsid w:val="00480D7A"/>
    <w:rsid w:val="00483229"/>
    <w:rsid w:val="00490FD0"/>
    <w:rsid w:val="004A1D1A"/>
    <w:rsid w:val="004A751A"/>
    <w:rsid w:val="004B7D42"/>
    <w:rsid w:val="004C184F"/>
    <w:rsid w:val="004C63FC"/>
    <w:rsid w:val="004C6B7C"/>
    <w:rsid w:val="004D0800"/>
    <w:rsid w:val="004D5334"/>
    <w:rsid w:val="004D5A68"/>
    <w:rsid w:val="004D7E24"/>
    <w:rsid w:val="004D7F70"/>
    <w:rsid w:val="004E19CD"/>
    <w:rsid w:val="004E20BC"/>
    <w:rsid w:val="004E371C"/>
    <w:rsid w:val="004E4DDE"/>
    <w:rsid w:val="004F0B44"/>
    <w:rsid w:val="004F25EF"/>
    <w:rsid w:val="004F4163"/>
    <w:rsid w:val="004F4833"/>
    <w:rsid w:val="004F5A7A"/>
    <w:rsid w:val="004F738E"/>
    <w:rsid w:val="004F7A22"/>
    <w:rsid w:val="00501773"/>
    <w:rsid w:val="00504735"/>
    <w:rsid w:val="00505977"/>
    <w:rsid w:val="00516092"/>
    <w:rsid w:val="00520E66"/>
    <w:rsid w:val="00522906"/>
    <w:rsid w:val="00525A0E"/>
    <w:rsid w:val="005304B2"/>
    <w:rsid w:val="005308E4"/>
    <w:rsid w:val="005357D6"/>
    <w:rsid w:val="00537553"/>
    <w:rsid w:val="00537F65"/>
    <w:rsid w:val="00541D8C"/>
    <w:rsid w:val="00544CB5"/>
    <w:rsid w:val="005475DE"/>
    <w:rsid w:val="005523C5"/>
    <w:rsid w:val="00563981"/>
    <w:rsid w:val="00563BBA"/>
    <w:rsid w:val="00564A22"/>
    <w:rsid w:val="00564AF3"/>
    <w:rsid w:val="0056524E"/>
    <w:rsid w:val="005734C7"/>
    <w:rsid w:val="00574A56"/>
    <w:rsid w:val="00574CB6"/>
    <w:rsid w:val="00575593"/>
    <w:rsid w:val="00580B29"/>
    <w:rsid w:val="00581246"/>
    <w:rsid w:val="005819EB"/>
    <w:rsid w:val="00583E94"/>
    <w:rsid w:val="00590C9B"/>
    <w:rsid w:val="0059417D"/>
    <w:rsid w:val="00595E10"/>
    <w:rsid w:val="005A279C"/>
    <w:rsid w:val="005A4862"/>
    <w:rsid w:val="005A577F"/>
    <w:rsid w:val="005B33CD"/>
    <w:rsid w:val="005B4A6C"/>
    <w:rsid w:val="005C013A"/>
    <w:rsid w:val="005C5B18"/>
    <w:rsid w:val="005D182A"/>
    <w:rsid w:val="005E034D"/>
    <w:rsid w:val="005E38E2"/>
    <w:rsid w:val="005E6D17"/>
    <w:rsid w:val="005E77A7"/>
    <w:rsid w:val="005F02A9"/>
    <w:rsid w:val="005F199F"/>
    <w:rsid w:val="005F1CF5"/>
    <w:rsid w:val="005F3FB9"/>
    <w:rsid w:val="006005BA"/>
    <w:rsid w:val="006019C1"/>
    <w:rsid w:val="0060418A"/>
    <w:rsid w:val="006055F2"/>
    <w:rsid w:val="00610E7A"/>
    <w:rsid w:val="0061438B"/>
    <w:rsid w:val="006173EB"/>
    <w:rsid w:val="00617677"/>
    <w:rsid w:val="0062131C"/>
    <w:rsid w:val="00622EA6"/>
    <w:rsid w:val="00626D98"/>
    <w:rsid w:val="00627ECC"/>
    <w:rsid w:val="006346D1"/>
    <w:rsid w:val="00637D27"/>
    <w:rsid w:val="0064266C"/>
    <w:rsid w:val="006436D6"/>
    <w:rsid w:val="00645CC8"/>
    <w:rsid w:val="00647F04"/>
    <w:rsid w:val="00653409"/>
    <w:rsid w:val="0065441E"/>
    <w:rsid w:val="00656445"/>
    <w:rsid w:val="0065769B"/>
    <w:rsid w:val="006622A2"/>
    <w:rsid w:val="00664991"/>
    <w:rsid w:val="00665CA8"/>
    <w:rsid w:val="00671AA2"/>
    <w:rsid w:val="0067421C"/>
    <w:rsid w:val="00674A6A"/>
    <w:rsid w:val="006809A3"/>
    <w:rsid w:val="00681538"/>
    <w:rsid w:val="00685935"/>
    <w:rsid w:val="00690018"/>
    <w:rsid w:val="00690304"/>
    <w:rsid w:val="006914B9"/>
    <w:rsid w:val="006930F5"/>
    <w:rsid w:val="0069445E"/>
    <w:rsid w:val="006A1914"/>
    <w:rsid w:val="006A2426"/>
    <w:rsid w:val="006A5F20"/>
    <w:rsid w:val="006A6ED3"/>
    <w:rsid w:val="006B23E9"/>
    <w:rsid w:val="006B4E5E"/>
    <w:rsid w:val="006B7F2A"/>
    <w:rsid w:val="006C11FD"/>
    <w:rsid w:val="006C797E"/>
    <w:rsid w:val="006E0866"/>
    <w:rsid w:val="006E6F2F"/>
    <w:rsid w:val="006F05D4"/>
    <w:rsid w:val="006F25F4"/>
    <w:rsid w:val="006F2DF6"/>
    <w:rsid w:val="006F31CB"/>
    <w:rsid w:val="006F4C19"/>
    <w:rsid w:val="006F5034"/>
    <w:rsid w:val="006F6A10"/>
    <w:rsid w:val="007002BC"/>
    <w:rsid w:val="00704DF9"/>
    <w:rsid w:val="00704EF2"/>
    <w:rsid w:val="00705BAC"/>
    <w:rsid w:val="00707F41"/>
    <w:rsid w:val="00710F94"/>
    <w:rsid w:val="00711E6D"/>
    <w:rsid w:val="00712CDA"/>
    <w:rsid w:val="007166A8"/>
    <w:rsid w:val="0071722B"/>
    <w:rsid w:val="007201DD"/>
    <w:rsid w:val="00724091"/>
    <w:rsid w:val="007254E9"/>
    <w:rsid w:val="007355E0"/>
    <w:rsid w:val="0073665F"/>
    <w:rsid w:val="00740046"/>
    <w:rsid w:val="00740152"/>
    <w:rsid w:val="00740CD1"/>
    <w:rsid w:val="00744289"/>
    <w:rsid w:val="00745857"/>
    <w:rsid w:val="00746CA0"/>
    <w:rsid w:val="00750B57"/>
    <w:rsid w:val="00751A15"/>
    <w:rsid w:val="00752627"/>
    <w:rsid w:val="007576B9"/>
    <w:rsid w:val="00762E48"/>
    <w:rsid w:val="007652CB"/>
    <w:rsid w:val="007654B3"/>
    <w:rsid w:val="00770F62"/>
    <w:rsid w:val="00771651"/>
    <w:rsid w:val="00773D87"/>
    <w:rsid w:val="00774533"/>
    <w:rsid w:val="00782803"/>
    <w:rsid w:val="007854D8"/>
    <w:rsid w:val="007901BD"/>
    <w:rsid w:val="00791DF9"/>
    <w:rsid w:val="00792E5A"/>
    <w:rsid w:val="00794D4F"/>
    <w:rsid w:val="007B479B"/>
    <w:rsid w:val="007B551F"/>
    <w:rsid w:val="007B7563"/>
    <w:rsid w:val="007C0F3A"/>
    <w:rsid w:val="007C48F5"/>
    <w:rsid w:val="007C6587"/>
    <w:rsid w:val="007D6027"/>
    <w:rsid w:val="007D7313"/>
    <w:rsid w:val="007D740F"/>
    <w:rsid w:val="007D7582"/>
    <w:rsid w:val="007D773E"/>
    <w:rsid w:val="007F21CB"/>
    <w:rsid w:val="007F75BE"/>
    <w:rsid w:val="00804285"/>
    <w:rsid w:val="00810768"/>
    <w:rsid w:val="00811EC0"/>
    <w:rsid w:val="00815739"/>
    <w:rsid w:val="00820C85"/>
    <w:rsid w:val="00824D4C"/>
    <w:rsid w:val="0083005F"/>
    <w:rsid w:val="0083170B"/>
    <w:rsid w:val="00831F34"/>
    <w:rsid w:val="008342CD"/>
    <w:rsid w:val="00835B65"/>
    <w:rsid w:val="00835DA6"/>
    <w:rsid w:val="00836382"/>
    <w:rsid w:val="00837030"/>
    <w:rsid w:val="008374FB"/>
    <w:rsid w:val="00841AD6"/>
    <w:rsid w:val="00841BCC"/>
    <w:rsid w:val="008431A5"/>
    <w:rsid w:val="00843746"/>
    <w:rsid w:val="00845391"/>
    <w:rsid w:val="00845A58"/>
    <w:rsid w:val="00845FA4"/>
    <w:rsid w:val="00850079"/>
    <w:rsid w:val="00851A66"/>
    <w:rsid w:val="00851BD1"/>
    <w:rsid w:val="0085527C"/>
    <w:rsid w:val="00855448"/>
    <w:rsid w:val="008567E2"/>
    <w:rsid w:val="00856DBA"/>
    <w:rsid w:val="00856EAA"/>
    <w:rsid w:val="00860E59"/>
    <w:rsid w:val="00862723"/>
    <w:rsid w:val="0086585D"/>
    <w:rsid w:val="00865A4F"/>
    <w:rsid w:val="0086721D"/>
    <w:rsid w:val="00870484"/>
    <w:rsid w:val="0087314A"/>
    <w:rsid w:val="0087370D"/>
    <w:rsid w:val="00877DDA"/>
    <w:rsid w:val="00882AA3"/>
    <w:rsid w:val="00883BF0"/>
    <w:rsid w:val="008842C8"/>
    <w:rsid w:val="008857E2"/>
    <w:rsid w:val="00886B2C"/>
    <w:rsid w:val="008938FF"/>
    <w:rsid w:val="00893E9F"/>
    <w:rsid w:val="008A2D1C"/>
    <w:rsid w:val="008A50D6"/>
    <w:rsid w:val="008A5D8B"/>
    <w:rsid w:val="008B04DF"/>
    <w:rsid w:val="008B1F3B"/>
    <w:rsid w:val="008B50FC"/>
    <w:rsid w:val="008C2DEE"/>
    <w:rsid w:val="008C325C"/>
    <w:rsid w:val="008C65B6"/>
    <w:rsid w:val="008C743F"/>
    <w:rsid w:val="008D23D0"/>
    <w:rsid w:val="008D5D27"/>
    <w:rsid w:val="008E09CF"/>
    <w:rsid w:val="008E1AA9"/>
    <w:rsid w:val="008F1161"/>
    <w:rsid w:val="0090101E"/>
    <w:rsid w:val="00901884"/>
    <w:rsid w:val="00903182"/>
    <w:rsid w:val="00903224"/>
    <w:rsid w:val="00906D6C"/>
    <w:rsid w:val="00907BD4"/>
    <w:rsid w:val="00911F3B"/>
    <w:rsid w:val="0091270D"/>
    <w:rsid w:val="00914638"/>
    <w:rsid w:val="00914953"/>
    <w:rsid w:val="00916575"/>
    <w:rsid w:val="009246D7"/>
    <w:rsid w:val="009277DD"/>
    <w:rsid w:val="009319FA"/>
    <w:rsid w:val="009353CC"/>
    <w:rsid w:val="009364E6"/>
    <w:rsid w:val="0094157B"/>
    <w:rsid w:val="00941909"/>
    <w:rsid w:val="00945A91"/>
    <w:rsid w:val="00946504"/>
    <w:rsid w:val="0094651B"/>
    <w:rsid w:val="00951348"/>
    <w:rsid w:val="009521C4"/>
    <w:rsid w:val="00955FF4"/>
    <w:rsid w:val="009576A7"/>
    <w:rsid w:val="009611F0"/>
    <w:rsid w:val="00961B0C"/>
    <w:rsid w:val="00961D48"/>
    <w:rsid w:val="00963B68"/>
    <w:rsid w:val="00971EEB"/>
    <w:rsid w:val="00987246"/>
    <w:rsid w:val="009974EE"/>
    <w:rsid w:val="009A0DBA"/>
    <w:rsid w:val="009A17E4"/>
    <w:rsid w:val="009A22BC"/>
    <w:rsid w:val="009A411A"/>
    <w:rsid w:val="009A70EE"/>
    <w:rsid w:val="009B72BD"/>
    <w:rsid w:val="009C1A39"/>
    <w:rsid w:val="009C3E87"/>
    <w:rsid w:val="009C5231"/>
    <w:rsid w:val="009C5D21"/>
    <w:rsid w:val="009D170A"/>
    <w:rsid w:val="009D17F5"/>
    <w:rsid w:val="009D18FA"/>
    <w:rsid w:val="009D1F1E"/>
    <w:rsid w:val="009D2369"/>
    <w:rsid w:val="009D5E37"/>
    <w:rsid w:val="009E5C61"/>
    <w:rsid w:val="009F11FF"/>
    <w:rsid w:val="009F3EC3"/>
    <w:rsid w:val="009F5DE4"/>
    <w:rsid w:val="00A00DB5"/>
    <w:rsid w:val="00A04220"/>
    <w:rsid w:val="00A059E3"/>
    <w:rsid w:val="00A05FBB"/>
    <w:rsid w:val="00A07D73"/>
    <w:rsid w:val="00A10A81"/>
    <w:rsid w:val="00A13A67"/>
    <w:rsid w:val="00A14458"/>
    <w:rsid w:val="00A220EC"/>
    <w:rsid w:val="00A27D40"/>
    <w:rsid w:val="00A407C5"/>
    <w:rsid w:val="00A40E52"/>
    <w:rsid w:val="00A44A20"/>
    <w:rsid w:val="00A50746"/>
    <w:rsid w:val="00A600C8"/>
    <w:rsid w:val="00A6162A"/>
    <w:rsid w:val="00A62D0D"/>
    <w:rsid w:val="00A65440"/>
    <w:rsid w:val="00A66BC5"/>
    <w:rsid w:val="00A73140"/>
    <w:rsid w:val="00A77295"/>
    <w:rsid w:val="00A80C6A"/>
    <w:rsid w:val="00A80EDD"/>
    <w:rsid w:val="00A83806"/>
    <w:rsid w:val="00A84AC2"/>
    <w:rsid w:val="00A86214"/>
    <w:rsid w:val="00A9590B"/>
    <w:rsid w:val="00A95E63"/>
    <w:rsid w:val="00A96F1B"/>
    <w:rsid w:val="00AA7BBE"/>
    <w:rsid w:val="00AB0A2D"/>
    <w:rsid w:val="00AB154A"/>
    <w:rsid w:val="00AB17E4"/>
    <w:rsid w:val="00AB3252"/>
    <w:rsid w:val="00AB391C"/>
    <w:rsid w:val="00AB79D3"/>
    <w:rsid w:val="00AC5286"/>
    <w:rsid w:val="00AC7F86"/>
    <w:rsid w:val="00AD1FAF"/>
    <w:rsid w:val="00AD32F4"/>
    <w:rsid w:val="00AD59E1"/>
    <w:rsid w:val="00AD5B89"/>
    <w:rsid w:val="00AD7C0D"/>
    <w:rsid w:val="00AE4096"/>
    <w:rsid w:val="00AE6935"/>
    <w:rsid w:val="00AF14B5"/>
    <w:rsid w:val="00AF5772"/>
    <w:rsid w:val="00AF724E"/>
    <w:rsid w:val="00B02AE5"/>
    <w:rsid w:val="00B02F8D"/>
    <w:rsid w:val="00B036DD"/>
    <w:rsid w:val="00B107CE"/>
    <w:rsid w:val="00B11AD3"/>
    <w:rsid w:val="00B132C2"/>
    <w:rsid w:val="00B25F62"/>
    <w:rsid w:val="00B27744"/>
    <w:rsid w:val="00B27916"/>
    <w:rsid w:val="00B3029F"/>
    <w:rsid w:val="00B339E8"/>
    <w:rsid w:val="00B35F70"/>
    <w:rsid w:val="00B408E9"/>
    <w:rsid w:val="00B45325"/>
    <w:rsid w:val="00B542C9"/>
    <w:rsid w:val="00B544FE"/>
    <w:rsid w:val="00B5506E"/>
    <w:rsid w:val="00B6119A"/>
    <w:rsid w:val="00B618C7"/>
    <w:rsid w:val="00B62122"/>
    <w:rsid w:val="00B655FE"/>
    <w:rsid w:val="00B671B1"/>
    <w:rsid w:val="00B67BBB"/>
    <w:rsid w:val="00B717FB"/>
    <w:rsid w:val="00B73429"/>
    <w:rsid w:val="00B74321"/>
    <w:rsid w:val="00B80870"/>
    <w:rsid w:val="00B92C37"/>
    <w:rsid w:val="00BA03A6"/>
    <w:rsid w:val="00BA5038"/>
    <w:rsid w:val="00BA5E23"/>
    <w:rsid w:val="00BB1AF6"/>
    <w:rsid w:val="00BB35D9"/>
    <w:rsid w:val="00BC1626"/>
    <w:rsid w:val="00BC6376"/>
    <w:rsid w:val="00BD05BB"/>
    <w:rsid w:val="00BD5026"/>
    <w:rsid w:val="00BE16AD"/>
    <w:rsid w:val="00BE79CD"/>
    <w:rsid w:val="00BE7ADA"/>
    <w:rsid w:val="00BF052C"/>
    <w:rsid w:val="00BF0F7F"/>
    <w:rsid w:val="00BF2796"/>
    <w:rsid w:val="00BF3A29"/>
    <w:rsid w:val="00BF3D6B"/>
    <w:rsid w:val="00C01354"/>
    <w:rsid w:val="00C05541"/>
    <w:rsid w:val="00C10953"/>
    <w:rsid w:val="00C111BC"/>
    <w:rsid w:val="00C16B1F"/>
    <w:rsid w:val="00C205D7"/>
    <w:rsid w:val="00C23E92"/>
    <w:rsid w:val="00C27A24"/>
    <w:rsid w:val="00C310E0"/>
    <w:rsid w:val="00C321F8"/>
    <w:rsid w:val="00C32B74"/>
    <w:rsid w:val="00C36681"/>
    <w:rsid w:val="00C379DE"/>
    <w:rsid w:val="00C40069"/>
    <w:rsid w:val="00C42B59"/>
    <w:rsid w:val="00C442B5"/>
    <w:rsid w:val="00C45806"/>
    <w:rsid w:val="00C4610A"/>
    <w:rsid w:val="00C4678C"/>
    <w:rsid w:val="00C46AE3"/>
    <w:rsid w:val="00C50460"/>
    <w:rsid w:val="00C551FC"/>
    <w:rsid w:val="00C560F0"/>
    <w:rsid w:val="00C61CDB"/>
    <w:rsid w:val="00C72690"/>
    <w:rsid w:val="00C75E73"/>
    <w:rsid w:val="00C77429"/>
    <w:rsid w:val="00C80FB7"/>
    <w:rsid w:val="00C8234E"/>
    <w:rsid w:val="00C926F6"/>
    <w:rsid w:val="00C9401E"/>
    <w:rsid w:val="00C97566"/>
    <w:rsid w:val="00CA295A"/>
    <w:rsid w:val="00CA344A"/>
    <w:rsid w:val="00CA4E42"/>
    <w:rsid w:val="00CA4FED"/>
    <w:rsid w:val="00CC08C2"/>
    <w:rsid w:val="00CC23FF"/>
    <w:rsid w:val="00CC32D0"/>
    <w:rsid w:val="00CD12CA"/>
    <w:rsid w:val="00CD1346"/>
    <w:rsid w:val="00CD709E"/>
    <w:rsid w:val="00CE143F"/>
    <w:rsid w:val="00CE4E24"/>
    <w:rsid w:val="00CF3FDE"/>
    <w:rsid w:val="00D02616"/>
    <w:rsid w:val="00D03755"/>
    <w:rsid w:val="00D07C52"/>
    <w:rsid w:val="00D11640"/>
    <w:rsid w:val="00D12212"/>
    <w:rsid w:val="00D1238F"/>
    <w:rsid w:val="00D12B69"/>
    <w:rsid w:val="00D17F90"/>
    <w:rsid w:val="00D26D4B"/>
    <w:rsid w:val="00D32943"/>
    <w:rsid w:val="00D34AD3"/>
    <w:rsid w:val="00D42FF8"/>
    <w:rsid w:val="00D439D6"/>
    <w:rsid w:val="00D451F6"/>
    <w:rsid w:val="00D50843"/>
    <w:rsid w:val="00D54818"/>
    <w:rsid w:val="00D60434"/>
    <w:rsid w:val="00D639B4"/>
    <w:rsid w:val="00D71BC3"/>
    <w:rsid w:val="00D7217F"/>
    <w:rsid w:val="00D72B17"/>
    <w:rsid w:val="00D81CC9"/>
    <w:rsid w:val="00D85FD9"/>
    <w:rsid w:val="00D940B5"/>
    <w:rsid w:val="00D95681"/>
    <w:rsid w:val="00DA00AA"/>
    <w:rsid w:val="00DA226F"/>
    <w:rsid w:val="00DA2357"/>
    <w:rsid w:val="00DA5FC0"/>
    <w:rsid w:val="00DA7420"/>
    <w:rsid w:val="00DA7B5E"/>
    <w:rsid w:val="00DB0BC9"/>
    <w:rsid w:val="00DB0D9B"/>
    <w:rsid w:val="00DB1DEB"/>
    <w:rsid w:val="00DB619A"/>
    <w:rsid w:val="00DC759F"/>
    <w:rsid w:val="00DD0FBE"/>
    <w:rsid w:val="00DD3304"/>
    <w:rsid w:val="00DD6CCF"/>
    <w:rsid w:val="00DD760A"/>
    <w:rsid w:val="00DE4750"/>
    <w:rsid w:val="00DE55F4"/>
    <w:rsid w:val="00DF4DF5"/>
    <w:rsid w:val="00DF7572"/>
    <w:rsid w:val="00E014BC"/>
    <w:rsid w:val="00E03DB5"/>
    <w:rsid w:val="00E10B0A"/>
    <w:rsid w:val="00E11762"/>
    <w:rsid w:val="00E138F4"/>
    <w:rsid w:val="00E1530B"/>
    <w:rsid w:val="00E168BE"/>
    <w:rsid w:val="00E20CF6"/>
    <w:rsid w:val="00E22E6B"/>
    <w:rsid w:val="00E2470D"/>
    <w:rsid w:val="00E25E8F"/>
    <w:rsid w:val="00E26A3E"/>
    <w:rsid w:val="00E316F5"/>
    <w:rsid w:val="00E3206B"/>
    <w:rsid w:val="00E337FB"/>
    <w:rsid w:val="00E40FC2"/>
    <w:rsid w:val="00E419D8"/>
    <w:rsid w:val="00E42A82"/>
    <w:rsid w:val="00E42C43"/>
    <w:rsid w:val="00E501AA"/>
    <w:rsid w:val="00E555B9"/>
    <w:rsid w:val="00E55D29"/>
    <w:rsid w:val="00E56C1F"/>
    <w:rsid w:val="00E60154"/>
    <w:rsid w:val="00E60BC0"/>
    <w:rsid w:val="00E7597C"/>
    <w:rsid w:val="00E7610E"/>
    <w:rsid w:val="00E81BD8"/>
    <w:rsid w:val="00E85075"/>
    <w:rsid w:val="00E90030"/>
    <w:rsid w:val="00E92B62"/>
    <w:rsid w:val="00EB3364"/>
    <w:rsid w:val="00EB4591"/>
    <w:rsid w:val="00EC0D1C"/>
    <w:rsid w:val="00EC388B"/>
    <w:rsid w:val="00EC6F15"/>
    <w:rsid w:val="00ED48EA"/>
    <w:rsid w:val="00ED4BC0"/>
    <w:rsid w:val="00EE122C"/>
    <w:rsid w:val="00EE4117"/>
    <w:rsid w:val="00EF1A67"/>
    <w:rsid w:val="00F0136D"/>
    <w:rsid w:val="00F03843"/>
    <w:rsid w:val="00F03EA8"/>
    <w:rsid w:val="00F04383"/>
    <w:rsid w:val="00F10A67"/>
    <w:rsid w:val="00F1771A"/>
    <w:rsid w:val="00F31944"/>
    <w:rsid w:val="00F32C3D"/>
    <w:rsid w:val="00F33F8F"/>
    <w:rsid w:val="00F353B6"/>
    <w:rsid w:val="00F41A44"/>
    <w:rsid w:val="00F42A31"/>
    <w:rsid w:val="00F45ED2"/>
    <w:rsid w:val="00F46A18"/>
    <w:rsid w:val="00F50B12"/>
    <w:rsid w:val="00F60173"/>
    <w:rsid w:val="00F64E86"/>
    <w:rsid w:val="00F71B47"/>
    <w:rsid w:val="00F81251"/>
    <w:rsid w:val="00F8627C"/>
    <w:rsid w:val="00F93502"/>
    <w:rsid w:val="00F97CF4"/>
    <w:rsid w:val="00FA133C"/>
    <w:rsid w:val="00FA1D15"/>
    <w:rsid w:val="00FA2370"/>
    <w:rsid w:val="00FA281C"/>
    <w:rsid w:val="00FA2EC6"/>
    <w:rsid w:val="00FA6155"/>
    <w:rsid w:val="00FA64D6"/>
    <w:rsid w:val="00FA6FD1"/>
    <w:rsid w:val="00FA764C"/>
    <w:rsid w:val="00FA7C84"/>
    <w:rsid w:val="00FB22E6"/>
    <w:rsid w:val="00FB38C2"/>
    <w:rsid w:val="00FB61D7"/>
    <w:rsid w:val="00FC2C2B"/>
    <w:rsid w:val="00FC39D1"/>
    <w:rsid w:val="00FD794B"/>
    <w:rsid w:val="00FE0BBB"/>
    <w:rsid w:val="00FE5D7C"/>
    <w:rsid w:val="00FE6D8F"/>
    <w:rsid w:val="00FF0F2D"/>
    <w:rsid w:val="00FF3620"/>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5325"/>
  <w15:docId w15:val="{9C26F3CE-98D9-4508-86A6-BF1D6AE4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E2"/>
    <w:rPr>
      <w:sz w:val="24"/>
      <w:szCs w:val="24"/>
    </w:rPr>
  </w:style>
  <w:style w:type="paragraph" w:styleId="Heading1">
    <w:name w:val="heading 1"/>
    <w:basedOn w:val="Normal"/>
    <w:next w:val="Normal"/>
    <w:link w:val="Heading1Char"/>
    <w:uiPriority w:val="9"/>
    <w:qFormat/>
    <w:rsid w:val="00FA1D15"/>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FA1D15"/>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EE4117"/>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unhideWhenUsed/>
    <w:qFormat/>
    <w:rsid w:val="009974EE"/>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2412E2"/>
    <w:pPr>
      <w:tabs>
        <w:tab w:val="center" w:pos="4680"/>
        <w:tab w:val="right" w:pos="9360"/>
      </w:tabs>
    </w:pPr>
  </w:style>
  <w:style w:type="character" w:customStyle="1" w:styleId="HeaderChar">
    <w:name w:val="Header Char"/>
    <w:basedOn w:val="DefaultParagraphFont"/>
    <w:link w:val="Header"/>
    <w:uiPriority w:val="99"/>
    <w:rsid w:val="002412E2"/>
    <w:rPr>
      <w:sz w:val="24"/>
      <w:szCs w:val="24"/>
    </w:rPr>
  </w:style>
  <w:style w:type="paragraph" w:styleId="Footer">
    <w:name w:val="footer"/>
    <w:basedOn w:val="Normal"/>
    <w:link w:val="FooterChar"/>
    <w:uiPriority w:val="99"/>
    <w:unhideWhenUsed/>
    <w:rsid w:val="002412E2"/>
    <w:pPr>
      <w:tabs>
        <w:tab w:val="center" w:pos="4680"/>
        <w:tab w:val="right" w:pos="9360"/>
      </w:tabs>
    </w:pPr>
  </w:style>
  <w:style w:type="character" w:customStyle="1" w:styleId="FooterChar">
    <w:name w:val="Footer Char"/>
    <w:basedOn w:val="DefaultParagraphFont"/>
    <w:link w:val="Footer"/>
    <w:uiPriority w:val="99"/>
    <w:rsid w:val="002412E2"/>
    <w:rPr>
      <w:sz w:val="24"/>
      <w:szCs w:val="24"/>
    </w:rPr>
  </w:style>
  <w:style w:type="character" w:styleId="UnresolvedMention">
    <w:name w:val="Unresolved Mention"/>
    <w:basedOn w:val="DefaultParagraphFont"/>
    <w:uiPriority w:val="99"/>
    <w:semiHidden/>
    <w:unhideWhenUsed/>
    <w:rsid w:val="002412E2"/>
    <w:rPr>
      <w:color w:val="605E5C"/>
      <w:shd w:val="clear" w:color="auto" w:fill="E1DFDD"/>
    </w:rPr>
  </w:style>
  <w:style w:type="paragraph" w:styleId="PlainText">
    <w:name w:val="Plain Text"/>
    <w:basedOn w:val="Normal"/>
    <w:link w:val="PlainTextChar"/>
    <w:uiPriority w:val="99"/>
    <w:unhideWhenUsed/>
    <w:rsid w:val="0064266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64266C"/>
    <w:rPr>
      <w:rFonts w:ascii="Calibri" w:eastAsiaTheme="minorHAnsi" w:hAnsi="Calibri" w:cstheme="minorBidi"/>
      <w:sz w:val="22"/>
      <w:szCs w:val="21"/>
      <w:bdr w:val="none" w:sz="0" w:space="0" w:color="auto"/>
    </w:rPr>
  </w:style>
  <w:style w:type="paragraph" w:styleId="ListParagraph">
    <w:name w:val="List Paragraph"/>
    <w:basedOn w:val="Normal"/>
    <w:uiPriority w:val="34"/>
    <w:qFormat/>
    <w:rsid w:val="00537F65"/>
    <w:pPr>
      <w:ind w:left="720"/>
      <w:contextualSpacing/>
    </w:pPr>
  </w:style>
  <w:style w:type="paragraph" w:customStyle="1" w:styleId="mgt-sm">
    <w:name w:val="mgt-sm"/>
    <w:basedOn w:val="Normal"/>
    <w:rsid w:val="00D116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FA1D15"/>
    <w:rPr>
      <w:rFonts w:asciiTheme="majorHAnsi" w:eastAsiaTheme="majorEastAsia" w:hAnsiTheme="majorHAnsi" w:cstheme="majorBidi"/>
      <w:color w:val="2F759E" w:themeColor="accent1" w:themeShade="BF"/>
      <w:sz w:val="32"/>
      <w:szCs w:val="32"/>
    </w:rPr>
  </w:style>
  <w:style w:type="character" w:customStyle="1" w:styleId="Heading2Char">
    <w:name w:val="Heading 2 Char"/>
    <w:basedOn w:val="DefaultParagraphFont"/>
    <w:link w:val="Heading2"/>
    <w:uiPriority w:val="9"/>
    <w:rsid w:val="00FA1D15"/>
    <w:rPr>
      <w:rFonts w:asciiTheme="majorHAnsi" w:eastAsiaTheme="majorEastAsia" w:hAnsiTheme="majorHAnsi" w:cstheme="majorBidi"/>
      <w:color w:val="2F759E" w:themeColor="accent1" w:themeShade="BF"/>
      <w:sz w:val="26"/>
      <w:szCs w:val="26"/>
    </w:rPr>
  </w:style>
  <w:style w:type="paragraph" w:styleId="NormalWeb">
    <w:name w:val="Normal (Web)"/>
    <w:basedOn w:val="Normal"/>
    <w:uiPriority w:val="99"/>
    <w:semiHidden/>
    <w:unhideWhenUsed/>
    <w:rsid w:val="00FE5D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rsid w:val="00EE4117"/>
    <w:rPr>
      <w:rFonts w:asciiTheme="majorHAnsi" w:eastAsiaTheme="majorEastAsia" w:hAnsiTheme="majorHAnsi" w:cstheme="majorBidi"/>
      <w:color w:val="1F4E69" w:themeColor="accent1" w:themeShade="7F"/>
      <w:sz w:val="24"/>
      <w:szCs w:val="24"/>
    </w:rPr>
  </w:style>
  <w:style w:type="character" w:styleId="FollowedHyperlink">
    <w:name w:val="FollowedHyperlink"/>
    <w:basedOn w:val="DefaultParagraphFont"/>
    <w:uiPriority w:val="99"/>
    <w:semiHidden/>
    <w:unhideWhenUsed/>
    <w:rsid w:val="000E4ED3"/>
    <w:rPr>
      <w:color w:val="FF00FF" w:themeColor="followedHyperlink"/>
      <w:u w:val="single"/>
    </w:rPr>
  </w:style>
  <w:style w:type="character" w:customStyle="1" w:styleId="Heading4Char">
    <w:name w:val="Heading 4 Char"/>
    <w:basedOn w:val="DefaultParagraphFont"/>
    <w:link w:val="Heading4"/>
    <w:uiPriority w:val="9"/>
    <w:rsid w:val="009974EE"/>
    <w:rPr>
      <w:rFonts w:asciiTheme="majorHAnsi" w:eastAsiaTheme="majorEastAsia" w:hAnsiTheme="majorHAnsi" w:cstheme="majorBidi"/>
      <w:i/>
      <w:iCs/>
      <w:color w:val="2F759E" w:themeColor="accent1" w:themeShade="BF"/>
      <w:sz w:val="24"/>
      <w:szCs w:val="24"/>
    </w:rPr>
  </w:style>
  <w:style w:type="character" w:styleId="CommentReference">
    <w:name w:val="annotation reference"/>
    <w:basedOn w:val="DefaultParagraphFont"/>
    <w:uiPriority w:val="99"/>
    <w:semiHidden/>
    <w:unhideWhenUsed/>
    <w:rsid w:val="00364C84"/>
    <w:rPr>
      <w:sz w:val="16"/>
      <w:szCs w:val="16"/>
    </w:rPr>
  </w:style>
  <w:style w:type="paragraph" w:styleId="CommentText">
    <w:name w:val="annotation text"/>
    <w:basedOn w:val="Normal"/>
    <w:link w:val="CommentTextChar"/>
    <w:uiPriority w:val="99"/>
    <w:semiHidden/>
    <w:unhideWhenUsed/>
    <w:rsid w:val="00364C84"/>
    <w:rPr>
      <w:sz w:val="20"/>
      <w:szCs w:val="20"/>
    </w:rPr>
  </w:style>
  <w:style w:type="character" w:customStyle="1" w:styleId="CommentTextChar">
    <w:name w:val="Comment Text Char"/>
    <w:basedOn w:val="DefaultParagraphFont"/>
    <w:link w:val="CommentText"/>
    <w:uiPriority w:val="99"/>
    <w:semiHidden/>
    <w:rsid w:val="00364C84"/>
  </w:style>
  <w:style w:type="paragraph" w:styleId="CommentSubject">
    <w:name w:val="annotation subject"/>
    <w:basedOn w:val="CommentText"/>
    <w:next w:val="CommentText"/>
    <w:link w:val="CommentSubjectChar"/>
    <w:uiPriority w:val="99"/>
    <w:semiHidden/>
    <w:unhideWhenUsed/>
    <w:rsid w:val="00364C84"/>
    <w:rPr>
      <w:b/>
      <w:bCs/>
    </w:rPr>
  </w:style>
  <w:style w:type="character" w:customStyle="1" w:styleId="CommentSubjectChar">
    <w:name w:val="Comment Subject Char"/>
    <w:basedOn w:val="CommentTextChar"/>
    <w:link w:val="CommentSubject"/>
    <w:uiPriority w:val="99"/>
    <w:semiHidden/>
    <w:rsid w:val="00364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2145">
      <w:bodyDiv w:val="1"/>
      <w:marLeft w:val="0"/>
      <w:marRight w:val="0"/>
      <w:marTop w:val="0"/>
      <w:marBottom w:val="0"/>
      <w:divBdr>
        <w:top w:val="none" w:sz="0" w:space="0" w:color="auto"/>
        <w:left w:val="none" w:sz="0" w:space="0" w:color="auto"/>
        <w:bottom w:val="none" w:sz="0" w:space="0" w:color="auto"/>
        <w:right w:val="none" w:sz="0" w:space="0" w:color="auto"/>
      </w:divBdr>
    </w:div>
    <w:div w:id="88694478">
      <w:bodyDiv w:val="1"/>
      <w:marLeft w:val="0"/>
      <w:marRight w:val="0"/>
      <w:marTop w:val="0"/>
      <w:marBottom w:val="0"/>
      <w:divBdr>
        <w:top w:val="none" w:sz="0" w:space="0" w:color="auto"/>
        <w:left w:val="none" w:sz="0" w:space="0" w:color="auto"/>
        <w:bottom w:val="none" w:sz="0" w:space="0" w:color="auto"/>
        <w:right w:val="none" w:sz="0" w:space="0" w:color="auto"/>
      </w:divBdr>
    </w:div>
    <w:div w:id="99420714">
      <w:bodyDiv w:val="1"/>
      <w:marLeft w:val="0"/>
      <w:marRight w:val="0"/>
      <w:marTop w:val="0"/>
      <w:marBottom w:val="0"/>
      <w:divBdr>
        <w:top w:val="none" w:sz="0" w:space="0" w:color="auto"/>
        <w:left w:val="none" w:sz="0" w:space="0" w:color="auto"/>
        <w:bottom w:val="none" w:sz="0" w:space="0" w:color="auto"/>
        <w:right w:val="none" w:sz="0" w:space="0" w:color="auto"/>
      </w:divBdr>
    </w:div>
    <w:div w:id="102922169">
      <w:bodyDiv w:val="1"/>
      <w:marLeft w:val="0"/>
      <w:marRight w:val="0"/>
      <w:marTop w:val="0"/>
      <w:marBottom w:val="0"/>
      <w:divBdr>
        <w:top w:val="none" w:sz="0" w:space="0" w:color="auto"/>
        <w:left w:val="none" w:sz="0" w:space="0" w:color="auto"/>
        <w:bottom w:val="none" w:sz="0" w:space="0" w:color="auto"/>
        <w:right w:val="none" w:sz="0" w:space="0" w:color="auto"/>
      </w:divBdr>
    </w:div>
    <w:div w:id="184903338">
      <w:bodyDiv w:val="1"/>
      <w:marLeft w:val="0"/>
      <w:marRight w:val="0"/>
      <w:marTop w:val="0"/>
      <w:marBottom w:val="0"/>
      <w:divBdr>
        <w:top w:val="none" w:sz="0" w:space="0" w:color="auto"/>
        <w:left w:val="none" w:sz="0" w:space="0" w:color="auto"/>
        <w:bottom w:val="none" w:sz="0" w:space="0" w:color="auto"/>
        <w:right w:val="none" w:sz="0" w:space="0" w:color="auto"/>
      </w:divBdr>
    </w:div>
    <w:div w:id="230626198">
      <w:bodyDiv w:val="1"/>
      <w:marLeft w:val="0"/>
      <w:marRight w:val="0"/>
      <w:marTop w:val="0"/>
      <w:marBottom w:val="0"/>
      <w:divBdr>
        <w:top w:val="none" w:sz="0" w:space="0" w:color="auto"/>
        <w:left w:val="none" w:sz="0" w:space="0" w:color="auto"/>
        <w:bottom w:val="none" w:sz="0" w:space="0" w:color="auto"/>
        <w:right w:val="none" w:sz="0" w:space="0" w:color="auto"/>
      </w:divBdr>
    </w:div>
    <w:div w:id="290327233">
      <w:bodyDiv w:val="1"/>
      <w:marLeft w:val="0"/>
      <w:marRight w:val="0"/>
      <w:marTop w:val="0"/>
      <w:marBottom w:val="0"/>
      <w:divBdr>
        <w:top w:val="none" w:sz="0" w:space="0" w:color="auto"/>
        <w:left w:val="none" w:sz="0" w:space="0" w:color="auto"/>
        <w:bottom w:val="none" w:sz="0" w:space="0" w:color="auto"/>
        <w:right w:val="none" w:sz="0" w:space="0" w:color="auto"/>
      </w:divBdr>
    </w:div>
    <w:div w:id="302585033">
      <w:bodyDiv w:val="1"/>
      <w:marLeft w:val="0"/>
      <w:marRight w:val="0"/>
      <w:marTop w:val="0"/>
      <w:marBottom w:val="0"/>
      <w:divBdr>
        <w:top w:val="none" w:sz="0" w:space="0" w:color="auto"/>
        <w:left w:val="none" w:sz="0" w:space="0" w:color="auto"/>
        <w:bottom w:val="none" w:sz="0" w:space="0" w:color="auto"/>
        <w:right w:val="none" w:sz="0" w:space="0" w:color="auto"/>
      </w:divBdr>
    </w:div>
    <w:div w:id="364715487">
      <w:bodyDiv w:val="1"/>
      <w:marLeft w:val="0"/>
      <w:marRight w:val="0"/>
      <w:marTop w:val="0"/>
      <w:marBottom w:val="0"/>
      <w:divBdr>
        <w:top w:val="none" w:sz="0" w:space="0" w:color="auto"/>
        <w:left w:val="none" w:sz="0" w:space="0" w:color="auto"/>
        <w:bottom w:val="none" w:sz="0" w:space="0" w:color="auto"/>
        <w:right w:val="none" w:sz="0" w:space="0" w:color="auto"/>
      </w:divBdr>
    </w:div>
    <w:div w:id="486941082">
      <w:bodyDiv w:val="1"/>
      <w:marLeft w:val="0"/>
      <w:marRight w:val="0"/>
      <w:marTop w:val="0"/>
      <w:marBottom w:val="0"/>
      <w:divBdr>
        <w:top w:val="none" w:sz="0" w:space="0" w:color="auto"/>
        <w:left w:val="none" w:sz="0" w:space="0" w:color="auto"/>
        <w:bottom w:val="none" w:sz="0" w:space="0" w:color="auto"/>
        <w:right w:val="none" w:sz="0" w:space="0" w:color="auto"/>
      </w:divBdr>
    </w:div>
    <w:div w:id="492525107">
      <w:bodyDiv w:val="1"/>
      <w:marLeft w:val="0"/>
      <w:marRight w:val="0"/>
      <w:marTop w:val="0"/>
      <w:marBottom w:val="0"/>
      <w:divBdr>
        <w:top w:val="none" w:sz="0" w:space="0" w:color="auto"/>
        <w:left w:val="none" w:sz="0" w:space="0" w:color="auto"/>
        <w:bottom w:val="none" w:sz="0" w:space="0" w:color="auto"/>
        <w:right w:val="none" w:sz="0" w:space="0" w:color="auto"/>
      </w:divBdr>
    </w:div>
    <w:div w:id="496846508">
      <w:bodyDiv w:val="1"/>
      <w:marLeft w:val="0"/>
      <w:marRight w:val="0"/>
      <w:marTop w:val="0"/>
      <w:marBottom w:val="0"/>
      <w:divBdr>
        <w:top w:val="none" w:sz="0" w:space="0" w:color="auto"/>
        <w:left w:val="none" w:sz="0" w:space="0" w:color="auto"/>
        <w:bottom w:val="none" w:sz="0" w:space="0" w:color="auto"/>
        <w:right w:val="none" w:sz="0" w:space="0" w:color="auto"/>
      </w:divBdr>
    </w:div>
    <w:div w:id="504514892">
      <w:bodyDiv w:val="1"/>
      <w:marLeft w:val="0"/>
      <w:marRight w:val="0"/>
      <w:marTop w:val="0"/>
      <w:marBottom w:val="0"/>
      <w:divBdr>
        <w:top w:val="none" w:sz="0" w:space="0" w:color="auto"/>
        <w:left w:val="none" w:sz="0" w:space="0" w:color="auto"/>
        <w:bottom w:val="none" w:sz="0" w:space="0" w:color="auto"/>
        <w:right w:val="none" w:sz="0" w:space="0" w:color="auto"/>
      </w:divBdr>
    </w:div>
    <w:div w:id="595872013">
      <w:bodyDiv w:val="1"/>
      <w:marLeft w:val="0"/>
      <w:marRight w:val="0"/>
      <w:marTop w:val="0"/>
      <w:marBottom w:val="0"/>
      <w:divBdr>
        <w:top w:val="none" w:sz="0" w:space="0" w:color="auto"/>
        <w:left w:val="none" w:sz="0" w:space="0" w:color="auto"/>
        <w:bottom w:val="none" w:sz="0" w:space="0" w:color="auto"/>
        <w:right w:val="none" w:sz="0" w:space="0" w:color="auto"/>
      </w:divBdr>
    </w:div>
    <w:div w:id="615869833">
      <w:bodyDiv w:val="1"/>
      <w:marLeft w:val="0"/>
      <w:marRight w:val="0"/>
      <w:marTop w:val="0"/>
      <w:marBottom w:val="0"/>
      <w:divBdr>
        <w:top w:val="none" w:sz="0" w:space="0" w:color="auto"/>
        <w:left w:val="none" w:sz="0" w:space="0" w:color="auto"/>
        <w:bottom w:val="none" w:sz="0" w:space="0" w:color="auto"/>
        <w:right w:val="none" w:sz="0" w:space="0" w:color="auto"/>
      </w:divBdr>
    </w:div>
    <w:div w:id="643701158">
      <w:bodyDiv w:val="1"/>
      <w:marLeft w:val="0"/>
      <w:marRight w:val="0"/>
      <w:marTop w:val="0"/>
      <w:marBottom w:val="0"/>
      <w:divBdr>
        <w:top w:val="none" w:sz="0" w:space="0" w:color="auto"/>
        <w:left w:val="none" w:sz="0" w:space="0" w:color="auto"/>
        <w:bottom w:val="none" w:sz="0" w:space="0" w:color="auto"/>
        <w:right w:val="none" w:sz="0" w:space="0" w:color="auto"/>
      </w:divBdr>
    </w:div>
    <w:div w:id="661158900">
      <w:bodyDiv w:val="1"/>
      <w:marLeft w:val="0"/>
      <w:marRight w:val="0"/>
      <w:marTop w:val="0"/>
      <w:marBottom w:val="0"/>
      <w:divBdr>
        <w:top w:val="none" w:sz="0" w:space="0" w:color="auto"/>
        <w:left w:val="none" w:sz="0" w:space="0" w:color="auto"/>
        <w:bottom w:val="none" w:sz="0" w:space="0" w:color="auto"/>
        <w:right w:val="none" w:sz="0" w:space="0" w:color="auto"/>
      </w:divBdr>
    </w:div>
    <w:div w:id="698623911">
      <w:bodyDiv w:val="1"/>
      <w:marLeft w:val="0"/>
      <w:marRight w:val="0"/>
      <w:marTop w:val="0"/>
      <w:marBottom w:val="0"/>
      <w:divBdr>
        <w:top w:val="none" w:sz="0" w:space="0" w:color="auto"/>
        <w:left w:val="none" w:sz="0" w:space="0" w:color="auto"/>
        <w:bottom w:val="none" w:sz="0" w:space="0" w:color="auto"/>
        <w:right w:val="none" w:sz="0" w:space="0" w:color="auto"/>
      </w:divBdr>
    </w:div>
    <w:div w:id="752554879">
      <w:bodyDiv w:val="1"/>
      <w:marLeft w:val="0"/>
      <w:marRight w:val="0"/>
      <w:marTop w:val="0"/>
      <w:marBottom w:val="0"/>
      <w:divBdr>
        <w:top w:val="none" w:sz="0" w:space="0" w:color="auto"/>
        <w:left w:val="none" w:sz="0" w:space="0" w:color="auto"/>
        <w:bottom w:val="none" w:sz="0" w:space="0" w:color="auto"/>
        <w:right w:val="none" w:sz="0" w:space="0" w:color="auto"/>
      </w:divBdr>
    </w:div>
    <w:div w:id="770004006">
      <w:bodyDiv w:val="1"/>
      <w:marLeft w:val="0"/>
      <w:marRight w:val="0"/>
      <w:marTop w:val="0"/>
      <w:marBottom w:val="0"/>
      <w:divBdr>
        <w:top w:val="none" w:sz="0" w:space="0" w:color="auto"/>
        <w:left w:val="none" w:sz="0" w:space="0" w:color="auto"/>
        <w:bottom w:val="none" w:sz="0" w:space="0" w:color="auto"/>
        <w:right w:val="none" w:sz="0" w:space="0" w:color="auto"/>
      </w:divBdr>
    </w:div>
    <w:div w:id="850873135">
      <w:bodyDiv w:val="1"/>
      <w:marLeft w:val="0"/>
      <w:marRight w:val="0"/>
      <w:marTop w:val="0"/>
      <w:marBottom w:val="0"/>
      <w:divBdr>
        <w:top w:val="none" w:sz="0" w:space="0" w:color="auto"/>
        <w:left w:val="none" w:sz="0" w:space="0" w:color="auto"/>
        <w:bottom w:val="none" w:sz="0" w:space="0" w:color="auto"/>
        <w:right w:val="none" w:sz="0" w:space="0" w:color="auto"/>
      </w:divBdr>
    </w:div>
    <w:div w:id="854878748">
      <w:bodyDiv w:val="1"/>
      <w:marLeft w:val="0"/>
      <w:marRight w:val="0"/>
      <w:marTop w:val="0"/>
      <w:marBottom w:val="0"/>
      <w:divBdr>
        <w:top w:val="none" w:sz="0" w:space="0" w:color="auto"/>
        <w:left w:val="none" w:sz="0" w:space="0" w:color="auto"/>
        <w:bottom w:val="none" w:sz="0" w:space="0" w:color="auto"/>
        <w:right w:val="none" w:sz="0" w:space="0" w:color="auto"/>
      </w:divBdr>
    </w:div>
    <w:div w:id="855583165">
      <w:bodyDiv w:val="1"/>
      <w:marLeft w:val="0"/>
      <w:marRight w:val="0"/>
      <w:marTop w:val="0"/>
      <w:marBottom w:val="0"/>
      <w:divBdr>
        <w:top w:val="none" w:sz="0" w:space="0" w:color="auto"/>
        <w:left w:val="none" w:sz="0" w:space="0" w:color="auto"/>
        <w:bottom w:val="none" w:sz="0" w:space="0" w:color="auto"/>
        <w:right w:val="none" w:sz="0" w:space="0" w:color="auto"/>
      </w:divBdr>
    </w:div>
    <w:div w:id="949051976">
      <w:bodyDiv w:val="1"/>
      <w:marLeft w:val="0"/>
      <w:marRight w:val="0"/>
      <w:marTop w:val="0"/>
      <w:marBottom w:val="0"/>
      <w:divBdr>
        <w:top w:val="none" w:sz="0" w:space="0" w:color="auto"/>
        <w:left w:val="none" w:sz="0" w:space="0" w:color="auto"/>
        <w:bottom w:val="none" w:sz="0" w:space="0" w:color="auto"/>
        <w:right w:val="none" w:sz="0" w:space="0" w:color="auto"/>
      </w:divBdr>
    </w:div>
    <w:div w:id="980574846">
      <w:bodyDiv w:val="1"/>
      <w:marLeft w:val="0"/>
      <w:marRight w:val="0"/>
      <w:marTop w:val="0"/>
      <w:marBottom w:val="0"/>
      <w:divBdr>
        <w:top w:val="none" w:sz="0" w:space="0" w:color="auto"/>
        <w:left w:val="none" w:sz="0" w:space="0" w:color="auto"/>
        <w:bottom w:val="none" w:sz="0" w:space="0" w:color="auto"/>
        <w:right w:val="none" w:sz="0" w:space="0" w:color="auto"/>
      </w:divBdr>
    </w:div>
    <w:div w:id="1020661764">
      <w:bodyDiv w:val="1"/>
      <w:marLeft w:val="0"/>
      <w:marRight w:val="0"/>
      <w:marTop w:val="0"/>
      <w:marBottom w:val="0"/>
      <w:divBdr>
        <w:top w:val="none" w:sz="0" w:space="0" w:color="auto"/>
        <w:left w:val="none" w:sz="0" w:space="0" w:color="auto"/>
        <w:bottom w:val="none" w:sz="0" w:space="0" w:color="auto"/>
        <w:right w:val="none" w:sz="0" w:space="0" w:color="auto"/>
      </w:divBdr>
    </w:div>
    <w:div w:id="1031881617">
      <w:bodyDiv w:val="1"/>
      <w:marLeft w:val="0"/>
      <w:marRight w:val="0"/>
      <w:marTop w:val="0"/>
      <w:marBottom w:val="0"/>
      <w:divBdr>
        <w:top w:val="none" w:sz="0" w:space="0" w:color="auto"/>
        <w:left w:val="none" w:sz="0" w:space="0" w:color="auto"/>
        <w:bottom w:val="none" w:sz="0" w:space="0" w:color="auto"/>
        <w:right w:val="none" w:sz="0" w:space="0" w:color="auto"/>
      </w:divBdr>
    </w:div>
    <w:div w:id="1050836304">
      <w:bodyDiv w:val="1"/>
      <w:marLeft w:val="0"/>
      <w:marRight w:val="0"/>
      <w:marTop w:val="0"/>
      <w:marBottom w:val="0"/>
      <w:divBdr>
        <w:top w:val="none" w:sz="0" w:space="0" w:color="auto"/>
        <w:left w:val="none" w:sz="0" w:space="0" w:color="auto"/>
        <w:bottom w:val="none" w:sz="0" w:space="0" w:color="auto"/>
        <w:right w:val="none" w:sz="0" w:space="0" w:color="auto"/>
      </w:divBdr>
    </w:div>
    <w:div w:id="1066613855">
      <w:bodyDiv w:val="1"/>
      <w:marLeft w:val="0"/>
      <w:marRight w:val="0"/>
      <w:marTop w:val="0"/>
      <w:marBottom w:val="0"/>
      <w:divBdr>
        <w:top w:val="none" w:sz="0" w:space="0" w:color="auto"/>
        <w:left w:val="none" w:sz="0" w:space="0" w:color="auto"/>
        <w:bottom w:val="none" w:sz="0" w:space="0" w:color="auto"/>
        <w:right w:val="none" w:sz="0" w:space="0" w:color="auto"/>
      </w:divBdr>
    </w:div>
    <w:div w:id="1087847990">
      <w:bodyDiv w:val="1"/>
      <w:marLeft w:val="0"/>
      <w:marRight w:val="0"/>
      <w:marTop w:val="0"/>
      <w:marBottom w:val="0"/>
      <w:divBdr>
        <w:top w:val="none" w:sz="0" w:space="0" w:color="auto"/>
        <w:left w:val="none" w:sz="0" w:space="0" w:color="auto"/>
        <w:bottom w:val="none" w:sz="0" w:space="0" w:color="auto"/>
        <w:right w:val="none" w:sz="0" w:space="0" w:color="auto"/>
      </w:divBdr>
    </w:div>
    <w:div w:id="1144002978">
      <w:bodyDiv w:val="1"/>
      <w:marLeft w:val="0"/>
      <w:marRight w:val="0"/>
      <w:marTop w:val="0"/>
      <w:marBottom w:val="0"/>
      <w:divBdr>
        <w:top w:val="none" w:sz="0" w:space="0" w:color="auto"/>
        <w:left w:val="none" w:sz="0" w:space="0" w:color="auto"/>
        <w:bottom w:val="none" w:sz="0" w:space="0" w:color="auto"/>
        <w:right w:val="none" w:sz="0" w:space="0" w:color="auto"/>
      </w:divBdr>
    </w:div>
    <w:div w:id="1182085908">
      <w:bodyDiv w:val="1"/>
      <w:marLeft w:val="0"/>
      <w:marRight w:val="0"/>
      <w:marTop w:val="0"/>
      <w:marBottom w:val="0"/>
      <w:divBdr>
        <w:top w:val="none" w:sz="0" w:space="0" w:color="auto"/>
        <w:left w:val="none" w:sz="0" w:space="0" w:color="auto"/>
        <w:bottom w:val="none" w:sz="0" w:space="0" w:color="auto"/>
        <w:right w:val="none" w:sz="0" w:space="0" w:color="auto"/>
      </w:divBdr>
    </w:div>
    <w:div w:id="1193763312">
      <w:bodyDiv w:val="1"/>
      <w:marLeft w:val="0"/>
      <w:marRight w:val="0"/>
      <w:marTop w:val="0"/>
      <w:marBottom w:val="0"/>
      <w:divBdr>
        <w:top w:val="none" w:sz="0" w:space="0" w:color="auto"/>
        <w:left w:val="none" w:sz="0" w:space="0" w:color="auto"/>
        <w:bottom w:val="none" w:sz="0" w:space="0" w:color="auto"/>
        <w:right w:val="none" w:sz="0" w:space="0" w:color="auto"/>
      </w:divBdr>
    </w:div>
    <w:div w:id="1202547363">
      <w:bodyDiv w:val="1"/>
      <w:marLeft w:val="0"/>
      <w:marRight w:val="0"/>
      <w:marTop w:val="0"/>
      <w:marBottom w:val="0"/>
      <w:divBdr>
        <w:top w:val="none" w:sz="0" w:space="0" w:color="auto"/>
        <w:left w:val="none" w:sz="0" w:space="0" w:color="auto"/>
        <w:bottom w:val="none" w:sz="0" w:space="0" w:color="auto"/>
        <w:right w:val="none" w:sz="0" w:space="0" w:color="auto"/>
      </w:divBdr>
    </w:div>
    <w:div w:id="1255631986">
      <w:bodyDiv w:val="1"/>
      <w:marLeft w:val="0"/>
      <w:marRight w:val="0"/>
      <w:marTop w:val="0"/>
      <w:marBottom w:val="0"/>
      <w:divBdr>
        <w:top w:val="none" w:sz="0" w:space="0" w:color="auto"/>
        <w:left w:val="none" w:sz="0" w:space="0" w:color="auto"/>
        <w:bottom w:val="none" w:sz="0" w:space="0" w:color="auto"/>
        <w:right w:val="none" w:sz="0" w:space="0" w:color="auto"/>
      </w:divBdr>
    </w:div>
    <w:div w:id="1261258677">
      <w:bodyDiv w:val="1"/>
      <w:marLeft w:val="0"/>
      <w:marRight w:val="0"/>
      <w:marTop w:val="0"/>
      <w:marBottom w:val="0"/>
      <w:divBdr>
        <w:top w:val="none" w:sz="0" w:space="0" w:color="auto"/>
        <w:left w:val="none" w:sz="0" w:space="0" w:color="auto"/>
        <w:bottom w:val="none" w:sz="0" w:space="0" w:color="auto"/>
        <w:right w:val="none" w:sz="0" w:space="0" w:color="auto"/>
      </w:divBdr>
    </w:div>
    <w:div w:id="1319530602">
      <w:bodyDiv w:val="1"/>
      <w:marLeft w:val="0"/>
      <w:marRight w:val="0"/>
      <w:marTop w:val="0"/>
      <w:marBottom w:val="0"/>
      <w:divBdr>
        <w:top w:val="none" w:sz="0" w:space="0" w:color="auto"/>
        <w:left w:val="none" w:sz="0" w:space="0" w:color="auto"/>
        <w:bottom w:val="none" w:sz="0" w:space="0" w:color="auto"/>
        <w:right w:val="none" w:sz="0" w:space="0" w:color="auto"/>
      </w:divBdr>
    </w:div>
    <w:div w:id="1337657079">
      <w:bodyDiv w:val="1"/>
      <w:marLeft w:val="0"/>
      <w:marRight w:val="0"/>
      <w:marTop w:val="0"/>
      <w:marBottom w:val="0"/>
      <w:divBdr>
        <w:top w:val="none" w:sz="0" w:space="0" w:color="auto"/>
        <w:left w:val="none" w:sz="0" w:space="0" w:color="auto"/>
        <w:bottom w:val="none" w:sz="0" w:space="0" w:color="auto"/>
        <w:right w:val="none" w:sz="0" w:space="0" w:color="auto"/>
      </w:divBdr>
    </w:div>
    <w:div w:id="1350792894">
      <w:bodyDiv w:val="1"/>
      <w:marLeft w:val="0"/>
      <w:marRight w:val="0"/>
      <w:marTop w:val="0"/>
      <w:marBottom w:val="0"/>
      <w:divBdr>
        <w:top w:val="none" w:sz="0" w:space="0" w:color="auto"/>
        <w:left w:val="none" w:sz="0" w:space="0" w:color="auto"/>
        <w:bottom w:val="none" w:sz="0" w:space="0" w:color="auto"/>
        <w:right w:val="none" w:sz="0" w:space="0" w:color="auto"/>
      </w:divBdr>
    </w:div>
    <w:div w:id="1360203047">
      <w:bodyDiv w:val="1"/>
      <w:marLeft w:val="0"/>
      <w:marRight w:val="0"/>
      <w:marTop w:val="0"/>
      <w:marBottom w:val="0"/>
      <w:divBdr>
        <w:top w:val="none" w:sz="0" w:space="0" w:color="auto"/>
        <w:left w:val="none" w:sz="0" w:space="0" w:color="auto"/>
        <w:bottom w:val="none" w:sz="0" w:space="0" w:color="auto"/>
        <w:right w:val="none" w:sz="0" w:space="0" w:color="auto"/>
      </w:divBdr>
    </w:div>
    <w:div w:id="1365128986">
      <w:bodyDiv w:val="1"/>
      <w:marLeft w:val="0"/>
      <w:marRight w:val="0"/>
      <w:marTop w:val="0"/>
      <w:marBottom w:val="0"/>
      <w:divBdr>
        <w:top w:val="none" w:sz="0" w:space="0" w:color="auto"/>
        <w:left w:val="none" w:sz="0" w:space="0" w:color="auto"/>
        <w:bottom w:val="none" w:sz="0" w:space="0" w:color="auto"/>
        <w:right w:val="none" w:sz="0" w:space="0" w:color="auto"/>
      </w:divBdr>
    </w:div>
    <w:div w:id="1366713485">
      <w:bodyDiv w:val="1"/>
      <w:marLeft w:val="0"/>
      <w:marRight w:val="0"/>
      <w:marTop w:val="0"/>
      <w:marBottom w:val="0"/>
      <w:divBdr>
        <w:top w:val="none" w:sz="0" w:space="0" w:color="auto"/>
        <w:left w:val="none" w:sz="0" w:space="0" w:color="auto"/>
        <w:bottom w:val="none" w:sz="0" w:space="0" w:color="auto"/>
        <w:right w:val="none" w:sz="0" w:space="0" w:color="auto"/>
      </w:divBdr>
    </w:div>
    <w:div w:id="1409576791">
      <w:bodyDiv w:val="1"/>
      <w:marLeft w:val="0"/>
      <w:marRight w:val="0"/>
      <w:marTop w:val="0"/>
      <w:marBottom w:val="0"/>
      <w:divBdr>
        <w:top w:val="none" w:sz="0" w:space="0" w:color="auto"/>
        <w:left w:val="none" w:sz="0" w:space="0" w:color="auto"/>
        <w:bottom w:val="none" w:sz="0" w:space="0" w:color="auto"/>
        <w:right w:val="none" w:sz="0" w:space="0" w:color="auto"/>
      </w:divBdr>
    </w:div>
    <w:div w:id="1410350085">
      <w:bodyDiv w:val="1"/>
      <w:marLeft w:val="0"/>
      <w:marRight w:val="0"/>
      <w:marTop w:val="0"/>
      <w:marBottom w:val="0"/>
      <w:divBdr>
        <w:top w:val="none" w:sz="0" w:space="0" w:color="auto"/>
        <w:left w:val="none" w:sz="0" w:space="0" w:color="auto"/>
        <w:bottom w:val="none" w:sz="0" w:space="0" w:color="auto"/>
        <w:right w:val="none" w:sz="0" w:space="0" w:color="auto"/>
      </w:divBdr>
    </w:div>
    <w:div w:id="1462193659">
      <w:bodyDiv w:val="1"/>
      <w:marLeft w:val="0"/>
      <w:marRight w:val="0"/>
      <w:marTop w:val="0"/>
      <w:marBottom w:val="0"/>
      <w:divBdr>
        <w:top w:val="none" w:sz="0" w:space="0" w:color="auto"/>
        <w:left w:val="none" w:sz="0" w:space="0" w:color="auto"/>
        <w:bottom w:val="none" w:sz="0" w:space="0" w:color="auto"/>
        <w:right w:val="none" w:sz="0" w:space="0" w:color="auto"/>
      </w:divBdr>
    </w:div>
    <w:div w:id="1483497165">
      <w:bodyDiv w:val="1"/>
      <w:marLeft w:val="0"/>
      <w:marRight w:val="0"/>
      <w:marTop w:val="0"/>
      <w:marBottom w:val="0"/>
      <w:divBdr>
        <w:top w:val="none" w:sz="0" w:space="0" w:color="auto"/>
        <w:left w:val="none" w:sz="0" w:space="0" w:color="auto"/>
        <w:bottom w:val="none" w:sz="0" w:space="0" w:color="auto"/>
        <w:right w:val="none" w:sz="0" w:space="0" w:color="auto"/>
      </w:divBdr>
    </w:div>
    <w:div w:id="1521241269">
      <w:bodyDiv w:val="1"/>
      <w:marLeft w:val="0"/>
      <w:marRight w:val="0"/>
      <w:marTop w:val="0"/>
      <w:marBottom w:val="0"/>
      <w:divBdr>
        <w:top w:val="none" w:sz="0" w:space="0" w:color="auto"/>
        <w:left w:val="none" w:sz="0" w:space="0" w:color="auto"/>
        <w:bottom w:val="none" w:sz="0" w:space="0" w:color="auto"/>
        <w:right w:val="none" w:sz="0" w:space="0" w:color="auto"/>
      </w:divBdr>
    </w:div>
    <w:div w:id="1607812359">
      <w:bodyDiv w:val="1"/>
      <w:marLeft w:val="0"/>
      <w:marRight w:val="0"/>
      <w:marTop w:val="0"/>
      <w:marBottom w:val="0"/>
      <w:divBdr>
        <w:top w:val="none" w:sz="0" w:space="0" w:color="auto"/>
        <w:left w:val="none" w:sz="0" w:space="0" w:color="auto"/>
        <w:bottom w:val="none" w:sz="0" w:space="0" w:color="auto"/>
        <w:right w:val="none" w:sz="0" w:space="0" w:color="auto"/>
      </w:divBdr>
    </w:div>
    <w:div w:id="1632250245">
      <w:bodyDiv w:val="1"/>
      <w:marLeft w:val="0"/>
      <w:marRight w:val="0"/>
      <w:marTop w:val="0"/>
      <w:marBottom w:val="0"/>
      <w:divBdr>
        <w:top w:val="none" w:sz="0" w:space="0" w:color="auto"/>
        <w:left w:val="none" w:sz="0" w:space="0" w:color="auto"/>
        <w:bottom w:val="none" w:sz="0" w:space="0" w:color="auto"/>
        <w:right w:val="none" w:sz="0" w:space="0" w:color="auto"/>
      </w:divBdr>
    </w:div>
    <w:div w:id="1665081825">
      <w:bodyDiv w:val="1"/>
      <w:marLeft w:val="0"/>
      <w:marRight w:val="0"/>
      <w:marTop w:val="0"/>
      <w:marBottom w:val="0"/>
      <w:divBdr>
        <w:top w:val="none" w:sz="0" w:space="0" w:color="auto"/>
        <w:left w:val="none" w:sz="0" w:space="0" w:color="auto"/>
        <w:bottom w:val="none" w:sz="0" w:space="0" w:color="auto"/>
        <w:right w:val="none" w:sz="0" w:space="0" w:color="auto"/>
      </w:divBdr>
    </w:div>
    <w:div w:id="1684671832">
      <w:bodyDiv w:val="1"/>
      <w:marLeft w:val="0"/>
      <w:marRight w:val="0"/>
      <w:marTop w:val="0"/>
      <w:marBottom w:val="0"/>
      <w:divBdr>
        <w:top w:val="none" w:sz="0" w:space="0" w:color="auto"/>
        <w:left w:val="none" w:sz="0" w:space="0" w:color="auto"/>
        <w:bottom w:val="none" w:sz="0" w:space="0" w:color="auto"/>
        <w:right w:val="none" w:sz="0" w:space="0" w:color="auto"/>
      </w:divBdr>
    </w:div>
    <w:div w:id="1700937125">
      <w:bodyDiv w:val="1"/>
      <w:marLeft w:val="0"/>
      <w:marRight w:val="0"/>
      <w:marTop w:val="0"/>
      <w:marBottom w:val="0"/>
      <w:divBdr>
        <w:top w:val="none" w:sz="0" w:space="0" w:color="auto"/>
        <w:left w:val="none" w:sz="0" w:space="0" w:color="auto"/>
        <w:bottom w:val="none" w:sz="0" w:space="0" w:color="auto"/>
        <w:right w:val="none" w:sz="0" w:space="0" w:color="auto"/>
      </w:divBdr>
    </w:div>
    <w:div w:id="1738936897">
      <w:bodyDiv w:val="1"/>
      <w:marLeft w:val="0"/>
      <w:marRight w:val="0"/>
      <w:marTop w:val="0"/>
      <w:marBottom w:val="0"/>
      <w:divBdr>
        <w:top w:val="none" w:sz="0" w:space="0" w:color="auto"/>
        <w:left w:val="none" w:sz="0" w:space="0" w:color="auto"/>
        <w:bottom w:val="none" w:sz="0" w:space="0" w:color="auto"/>
        <w:right w:val="none" w:sz="0" w:space="0" w:color="auto"/>
      </w:divBdr>
    </w:div>
    <w:div w:id="1814324043">
      <w:bodyDiv w:val="1"/>
      <w:marLeft w:val="0"/>
      <w:marRight w:val="0"/>
      <w:marTop w:val="0"/>
      <w:marBottom w:val="0"/>
      <w:divBdr>
        <w:top w:val="none" w:sz="0" w:space="0" w:color="auto"/>
        <w:left w:val="none" w:sz="0" w:space="0" w:color="auto"/>
        <w:bottom w:val="none" w:sz="0" w:space="0" w:color="auto"/>
        <w:right w:val="none" w:sz="0" w:space="0" w:color="auto"/>
      </w:divBdr>
    </w:div>
    <w:div w:id="1828209749">
      <w:bodyDiv w:val="1"/>
      <w:marLeft w:val="0"/>
      <w:marRight w:val="0"/>
      <w:marTop w:val="0"/>
      <w:marBottom w:val="0"/>
      <w:divBdr>
        <w:top w:val="none" w:sz="0" w:space="0" w:color="auto"/>
        <w:left w:val="none" w:sz="0" w:space="0" w:color="auto"/>
        <w:bottom w:val="none" w:sz="0" w:space="0" w:color="auto"/>
        <w:right w:val="none" w:sz="0" w:space="0" w:color="auto"/>
      </w:divBdr>
    </w:div>
    <w:div w:id="1836340508">
      <w:bodyDiv w:val="1"/>
      <w:marLeft w:val="0"/>
      <w:marRight w:val="0"/>
      <w:marTop w:val="0"/>
      <w:marBottom w:val="0"/>
      <w:divBdr>
        <w:top w:val="none" w:sz="0" w:space="0" w:color="auto"/>
        <w:left w:val="none" w:sz="0" w:space="0" w:color="auto"/>
        <w:bottom w:val="none" w:sz="0" w:space="0" w:color="auto"/>
        <w:right w:val="none" w:sz="0" w:space="0" w:color="auto"/>
      </w:divBdr>
    </w:div>
    <w:div w:id="1864050567">
      <w:bodyDiv w:val="1"/>
      <w:marLeft w:val="0"/>
      <w:marRight w:val="0"/>
      <w:marTop w:val="0"/>
      <w:marBottom w:val="0"/>
      <w:divBdr>
        <w:top w:val="none" w:sz="0" w:space="0" w:color="auto"/>
        <w:left w:val="none" w:sz="0" w:space="0" w:color="auto"/>
        <w:bottom w:val="none" w:sz="0" w:space="0" w:color="auto"/>
        <w:right w:val="none" w:sz="0" w:space="0" w:color="auto"/>
      </w:divBdr>
    </w:div>
    <w:div w:id="1926185558">
      <w:bodyDiv w:val="1"/>
      <w:marLeft w:val="0"/>
      <w:marRight w:val="0"/>
      <w:marTop w:val="0"/>
      <w:marBottom w:val="0"/>
      <w:divBdr>
        <w:top w:val="none" w:sz="0" w:space="0" w:color="auto"/>
        <w:left w:val="none" w:sz="0" w:space="0" w:color="auto"/>
        <w:bottom w:val="none" w:sz="0" w:space="0" w:color="auto"/>
        <w:right w:val="none" w:sz="0" w:space="0" w:color="auto"/>
      </w:divBdr>
    </w:div>
    <w:div w:id="1936860502">
      <w:bodyDiv w:val="1"/>
      <w:marLeft w:val="0"/>
      <w:marRight w:val="0"/>
      <w:marTop w:val="0"/>
      <w:marBottom w:val="0"/>
      <w:divBdr>
        <w:top w:val="none" w:sz="0" w:space="0" w:color="auto"/>
        <w:left w:val="none" w:sz="0" w:space="0" w:color="auto"/>
        <w:bottom w:val="none" w:sz="0" w:space="0" w:color="auto"/>
        <w:right w:val="none" w:sz="0" w:space="0" w:color="auto"/>
      </w:divBdr>
    </w:div>
    <w:div w:id="1952591612">
      <w:bodyDiv w:val="1"/>
      <w:marLeft w:val="0"/>
      <w:marRight w:val="0"/>
      <w:marTop w:val="0"/>
      <w:marBottom w:val="0"/>
      <w:divBdr>
        <w:top w:val="none" w:sz="0" w:space="0" w:color="auto"/>
        <w:left w:val="none" w:sz="0" w:space="0" w:color="auto"/>
        <w:bottom w:val="none" w:sz="0" w:space="0" w:color="auto"/>
        <w:right w:val="none" w:sz="0" w:space="0" w:color="auto"/>
      </w:divBdr>
    </w:div>
    <w:div w:id="1975677292">
      <w:bodyDiv w:val="1"/>
      <w:marLeft w:val="0"/>
      <w:marRight w:val="0"/>
      <w:marTop w:val="0"/>
      <w:marBottom w:val="0"/>
      <w:divBdr>
        <w:top w:val="none" w:sz="0" w:space="0" w:color="auto"/>
        <w:left w:val="none" w:sz="0" w:space="0" w:color="auto"/>
        <w:bottom w:val="none" w:sz="0" w:space="0" w:color="auto"/>
        <w:right w:val="none" w:sz="0" w:space="0" w:color="auto"/>
      </w:divBdr>
    </w:div>
    <w:div w:id="1998074052">
      <w:bodyDiv w:val="1"/>
      <w:marLeft w:val="0"/>
      <w:marRight w:val="0"/>
      <w:marTop w:val="0"/>
      <w:marBottom w:val="0"/>
      <w:divBdr>
        <w:top w:val="none" w:sz="0" w:space="0" w:color="auto"/>
        <w:left w:val="none" w:sz="0" w:space="0" w:color="auto"/>
        <w:bottom w:val="none" w:sz="0" w:space="0" w:color="auto"/>
        <w:right w:val="none" w:sz="0" w:space="0" w:color="auto"/>
      </w:divBdr>
    </w:div>
    <w:div w:id="1999459436">
      <w:bodyDiv w:val="1"/>
      <w:marLeft w:val="0"/>
      <w:marRight w:val="0"/>
      <w:marTop w:val="0"/>
      <w:marBottom w:val="0"/>
      <w:divBdr>
        <w:top w:val="none" w:sz="0" w:space="0" w:color="auto"/>
        <w:left w:val="none" w:sz="0" w:space="0" w:color="auto"/>
        <w:bottom w:val="none" w:sz="0" w:space="0" w:color="auto"/>
        <w:right w:val="none" w:sz="0" w:space="0" w:color="auto"/>
      </w:divBdr>
    </w:div>
    <w:div w:id="2138448636">
      <w:bodyDiv w:val="1"/>
      <w:marLeft w:val="0"/>
      <w:marRight w:val="0"/>
      <w:marTop w:val="0"/>
      <w:marBottom w:val="0"/>
      <w:divBdr>
        <w:top w:val="none" w:sz="0" w:space="0" w:color="auto"/>
        <w:left w:val="none" w:sz="0" w:space="0" w:color="auto"/>
        <w:bottom w:val="none" w:sz="0" w:space="0" w:color="auto"/>
        <w:right w:val="none" w:sz="0" w:space="0" w:color="auto"/>
      </w:divBdr>
    </w:div>
    <w:div w:id="2140488990">
      <w:bodyDiv w:val="1"/>
      <w:marLeft w:val="0"/>
      <w:marRight w:val="0"/>
      <w:marTop w:val="0"/>
      <w:marBottom w:val="0"/>
      <w:divBdr>
        <w:top w:val="none" w:sz="0" w:space="0" w:color="auto"/>
        <w:left w:val="none" w:sz="0" w:space="0" w:color="auto"/>
        <w:bottom w:val="none" w:sz="0" w:space="0" w:color="auto"/>
        <w:right w:val="none" w:sz="0" w:space="0" w:color="auto"/>
      </w:divBdr>
    </w:div>
    <w:div w:id="214526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aymo.com" TargetMode="External"/><Relationship Id="rId18" Type="http://schemas.openxmlformats.org/officeDocument/2006/relationships/image" Target="media/image4.jpeg"/><Relationship Id="rId26" Type="http://schemas.openxmlformats.org/officeDocument/2006/relationships/hyperlink" Target="http://www.democracylive.com"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it.ly/aph-at-resources" TargetMode="External"/><Relationship Id="rId25" Type="http://schemas.openxmlformats.org/officeDocument/2006/relationships/hyperlink" Target="mailto:info@democracyliv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ssb.wa.gov/catt" TargetMode="External"/><Relationship Id="rId20" Type="http://schemas.openxmlformats.org/officeDocument/2006/relationships/hyperlink" Target="mailto:info@dsb.wa.gov" TargetMode="External"/><Relationship Id="rId29" Type="http://schemas.openxmlformats.org/officeDocument/2006/relationships/hyperlink" Target="https://nondrive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EhaiFkXVMrDKikIO1l6H-TA6LpbKkTsDf1Xulde5A6THDQw/viewform?usp=header" TargetMode="External"/><Relationship Id="rId24" Type="http://schemas.openxmlformats.org/officeDocument/2006/relationships/image" Target="media/image6.jpeg"/><Relationship Id="rId32" Type="http://schemas.openxmlformats.org/officeDocument/2006/relationships/hyperlink" Target="https://www.internationalblindtennis.org/rules-of-pla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amerability.com/express-of-interest" TargetMode="External"/><Relationship Id="rId28" Type="http://schemas.openxmlformats.org/officeDocument/2006/relationships/hyperlink" Target="https://www.peaksandvalleyshealing.com/" TargetMode="External"/><Relationship Id="rId10" Type="http://schemas.openxmlformats.org/officeDocument/2006/relationships/hyperlink" Target="https://book.passkey.com/gt/220851886?gtid=2d1616d52298e0cc7161010fcbe446df" TargetMode="External"/><Relationship Id="rId19" Type="http://schemas.openxmlformats.org/officeDocument/2006/relationships/hyperlink" Target="http://www.dsb.wa.gov" TargetMode="External"/><Relationship Id="rId31" Type="http://schemas.openxmlformats.org/officeDocument/2006/relationships/hyperlink" Target="https://docs.google.com/forms/d/e/1FAIpQLSfeWA3Mr6wbdycIiaQfF-fc8zpRS240_t--fLcY52YfpaIIRg/viewform?usp=header" TargetMode="External"/><Relationship Id="rId4" Type="http://schemas.openxmlformats.org/officeDocument/2006/relationships/settings" Target="settings.xml"/><Relationship Id="rId9" Type="http://schemas.openxmlformats.org/officeDocument/2006/relationships/hyperlink" Target="https://nfb.org/about-us/history-and-governance/code-conduct/code" TargetMode="External"/><Relationship Id="rId14" Type="http://schemas.openxmlformats.org/officeDocument/2006/relationships/hyperlink" Target="http://waymo.com/updates" TargetMode="External"/><Relationship Id="rId22" Type="http://schemas.openxmlformats.org/officeDocument/2006/relationships/hyperlink" Target="https://www.amerability.com/podcast" TargetMode="External"/><Relationship Id="rId27" Type="http://schemas.openxmlformats.org/officeDocument/2006/relationships/hyperlink" Target="mailto:achievingaccess@gmail.com" TargetMode="External"/><Relationship Id="rId30" Type="http://schemas.openxmlformats.org/officeDocument/2006/relationships/hyperlink" Target="https://us02web.zoom.us/j/85785214292?pwd=8pCs4OZSpXMomKJB5Haq8CfR3PAGka.1" TargetMode="External"/><Relationship Id="rId8"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22C2-AC71-4106-B4B5-91D739F2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23</Pages>
  <Words>4439</Words>
  <Characters>23975</Characters>
  <Application>Microsoft Office Word</Application>
  <DocSecurity>0</DocSecurity>
  <Lines>726</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Chandler</dc:creator>
  <cp:lastModifiedBy>Corey Grandstaff</cp:lastModifiedBy>
  <cp:revision>174</cp:revision>
  <cp:lastPrinted>2024-02-18T02:49:00Z</cp:lastPrinted>
  <dcterms:created xsi:type="dcterms:W3CDTF">2024-01-08T10:56:00Z</dcterms:created>
  <dcterms:modified xsi:type="dcterms:W3CDTF">2026-01-28T19:58:00Z</dcterms:modified>
</cp:coreProperties>
</file>