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E6" w:rsidRDefault="006B5730" w:rsidP="00957A74">
      <w:pPr>
        <w:jc w:val="center"/>
        <w:rPr>
          <w:rFonts w:ascii="Script MT Bold" w:hAnsi="Script MT Bold"/>
          <w:b/>
          <w:color w:val="0070C0"/>
          <w:sz w:val="36"/>
        </w:rPr>
      </w:pPr>
      <w:bookmarkStart w:id="0" w:name="_GoBack"/>
      <w:bookmarkEnd w:id="0"/>
      <w:r>
        <w:rPr>
          <w:rFonts w:ascii="Script MT Bold" w:hAnsi="Script MT Bold"/>
          <w:b/>
          <w:noProof/>
          <w:color w:val="0070C0"/>
          <w:sz w:val="36"/>
        </w:rPr>
        <w:drawing>
          <wp:anchor distT="0" distB="0" distL="114300" distR="114300" simplePos="0" relativeHeight="251658240" behindDoc="1" locked="0" layoutInCell="1" allowOverlap="1" wp14:anchorId="70498015" wp14:editId="4EC3A48F">
            <wp:simplePos x="0" y="0"/>
            <wp:positionH relativeFrom="column">
              <wp:posOffset>4648200</wp:posOffset>
            </wp:positionH>
            <wp:positionV relativeFrom="paragraph">
              <wp:posOffset>-642620</wp:posOffset>
            </wp:positionV>
            <wp:extent cx="2623820" cy="1746250"/>
            <wp:effectExtent l="0" t="0" r="5080" b="6350"/>
            <wp:wrapNone/>
            <wp:docPr id="1" name="Picture 1" descr="two hands reading Br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reading brail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A74">
        <w:rPr>
          <w:rFonts w:ascii="Script MT Bold" w:hAnsi="Script MT Bold"/>
          <w:b/>
          <w:color w:val="0070C0"/>
          <w:sz w:val="36"/>
        </w:rPr>
        <w:t>Braille Readers are Leaders</w:t>
      </w:r>
      <w:r w:rsidR="0038347E">
        <w:rPr>
          <w:rFonts w:ascii="Script MT Bold" w:hAnsi="Script MT Bold"/>
          <w:b/>
          <w:color w:val="0070C0"/>
          <w:sz w:val="36"/>
        </w:rPr>
        <w:t xml:space="preserve">   </w:t>
      </w:r>
    </w:p>
    <w:p w:rsidR="00957A74" w:rsidRDefault="00957A74" w:rsidP="0038347E">
      <w:pPr>
        <w:jc w:val="right"/>
        <w:rPr>
          <w:rFonts w:ascii="Script MT Bold" w:hAnsi="Script MT Bold"/>
          <w:b/>
          <w:color w:val="0070C0"/>
          <w:sz w:val="36"/>
        </w:rPr>
      </w:pPr>
    </w:p>
    <w:p w:rsidR="00837E43" w:rsidRDefault="00957A74" w:rsidP="00957A74">
      <w:pPr>
        <w:spacing w:line="480" w:lineRule="auto"/>
      </w:pPr>
      <w:r w:rsidRPr="002C6F27">
        <w:rPr>
          <w:b/>
        </w:rPr>
        <w:t xml:space="preserve">Date:  </w:t>
      </w:r>
      <w:r w:rsidR="00837E43">
        <w:t>April 1-30, 2016</w:t>
      </w:r>
    </w:p>
    <w:p w:rsidR="00187EB7" w:rsidRDefault="00187EB7" w:rsidP="002C6F27">
      <w:pPr>
        <w:spacing w:line="480" w:lineRule="auto"/>
        <w:jc w:val="both"/>
        <w:rPr>
          <w:b/>
        </w:rPr>
      </w:pPr>
    </w:p>
    <w:p w:rsidR="00C373E6" w:rsidRDefault="00837E43" w:rsidP="00F535EE">
      <w:pPr>
        <w:ind w:left="720" w:hanging="720"/>
        <w:jc w:val="both"/>
      </w:pPr>
      <w:r w:rsidRPr="002C6F27">
        <w:rPr>
          <w:b/>
        </w:rPr>
        <w:t xml:space="preserve">General </w:t>
      </w:r>
      <w:r w:rsidR="002C6F27" w:rsidRPr="002C6F27">
        <w:rPr>
          <w:b/>
        </w:rPr>
        <w:t>I</w:t>
      </w:r>
      <w:r w:rsidRPr="002C6F27">
        <w:rPr>
          <w:b/>
        </w:rPr>
        <w:t xml:space="preserve">nformation:  </w:t>
      </w:r>
      <w:r>
        <w:t xml:space="preserve">The National Federation of the Blind of Ohio is proud to sponsor the first annual Braille Readers are Leaders contest for students in grades K-12.  </w:t>
      </w:r>
    </w:p>
    <w:p w:rsidR="009651AD" w:rsidRDefault="009651AD" w:rsidP="00F535EE">
      <w:pPr>
        <w:ind w:left="720" w:hanging="720"/>
        <w:jc w:val="both"/>
      </w:pPr>
    </w:p>
    <w:p w:rsidR="002C6F27" w:rsidRDefault="00957A74" w:rsidP="00F535EE">
      <w:pPr>
        <w:ind w:left="720" w:hanging="720"/>
        <w:jc w:val="both"/>
      </w:pPr>
      <w:r w:rsidRPr="002C6F27">
        <w:rPr>
          <w:b/>
        </w:rPr>
        <w:t>Contact Information:</w:t>
      </w:r>
      <w:r w:rsidR="002C6F27">
        <w:rPr>
          <w:b/>
        </w:rPr>
        <w:t xml:space="preserve"> </w:t>
      </w:r>
      <w:r w:rsidR="002C6F27">
        <w:t xml:space="preserve">For registration and answers to specific questions about the contest, contact either of the two names listed below.  </w:t>
      </w:r>
    </w:p>
    <w:p w:rsidR="00F535EE" w:rsidRDefault="00F535EE" w:rsidP="00957A74">
      <w:pPr>
        <w:spacing w:line="480" w:lineRule="auto"/>
        <w:rPr>
          <w:i/>
        </w:rPr>
      </w:pPr>
    </w:p>
    <w:p w:rsidR="00957A74" w:rsidRDefault="003000C6" w:rsidP="00957A74">
      <w:pPr>
        <w:spacing w:line="480" w:lineRule="auto"/>
      </w:pPr>
      <w:r>
        <w:rPr>
          <w:i/>
        </w:rPr>
        <w:tab/>
      </w:r>
      <w:r w:rsidR="00957A74" w:rsidRPr="002C6F27">
        <w:rPr>
          <w:i/>
        </w:rPr>
        <w:t xml:space="preserve">Marianne Denning:  </w:t>
      </w:r>
      <w:hyperlink r:id="rId9" w:history="1">
        <w:r w:rsidR="00957A74" w:rsidRPr="00957A74">
          <w:rPr>
            <w:rStyle w:val="Hyperlink"/>
          </w:rPr>
          <w:t>mailto:Marianne@denningweb.com</w:t>
        </w:r>
      </w:hyperlink>
      <w:r w:rsidR="00F535EE">
        <w:rPr>
          <w:rStyle w:val="Hyperlink"/>
        </w:rPr>
        <w:t xml:space="preserve"> </w:t>
      </w:r>
      <w:r w:rsidR="005F5F85">
        <w:rPr>
          <w:rStyle w:val="Hyperlink"/>
          <w:color w:val="auto"/>
          <w:u w:val="none"/>
        </w:rPr>
        <w:t xml:space="preserve">(513) </w:t>
      </w:r>
      <w:r w:rsidR="009651AD">
        <w:rPr>
          <w:rStyle w:val="Hyperlink"/>
          <w:color w:val="auto"/>
          <w:u w:val="none"/>
        </w:rPr>
        <w:t>607-6053</w:t>
      </w:r>
    </w:p>
    <w:p w:rsidR="00957A74" w:rsidRPr="005F5F85" w:rsidRDefault="003000C6" w:rsidP="00957A74">
      <w:pPr>
        <w:spacing w:line="480" w:lineRule="auto"/>
      </w:pPr>
      <w:r>
        <w:rPr>
          <w:i/>
        </w:rPr>
        <w:tab/>
      </w:r>
      <w:r w:rsidR="00957A74" w:rsidRPr="002C6F27">
        <w:rPr>
          <w:i/>
        </w:rPr>
        <w:t xml:space="preserve">Debra Baker:  </w:t>
      </w:r>
      <w:hyperlink r:id="rId10" w:history="1">
        <w:r w:rsidR="00957A74" w:rsidRPr="00957A74">
          <w:rPr>
            <w:rStyle w:val="Hyperlink"/>
          </w:rPr>
          <w:t>mailto:bakerdebra53@gmail.com</w:t>
        </w:r>
      </w:hyperlink>
      <w:r w:rsidR="005F5F85">
        <w:rPr>
          <w:rStyle w:val="Hyperlink"/>
        </w:rPr>
        <w:t xml:space="preserve"> </w:t>
      </w:r>
      <w:r w:rsidR="005F5F85" w:rsidRPr="005F5F85">
        <w:rPr>
          <w:rStyle w:val="Hyperlink"/>
          <w:color w:val="auto"/>
          <w:u w:val="none"/>
        </w:rPr>
        <w:t>(937) 206-2935</w:t>
      </w:r>
    </w:p>
    <w:p w:rsidR="003000C6" w:rsidRDefault="00B20870" w:rsidP="00837E43">
      <w:pPr>
        <w:spacing w:line="480" w:lineRule="auto"/>
        <w:rPr>
          <w:b/>
        </w:rPr>
      </w:pPr>
      <w:r w:rsidRPr="003000C6">
        <w:rPr>
          <w:b/>
        </w:rPr>
        <w:t xml:space="preserve">Categories:  </w:t>
      </w:r>
    </w:p>
    <w:p w:rsidR="00BA177F" w:rsidRDefault="00B20870" w:rsidP="00837E43">
      <w:pPr>
        <w:spacing w:line="480" w:lineRule="auto"/>
      </w:pPr>
      <w:r w:rsidRPr="00BA177F">
        <w:rPr>
          <w:i/>
        </w:rPr>
        <w:t xml:space="preserve">Student participation </w:t>
      </w:r>
      <w:r w:rsidR="003000C6" w:rsidRPr="00BA177F">
        <w:rPr>
          <w:i/>
        </w:rPr>
        <w:t>w</w:t>
      </w:r>
      <w:r w:rsidRPr="00BA177F">
        <w:rPr>
          <w:i/>
        </w:rPr>
        <w:t>ill be grouped into four grade level categories:</w:t>
      </w:r>
      <w:r>
        <w:t xml:space="preserve">  </w:t>
      </w:r>
    </w:p>
    <w:p w:rsidR="00BA177F" w:rsidRDefault="00BA177F" w:rsidP="00BA177F">
      <w:pPr>
        <w:pStyle w:val="ListParagraph"/>
        <w:numPr>
          <w:ilvl w:val="0"/>
          <w:numId w:val="1"/>
        </w:numPr>
        <w:spacing w:line="480" w:lineRule="auto"/>
      </w:pPr>
      <w:r>
        <w:t>St</w:t>
      </w:r>
      <w:r w:rsidR="00B20870">
        <w:t>udents in grades K-2</w:t>
      </w:r>
    </w:p>
    <w:p w:rsidR="00BA177F" w:rsidRDefault="00BA177F" w:rsidP="00BA177F">
      <w:pPr>
        <w:pStyle w:val="ListParagraph"/>
        <w:numPr>
          <w:ilvl w:val="0"/>
          <w:numId w:val="1"/>
        </w:numPr>
        <w:spacing w:line="480" w:lineRule="auto"/>
      </w:pPr>
      <w:r>
        <w:t>Students</w:t>
      </w:r>
      <w:r w:rsidR="00B20870">
        <w:t xml:space="preserve"> grades 3-5 </w:t>
      </w:r>
    </w:p>
    <w:p w:rsidR="00BA177F" w:rsidRDefault="00BA177F" w:rsidP="00BA177F">
      <w:pPr>
        <w:pStyle w:val="ListParagraph"/>
        <w:numPr>
          <w:ilvl w:val="0"/>
          <w:numId w:val="1"/>
        </w:numPr>
        <w:spacing w:line="480" w:lineRule="auto"/>
      </w:pPr>
      <w:r>
        <w:t>S</w:t>
      </w:r>
      <w:r w:rsidR="00B20870">
        <w:t xml:space="preserve">tudents grades 6-8 </w:t>
      </w:r>
    </w:p>
    <w:p w:rsidR="00B20870" w:rsidRDefault="00BA177F" w:rsidP="00BA177F">
      <w:pPr>
        <w:pStyle w:val="ListParagraph"/>
        <w:numPr>
          <w:ilvl w:val="0"/>
          <w:numId w:val="1"/>
        </w:numPr>
        <w:spacing w:line="480" w:lineRule="auto"/>
      </w:pPr>
      <w:r>
        <w:t>Students grades 9-12</w:t>
      </w:r>
    </w:p>
    <w:p w:rsidR="00957A74" w:rsidRDefault="00957A74" w:rsidP="009651AD">
      <w:pPr>
        <w:spacing w:line="480" w:lineRule="auto"/>
        <w:ind w:left="720" w:hanging="720"/>
        <w:jc w:val="both"/>
      </w:pPr>
      <w:r w:rsidRPr="006B5730">
        <w:rPr>
          <w:b/>
        </w:rPr>
        <w:t>Prizes:</w:t>
      </w:r>
      <w:r w:rsidR="00B20870" w:rsidRPr="006B5730">
        <w:rPr>
          <w:b/>
        </w:rPr>
        <w:t xml:space="preserve">  </w:t>
      </w:r>
      <w:r w:rsidR="00B20870">
        <w:t>We will award both a first and second place prize in each of the four grade level categories.</w:t>
      </w:r>
    </w:p>
    <w:p w:rsidR="00B20870" w:rsidRDefault="00B20870" w:rsidP="009651AD">
      <w:pPr>
        <w:spacing w:line="480" w:lineRule="auto"/>
        <w:ind w:left="720" w:hanging="720"/>
        <w:jc w:val="both"/>
      </w:pPr>
      <w:r w:rsidRPr="006B5730">
        <w:rPr>
          <w:b/>
        </w:rPr>
        <w:t xml:space="preserve">Awards:  </w:t>
      </w:r>
      <w:r>
        <w:t xml:space="preserve">Each participant in the Braille Readers </w:t>
      </w:r>
      <w:proofErr w:type="gramStart"/>
      <w:r>
        <w:t>are</w:t>
      </w:r>
      <w:proofErr w:type="gramEnd"/>
      <w:r>
        <w:t xml:space="preserve"> Leaders contest will receive a Braille magnet from National Braille Press.  Magnets and first/second prizes will be distributed at a </w:t>
      </w:r>
      <w:r w:rsidR="00323E9C">
        <w:t xml:space="preserve">pizza party for all participants and their parents or guardians to be held in Columbus, Ohio on a later date after the contest.  </w:t>
      </w:r>
    </w:p>
    <w:sectPr w:rsidR="00B20870" w:rsidSect="006B57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55" w:rsidRDefault="00E56755" w:rsidP="00957A74">
      <w:r>
        <w:separator/>
      </w:r>
    </w:p>
  </w:endnote>
  <w:endnote w:type="continuationSeparator" w:id="0">
    <w:p w:rsidR="00E56755" w:rsidRDefault="00E56755" w:rsidP="0095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74" w:rsidRDefault="00957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74" w:rsidRDefault="00957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74" w:rsidRDefault="00957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55" w:rsidRDefault="00E56755" w:rsidP="00957A74">
      <w:r>
        <w:separator/>
      </w:r>
    </w:p>
  </w:footnote>
  <w:footnote w:type="continuationSeparator" w:id="0">
    <w:p w:rsidR="00E56755" w:rsidRDefault="00E56755" w:rsidP="0095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74" w:rsidRDefault="00957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74" w:rsidRDefault="00957A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74" w:rsidRDefault="00957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5D6C"/>
    <w:multiLevelType w:val="hybridMultilevel"/>
    <w:tmpl w:val="777C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74"/>
    <w:rsid w:val="00007423"/>
    <w:rsid w:val="00010BEE"/>
    <w:rsid w:val="00032C83"/>
    <w:rsid w:val="000478F8"/>
    <w:rsid w:val="000657C9"/>
    <w:rsid w:val="00076D86"/>
    <w:rsid w:val="00086263"/>
    <w:rsid w:val="000951AB"/>
    <w:rsid w:val="000B7394"/>
    <w:rsid w:val="000E1C58"/>
    <w:rsid w:val="000F5662"/>
    <w:rsid w:val="00111C5B"/>
    <w:rsid w:val="001251D0"/>
    <w:rsid w:val="00126E30"/>
    <w:rsid w:val="001452D5"/>
    <w:rsid w:val="00147C3B"/>
    <w:rsid w:val="00150EF1"/>
    <w:rsid w:val="0015758A"/>
    <w:rsid w:val="001575B0"/>
    <w:rsid w:val="00160C58"/>
    <w:rsid w:val="00187EB7"/>
    <w:rsid w:val="001969AC"/>
    <w:rsid w:val="001976CD"/>
    <w:rsid w:val="001B7B5A"/>
    <w:rsid w:val="001C1814"/>
    <w:rsid w:val="001D1CD0"/>
    <w:rsid w:val="001E68D1"/>
    <w:rsid w:val="001F28C8"/>
    <w:rsid w:val="002072D0"/>
    <w:rsid w:val="00227CA7"/>
    <w:rsid w:val="00227CB0"/>
    <w:rsid w:val="00232ADC"/>
    <w:rsid w:val="00242FCB"/>
    <w:rsid w:val="002460E6"/>
    <w:rsid w:val="00250BEF"/>
    <w:rsid w:val="00254DAF"/>
    <w:rsid w:val="00277908"/>
    <w:rsid w:val="00281D0C"/>
    <w:rsid w:val="00283342"/>
    <w:rsid w:val="002C144E"/>
    <w:rsid w:val="002C2275"/>
    <w:rsid w:val="002C6F27"/>
    <w:rsid w:val="002F1984"/>
    <w:rsid w:val="003000C6"/>
    <w:rsid w:val="00323E9C"/>
    <w:rsid w:val="003273E5"/>
    <w:rsid w:val="003276C0"/>
    <w:rsid w:val="003553BD"/>
    <w:rsid w:val="00355C85"/>
    <w:rsid w:val="0036107E"/>
    <w:rsid w:val="00370D46"/>
    <w:rsid w:val="00375871"/>
    <w:rsid w:val="0038347E"/>
    <w:rsid w:val="003910A2"/>
    <w:rsid w:val="00392EF0"/>
    <w:rsid w:val="003A3408"/>
    <w:rsid w:val="003A3A6D"/>
    <w:rsid w:val="003A4431"/>
    <w:rsid w:val="003A6D8D"/>
    <w:rsid w:val="003B1C8B"/>
    <w:rsid w:val="003B4C7F"/>
    <w:rsid w:val="003B64DA"/>
    <w:rsid w:val="003B746A"/>
    <w:rsid w:val="003D3624"/>
    <w:rsid w:val="003D74C5"/>
    <w:rsid w:val="003F099C"/>
    <w:rsid w:val="0040527C"/>
    <w:rsid w:val="0040555C"/>
    <w:rsid w:val="0041291B"/>
    <w:rsid w:val="00415E24"/>
    <w:rsid w:val="00416DCB"/>
    <w:rsid w:val="0042767A"/>
    <w:rsid w:val="00465058"/>
    <w:rsid w:val="00470CEF"/>
    <w:rsid w:val="00475242"/>
    <w:rsid w:val="00486E42"/>
    <w:rsid w:val="00492D4F"/>
    <w:rsid w:val="00495D7C"/>
    <w:rsid w:val="004E65AC"/>
    <w:rsid w:val="004F01A7"/>
    <w:rsid w:val="00502581"/>
    <w:rsid w:val="005041D6"/>
    <w:rsid w:val="0051249E"/>
    <w:rsid w:val="0052301E"/>
    <w:rsid w:val="00541B6F"/>
    <w:rsid w:val="005462F7"/>
    <w:rsid w:val="00576675"/>
    <w:rsid w:val="00580E1B"/>
    <w:rsid w:val="00587FC3"/>
    <w:rsid w:val="005A28CF"/>
    <w:rsid w:val="005E4D5B"/>
    <w:rsid w:val="005F5F85"/>
    <w:rsid w:val="005F739F"/>
    <w:rsid w:val="0060175C"/>
    <w:rsid w:val="006065D6"/>
    <w:rsid w:val="00614773"/>
    <w:rsid w:val="00622636"/>
    <w:rsid w:val="006231DD"/>
    <w:rsid w:val="00632935"/>
    <w:rsid w:val="00637B59"/>
    <w:rsid w:val="00660A41"/>
    <w:rsid w:val="0066278C"/>
    <w:rsid w:val="00674256"/>
    <w:rsid w:val="0067753C"/>
    <w:rsid w:val="00687E61"/>
    <w:rsid w:val="006A1381"/>
    <w:rsid w:val="006A1611"/>
    <w:rsid w:val="006B5730"/>
    <w:rsid w:val="006E0A64"/>
    <w:rsid w:val="006E49D6"/>
    <w:rsid w:val="006E7E87"/>
    <w:rsid w:val="006F40AA"/>
    <w:rsid w:val="00700B53"/>
    <w:rsid w:val="0071381D"/>
    <w:rsid w:val="0075600D"/>
    <w:rsid w:val="00762D12"/>
    <w:rsid w:val="007639E6"/>
    <w:rsid w:val="0076536E"/>
    <w:rsid w:val="00770A6C"/>
    <w:rsid w:val="00784B48"/>
    <w:rsid w:val="007C0246"/>
    <w:rsid w:val="007C3F2E"/>
    <w:rsid w:val="007D52B3"/>
    <w:rsid w:val="007F3571"/>
    <w:rsid w:val="007F623A"/>
    <w:rsid w:val="00811727"/>
    <w:rsid w:val="00811DCD"/>
    <w:rsid w:val="00820762"/>
    <w:rsid w:val="0083063F"/>
    <w:rsid w:val="00830843"/>
    <w:rsid w:val="00837E43"/>
    <w:rsid w:val="0086125E"/>
    <w:rsid w:val="00867C33"/>
    <w:rsid w:val="008A7488"/>
    <w:rsid w:val="008E2CE2"/>
    <w:rsid w:val="008E5796"/>
    <w:rsid w:val="008F3BEF"/>
    <w:rsid w:val="008F4EDA"/>
    <w:rsid w:val="00901435"/>
    <w:rsid w:val="00902AD2"/>
    <w:rsid w:val="009124F2"/>
    <w:rsid w:val="00912B45"/>
    <w:rsid w:val="00912D6E"/>
    <w:rsid w:val="00954CE1"/>
    <w:rsid w:val="00956A29"/>
    <w:rsid w:val="00956B87"/>
    <w:rsid w:val="00957A74"/>
    <w:rsid w:val="009651AD"/>
    <w:rsid w:val="00971FDF"/>
    <w:rsid w:val="0097320A"/>
    <w:rsid w:val="009B3F98"/>
    <w:rsid w:val="009C54D4"/>
    <w:rsid w:val="009C6EAB"/>
    <w:rsid w:val="009D7172"/>
    <w:rsid w:val="009F3FDD"/>
    <w:rsid w:val="009F50C2"/>
    <w:rsid w:val="00A046E4"/>
    <w:rsid w:val="00A230AA"/>
    <w:rsid w:val="00A3287D"/>
    <w:rsid w:val="00A4675D"/>
    <w:rsid w:val="00A87D3F"/>
    <w:rsid w:val="00A90712"/>
    <w:rsid w:val="00A9110D"/>
    <w:rsid w:val="00A96118"/>
    <w:rsid w:val="00AA21C4"/>
    <w:rsid w:val="00AA2567"/>
    <w:rsid w:val="00AD0EF8"/>
    <w:rsid w:val="00AD25B9"/>
    <w:rsid w:val="00AE1876"/>
    <w:rsid w:val="00AE54D1"/>
    <w:rsid w:val="00AF5E08"/>
    <w:rsid w:val="00B003CB"/>
    <w:rsid w:val="00B06785"/>
    <w:rsid w:val="00B20870"/>
    <w:rsid w:val="00B23D27"/>
    <w:rsid w:val="00B27D7B"/>
    <w:rsid w:val="00B54896"/>
    <w:rsid w:val="00B55149"/>
    <w:rsid w:val="00B60797"/>
    <w:rsid w:val="00B6485A"/>
    <w:rsid w:val="00B850D6"/>
    <w:rsid w:val="00B87C7A"/>
    <w:rsid w:val="00B977DE"/>
    <w:rsid w:val="00BA177F"/>
    <w:rsid w:val="00BA20FB"/>
    <w:rsid w:val="00BA4B7B"/>
    <w:rsid w:val="00BE55EA"/>
    <w:rsid w:val="00BE5B03"/>
    <w:rsid w:val="00C154CF"/>
    <w:rsid w:val="00C24790"/>
    <w:rsid w:val="00C373E6"/>
    <w:rsid w:val="00C43324"/>
    <w:rsid w:val="00C441D0"/>
    <w:rsid w:val="00C734CE"/>
    <w:rsid w:val="00C80FBB"/>
    <w:rsid w:val="00C9066D"/>
    <w:rsid w:val="00C951F4"/>
    <w:rsid w:val="00CA3DCA"/>
    <w:rsid w:val="00CA49F9"/>
    <w:rsid w:val="00CB5346"/>
    <w:rsid w:val="00CE6129"/>
    <w:rsid w:val="00CF123E"/>
    <w:rsid w:val="00CF1A62"/>
    <w:rsid w:val="00CF2C7B"/>
    <w:rsid w:val="00CF3B2D"/>
    <w:rsid w:val="00D13F67"/>
    <w:rsid w:val="00D166EB"/>
    <w:rsid w:val="00D330FE"/>
    <w:rsid w:val="00D40D12"/>
    <w:rsid w:val="00D56DF4"/>
    <w:rsid w:val="00D600DF"/>
    <w:rsid w:val="00D74442"/>
    <w:rsid w:val="00D86925"/>
    <w:rsid w:val="00D90DF9"/>
    <w:rsid w:val="00D915D5"/>
    <w:rsid w:val="00DA2934"/>
    <w:rsid w:val="00DA2E2F"/>
    <w:rsid w:val="00DA3A21"/>
    <w:rsid w:val="00DB340C"/>
    <w:rsid w:val="00DC1D87"/>
    <w:rsid w:val="00DC6D9F"/>
    <w:rsid w:val="00DD2FED"/>
    <w:rsid w:val="00DD4101"/>
    <w:rsid w:val="00E0014F"/>
    <w:rsid w:val="00E008BC"/>
    <w:rsid w:val="00E1197D"/>
    <w:rsid w:val="00E23B61"/>
    <w:rsid w:val="00E355F1"/>
    <w:rsid w:val="00E43BB1"/>
    <w:rsid w:val="00E444B1"/>
    <w:rsid w:val="00E552E9"/>
    <w:rsid w:val="00E55D51"/>
    <w:rsid w:val="00E56755"/>
    <w:rsid w:val="00E57831"/>
    <w:rsid w:val="00E65147"/>
    <w:rsid w:val="00E65EDA"/>
    <w:rsid w:val="00E71B56"/>
    <w:rsid w:val="00E7302A"/>
    <w:rsid w:val="00E852FB"/>
    <w:rsid w:val="00E878A6"/>
    <w:rsid w:val="00E947D1"/>
    <w:rsid w:val="00E9640B"/>
    <w:rsid w:val="00EE2EE1"/>
    <w:rsid w:val="00EE3BC7"/>
    <w:rsid w:val="00F16D83"/>
    <w:rsid w:val="00F2128F"/>
    <w:rsid w:val="00F435E5"/>
    <w:rsid w:val="00F522A7"/>
    <w:rsid w:val="00F5330E"/>
    <w:rsid w:val="00F535EE"/>
    <w:rsid w:val="00F66A8C"/>
    <w:rsid w:val="00F7332C"/>
    <w:rsid w:val="00F75EEE"/>
    <w:rsid w:val="00F81C26"/>
    <w:rsid w:val="00F95640"/>
    <w:rsid w:val="00FC2B50"/>
    <w:rsid w:val="00FD3662"/>
    <w:rsid w:val="00FE36D8"/>
    <w:rsid w:val="00FE6E69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74"/>
  </w:style>
  <w:style w:type="paragraph" w:styleId="Footer">
    <w:name w:val="footer"/>
    <w:basedOn w:val="Normal"/>
    <w:link w:val="FooterChar"/>
    <w:uiPriority w:val="99"/>
    <w:unhideWhenUsed/>
    <w:rsid w:val="00957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74"/>
  </w:style>
  <w:style w:type="character" w:styleId="Hyperlink">
    <w:name w:val="Hyperlink"/>
    <w:basedOn w:val="DefaultParagraphFont"/>
    <w:uiPriority w:val="99"/>
    <w:unhideWhenUsed/>
    <w:rsid w:val="00957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74"/>
  </w:style>
  <w:style w:type="paragraph" w:styleId="Footer">
    <w:name w:val="footer"/>
    <w:basedOn w:val="Normal"/>
    <w:link w:val="FooterChar"/>
    <w:uiPriority w:val="99"/>
    <w:unhideWhenUsed/>
    <w:rsid w:val="00957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74"/>
  </w:style>
  <w:style w:type="character" w:styleId="Hyperlink">
    <w:name w:val="Hyperlink"/>
    <w:basedOn w:val="DefaultParagraphFont"/>
    <w:uiPriority w:val="99"/>
    <w:unhideWhenUsed/>
    <w:rsid w:val="00957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akerdebra5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ne@denningweb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9</cp:revision>
  <dcterms:created xsi:type="dcterms:W3CDTF">2016-02-25T18:42:00Z</dcterms:created>
  <dcterms:modified xsi:type="dcterms:W3CDTF">2016-03-09T15:41:00Z</dcterms:modified>
</cp:coreProperties>
</file>