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A5" w:rsidRDefault="009F0EA5" w:rsidP="009F0EA5">
      <w:pPr>
        <w:jc w:val="center"/>
      </w:pPr>
      <w:r>
        <w:t>Recreation Committee Meeting on August 18, 2016</w:t>
      </w:r>
    </w:p>
    <w:p w:rsidR="009F0EA5" w:rsidRDefault="009F0EA5" w:rsidP="009F0EA5"/>
    <w:p w:rsidR="009F0EA5" w:rsidRDefault="009F0EA5" w:rsidP="009F0EA5">
      <w:bookmarkStart w:id="0" w:name="_GoBack"/>
      <w:bookmarkEnd w:id="0"/>
      <w:r>
        <w:t>The recreation committee meeting was held on Thursday, August, 18</w:t>
      </w:r>
      <w:r>
        <w:rPr>
          <w:vertAlign w:val="superscript"/>
        </w:rPr>
        <w:t>th</w:t>
      </w:r>
      <w:r>
        <w:t>, 2016, at 7:00 P.M. by conference call.  The following People were in attendance:</w:t>
      </w:r>
    </w:p>
    <w:p w:rsidR="009F0EA5" w:rsidRDefault="009F0EA5" w:rsidP="009F0EA5"/>
    <w:p w:rsidR="009F0EA5" w:rsidRDefault="009F0EA5" w:rsidP="009F0EA5">
      <w:r>
        <w:t xml:space="preserve">Judy Rudig, Annie </w:t>
      </w:r>
      <w:proofErr w:type="spellStart"/>
      <w:r>
        <w:t>Mceachirn</w:t>
      </w:r>
      <w:proofErr w:type="spellEnd"/>
      <w:r>
        <w:t xml:space="preserve"> </w:t>
      </w:r>
      <w:proofErr w:type="spellStart"/>
      <w:proofErr w:type="gramStart"/>
      <w:r>
        <w:t>carson</w:t>
      </w:r>
      <w:proofErr w:type="spellEnd"/>
      <w:proofErr w:type="gramEnd"/>
      <w:r>
        <w:t>, Walter Mitchell and Kim McEachirn.  The meeting was opened with prayer by the presider, Kim McEachirn.  The topics discussed are as follows:</w:t>
      </w:r>
    </w:p>
    <w:p w:rsidR="009F0EA5" w:rsidRDefault="009F0EA5" w:rsidP="009F0EA5"/>
    <w:p w:rsidR="009F0EA5" w:rsidRDefault="009F0EA5" w:rsidP="009F0EA5">
      <w:pPr>
        <w:pStyle w:val="ListParagraph"/>
        <w:numPr>
          <w:ilvl w:val="0"/>
          <w:numId w:val="1"/>
        </w:numPr>
      </w:pPr>
      <w:r>
        <w:t>Update on Book Club:  Thus far the following books have been read and discussed:</w:t>
      </w:r>
    </w:p>
    <w:p w:rsidR="009F0EA5" w:rsidRDefault="009F0EA5" w:rsidP="009F0EA5">
      <w:pPr>
        <w:pStyle w:val="ListParagraph"/>
        <w:numPr>
          <w:ilvl w:val="0"/>
          <w:numId w:val="2"/>
        </w:numPr>
      </w:pPr>
      <w:r>
        <w:t> The Nightingale by Kristin Hannah, DB81189</w:t>
      </w:r>
    </w:p>
    <w:p w:rsidR="009F0EA5" w:rsidRDefault="009F0EA5" w:rsidP="009F0EA5">
      <w:pPr>
        <w:pStyle w:val="ListParagraph"/>
        <w:numPr>
          <w:ilvl w:val="0"/>
          <w:numId w:val="2"/>
        </w:numPr>
      </w:pPr>
      <w:r>
        <w:t>Nineteen Minutes by Jodi Picoult, DB64175</w:t>
      </w:r>
    </w:p>
    <w:p w:rsidR="009F0EA5" w:rsidRDefault="009F0EA5" w:rsidP="009F0EA5">
      <w:pPr>
        <w:pStyle w:val="ListParagraph"/>
        <w:numPr>
          <w:ilvl w:val="0"/>
          <w:numId w:val="2"/>
        </w:numPr>
      </w:pPr>
      <w:r>
        <w:t>Blessings by Anna Quinlan, DB54938</w:t>
      </w:r>
    </w:p>
    <w:p w:rsidR="009F0EA5" w:rsidRDefault="009F0EA5" w:rsidP="009F0EA5">
      <w:pPr>
        <w:pStyle w:val="ListParagraph"/>
        <w:numPr>
          <w:ilvl w:val="0"/>
          <w:numId w:val="2"/>
        </w:numPr>
      </w:pPr>
      <w:r>
        <w:t>South of Broad by Pat Conroy, DB 69381</w:t>
      </w:r>
    </w:p>
    <w:p w:rsidR="009F0EA5" w:rsidRDefault="009F0EA5" w:rsidP="009F0EA5">
      <w:pPr>
        <w:pStyle w:val="ListParagraph"/>
        <w:numPr>
          <w:ilvl w:val="0"/>
          <w:numId w:val="2"/>
        </w:numPr>
      </w:pPr>
      <w:r>
        <w:t>Golden Gate by Kevin Starr, DB71731</w:t>
      </w:r>
    </w:p>
    <w:p w:rsidR="009F0EA5" w:rsidRDefault="009F0EA5" w:rsidP="009F0EA5">
      <w:pPr>
        <w:pStyle w:val="ListParagraph"/>
        <w:numPr>
          <w:ilvl w:val="0"/>
          <w:numId w:val="2"/>
        </w:numPr>
      </w:pPr>
      <w:proofErr w:type="spellStart"/>
      <w:r>
        <w:t>Thunderdog</w:t>
      </w:r>
      <w:proofErr w:type="spellEnd"/>
      <w:r>
        <w:t xml:space="preserve"> by Michael       DB73300</w:t>
      </w:r>
    </w:p>
    <w:p w:rsidR="009F0EA5" w:rsidRDefault="009F0EA5" w:rsidP="009F0EA5">
      <w:pPr>
        <w:pStyle w:val="ListParagraph"/>
        <w:numPr>
          <w:ilvl w:val="0"/>
          <w:numId w:val="2"/>
        </w:numPr>
      </w:pPr>
      <w:r>
        <w:t> God Help the child by tony Morrison, DB 81605</w:t>
      </w:r>
    </w:p>
    <w:p w:rsidR="009F0EA5" w:rsidRDefault="009F0EA5" w:rsidP="009F0EA5">
      <w:pPr>
        <w:pStyle w:val="ListParagraph"/>
        <w:numPr>
          <w:ilvl w:val="0"/>
          <w:numId w:val="2"/>
        </w:numPr>
        <w:ind w:left="720"/>
      </w:pPr>
      <w:r>
        <w:t xml:space="preserve"> The current book, The girl On the Train by Paula Hawkins, DB80635 will be discussed in September </w:t>
      </w:r>
    </w:p>
    <w:p w:rsidR="009F0EA5" w:rsidRDefault="009F0EA5" w:rsidP="009F0EA5">
      <w:pPr>
        <w:pStyle w:val="ListParagraph"/>
        <w:numPr>
          <w:ilvl w:val="0"/>
          <w:numId w:val="1"/>
        </w:numPr>
      </w:pPr>
      <w:r>
        <w:t> Deanna Lewis’s Recommendation:  Deanna asked Kim to propose a movie and a dinner for the month of September; however, the committee decided plans for a movie and</w:t>
      </w:r>
      <w:proofErr w:type="gramStart"/>
      <w:r>
        <w:t>  dinner</w:t>
      </w:r>
      <w:proofErr w:type="gramEnd"/>
      <w:r>
        <w:t xml:space="preserve"> are not logistically feasible.</w:t>
      </w:r>
    </w:p>
    <w:p w:rsidR="009F0EA5" w:rsidRDefault="009F0EA5" w:rsidP="009F0EA5">
      <w:pPr>
        <w:pStyle w:val="ListParagraph"/>
        <w:numPr>
          <w:ilvl w:val="0"/>
          <w:numId w:val="1"/>
        </w:numPr>
      </w:pPr>
      <w:r>
        <w:t xml:space="preserve"> White Cane Walk:  The white cane walk is scheduled for October.  Annie contacted Deborah Kendrick to find out our expected involvement but is waiting for a reply.  </w:t>
      </w:r>
    </w:p>
    <w:p w:rsidR="009F0EA5" w:rsidRDefault="009F0EA5" w:rsidP="009F0EA5">
      <w:pPr>
        <w:pStyle w:val="ListParagraph"/>
        <w:numPr>
          <w:ilvl w:val="0"/>
          <w:numId w:val="1"/>
        </w:numPr>
      </w:pPr>
      <w:r>
        <w:t>NFB Ohio State Convention:  Walter stated that the convention will be Nov. 11-13.  He encouraged everyone to go and support all of the activities.</w:t>
      </w:r>
    </w:p>
    <w:p w:rsidR="009F0EA5" w:rsidRDefault="009F0EA5" w:rsidP="009F0EA5">
      <w:pPr>
        <w:pStyle w:val="ListParagraph"/>
        <w:numPr>
          <w:ilvl w:val="0"/>
          <w:numId w:val="1"/>
        </w:numPr>
      </w:pPr>
      <w:r>
        <w:t> Christmas Party:  The committee agreed to entertain ideas/proposals to be submitted to Kim by September 15</w:t>
      </w:r>
      <w:r>
        <w:rPr>
          <w:vertAlign w:val="superscript"/>
        </w:rPr>
        <w:t>th; e.g., location, date, menu, cost, entertainment etc.  At least two proposals will be brought to the September or October membership meeting to vote on.</w:t>
      </w:r>
      <w:r>
        <w:t xml:space="preserve">  </w:t>
      </w:r>
    </w:p>
    <w:p w:rsidR="009F0EA5" w:rsidRDefault="009F0EA5" w:rsidP="009F0EA5">
      <w:pPr>
        <w:pStyle w:val="ListParagraph"/>
        <w:numPr>
          <w:ilvl w:val="0"/>
          <w:numId w:val="1"/>
        </w:numPr>
      </w:pPr>
      <w:r>
        <w:t>Walter’s birthday/company anniversary/NFB Fund Raiser:  There will be a fish fry on September 10</w:t>
      </w:r>
      <w:r>
        <w:rPr>
          <w:vertAlign w:val="superscript"/>
        </w:rPr>
        <w:t>th</w:t>
      </w:r>
      <w:r>
        <w:t xml:space="preserve"> at 10044 Chester </w:t>
      </w:r>
      <w:proofErr w:type="gramStart"/>
      <w:r>
        <w:t>road</w:t>
      </w:r>
      <w:proofErr w:type="gramEnd"/>
      <w:r>
        <w:t>, Woodlawn, Oh  45215.  This event (benefiting NFB) will begin at 1:00 P.M.  If you are interested in purchasing a fish dinner or attending this function,</w:t>
      </w:r>
      <w:proofErr w:type="gramStart"/>
      <w:r>
        <w:t>  contact</w:t>
      </w:r>
      <w:proofErr w:type="gramEnd"/>
      <w:r>
        <w:t xml:space="preserve"> Walter at 513/334-9000.</w:t>
      </w:r>
    </w:p>
    <w:p w:rsidR="009F0EA5" w:rsidRDefault="009F0EA5" w:rsidP="009F0EA5">
      <w:pPr>
        <w:pStyle w:val="ListParagraph"/>
        <w:numPr>
          <w:ilvl w:val="0"/>
          <w:numId w:val="1"/>
        </w:numPr>
      </w:pPr>
      <w:r>
        <w:t> Louis Braille Birthday Function:  There is a question as to whether or not an event should be planned.</w:t>
      </w:r>
    </w:p>
    <w:p w:rsidR="009F0EA5" w:rsidRDefault="009F0EA5" w:rsidP="009F0EA5">
      <w:pPr>
        <w:pStyle w:val="ListParagraph"/>
        <w:numPr>
          <w:ilvl w:val="0"/>
          <w:numId w:val="1"/>
        </w:numPr>
      </w:pPr>
      <w:r>
        <w:t>Long Range Plans:</w:t>
      </w:r>
    </w:p>
    <w:p w:rsidR="009F0EA5" w:rsidRDefault="009F0EA5" w:rsidP="009F0EA5">
      <w:pPr>
        <w:pStyle w:val="ListParagraph"/>
        <w:numPr>
          <w:ilvl w:val="0"/>
          <w:numId w:val="3"/>
        </w:numPr>
      </w:pPr>
      <w:r>
        <w:t> Braille Challenge Being Hosted by The Clovernook center:  Annie, with the committee’s consent,</w:t>
      </w:r>
      <w:proofErr w:type="gramStart"/>
      <w:r>
        <w:t>  will</w:t>
      </w:r>
      <w:proofErr w:type="gramEnd"/>
      <w:r>
        <w:t xml:space="preserve"> contact Clovernook to see if we can help and how.</w:t>
      </w:r>
    </w:p>
    <w:p w:rsidR="009F0EA5" w:rsidRDefault="009F0EA5" w:rsidP="009F0EA5">
      <w:pPr>
        <w:pStyle w:val="ListParagraph"/>
        <w:numPr>
          <w:ilvl w:val="0"/>
          <w:numId w:val="3"/>
        </w:numPr>
      </w:pPr>
      <w:r>
        <w:t>Hosting a booth at the 2017 Black Family Reunion:    Walter recommended (and the committee agreed) that we explore hosting</w:t>
      </w:r>
      <w:proofErr w:type="gramStart"/>
      <w:r>
        <w:t>  a</w:t>
      </w:r>
      <w:proofErr w:type="gramEnd"/>
      <w:r>
        <w:t xml:space="preserve"> booth at the Black Family Reunion.  The purpose would be to educate people about blindness and pass out NFB literature. </w:t>
      </w:r>
    </w:p>
    <w:p w:rsidR="009F0EA5" w:rsidRDefault="009F0EA5" w:rsidP="009F0EA5">
      <w:pPr>
        <w:pStyle w:val="ListParagraph"/>
        <w:numPr>
          <w:ilvl w:val="0"/>
          <w:numId w:val="1"/>
        </w:numPr>
      </w:pPr>
      <w:r>
        <w:t> Adjournment:  the meeting adjourned at 8:10 P.M.  The next recreation committee meeting is scheduled for Thursday, September 15</w:t>
      </w:r>
      <w:r>
        <w:rPr>
          <w:vertAlign w:val="superscript"/>
        </w:rPr>
        <w:t>th</w:t>
      </w:r>
      <w:r>
        <w:t xml:space="preserve"> at 7:00 P.M.</w:t>
      </w:r>
    </w:p>
    <w:p w:rsidR="009F0EA5" w:rsidRDefault="009F0EA5" w:rsidP="009F0EA5">
      <w:pPr>
        <w:pStyle w:val="ListParagraph"/>
      </w:pPr>
    </w:p>
    <w:p w:rsidR="000744ED" w:rsidRDefault="000744ED"/>
    <w:sectPr w:rsidR="000744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48" w:rsidRDefault="00E75D48" w:rsidP="009F0EA5">
      <w:r>
        <w:separator/>
      </w:r>
    </w:p>
  </w:endnote>
  <w:endnote w:type="continuationSeparator" w:id="0">
    <w:p w:rsidR="00E75D48" w:rsidRDefault="00E75D48" w:rsidP="009F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A5" w:rsidRDefault="009F0E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A5" w:rsidRDefault="009F0E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A5" w:rsidRDefault="009F0E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48" w:rsidRDefault="00E75D48" w:rsidP="009F0EA5">
      <w:r>
        <w:separator/>
      </w:r>
    </w:p>
  </w:footnote>
  <w:footnote w:type="continuationSeparator" w:id="0">
    <w:p w:rsidR="00E75D48" w:rsidRDefault="00E75D48" w:rsidP="009F0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A5" w:rsidRDefault="009F0E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A5" w:rsidRDefault="009F0E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A5" w:rsidRDefault="009F0E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0432E"/>
    <w:multiLevelType w:val="hybridMultilevel"/>
    <w:tmpl w:val="40D20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47976"/>
    <w:multiLevelType w:val="hybridMultilevel"/>
    <w:tmpl w:val="D822443A"/>
    <w:lvl w:ilvl="0" w:tplc="E8AE0DD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030D0F"/>
    <w:multiLevelType w:val="hybridMultilevel"/>
    <w:tmpl w:val="AB6E4B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A5"/>
    <w:rsid w:val="000744ED"/>
    <w:rsid w:val="009F0EA5"/>
    <w:rsid w:val="00E7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EA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E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EA5"/>
  </w:style>
  <w:style w:type="paragraph" w:styleId="Footer">
    <w:name w:val="footer"/>
    <w:basedOn w:val="Normal"/>
    <w:link w:val="FooterChar"/>
    <w:uiPriority w:val="99"/>
    <w:unhideWhenUsed/>
    <w:rsid w:val="009F0E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EA5"/>
  </w:style>
  <w:style w:type="paragraph" w:styleId="ListParagraph">
    <w:name w:val="List Paragraph"/>
    <w:basedOn w:val="Normal"/>
    <w:uiPriority w:val="34"/>
    <w:qFormat/>
    <w:rsid w:val="009F0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EA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E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EA5"/>
  </w:style>
  <w:style w:type="paragraph" w:styleId="Footer">
    <w:name w:val="footer"/>
    <w:basedOn w:val="Normal"/>
    <w:link w:val="FooterChar"/>
    <w:uiPriority w:val="99"/>
    <w:unhideWhenUsed/>
    <w:rsid w:val="009F0E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EA5"/>
  </w:style>
  <w:style w:type="paragraph" w:styleId="ListParagraph">
    <w:name w:val="List Paragraph"/>
    <w:basedOn w:val="Normal"/>
    <w:uiPriority w:val="34"/>
    <w:qFormat/>
    <w:rsid w:val="009F0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9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2206</Characters>
  <Application>Microsoft Office Word</Application>
  <DocSecurity>0</DocSecurity>
  <Lines>18</Lines>
  <Paragraphs>5</Paragraphs>
  <ScaleCrop>false</ScaleCrop>
  <Company>HP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cslaptop</dc:creator>
  <cp:lastModifiedBy>cslaptop</cp:lastModifiedBy>
  <cp:revision>1</cp:revision>
  <dcterms:created xsi:type="dcterms:W3CDTF">2016-09-21T02:07:00Z</dcterms:created>
  <dcterms:modified xsi:type="dcterms:W3CDTF">2016-09-21T02:08:00Z</dcterms:modified>
</cp:coreProperties>
</file>