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99" w:rsidRPr="00B25A42" w:rsidRDefault="00613E0C" w:rsidP="00032099">
      <w:pPr>
        <w:keepNext/>
        <w:rPr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06689495" wp14:editId="7518CEC0">
            <wp:extent cx="2286000" cy="317500"/>
            <wp:effectExtent l="0" t="0" r="0" b="0"/>
            <wp:docPr id="1" name="image2.jpg" descr="https://lh4.googleusercontent.com/m58kjZckvV4WXXacNAg9KIvpjgKxIS1Kj6_T1w2OqF2Sl5ZMX2nonsE908gBGx6nnoadqObsyKZNd-ZfqsAJUQVQAsRrH51B_VaI1NXOVwje-0R6WsrvtJswS-oM7mjXBevKcaaE7AILqoKBT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lh4.googleusercontent.com/m58kjZckvV4WXXacNAg9KIvpjgKxIS1Kj6_T1w2OqF2Sl5ZMX2nonsE908gBGx6nnoadqObsyKZNd-ZfqsAJUQVQAsRrH51B_VaI1NXOVwje-0R6WsrvtJswS-oM7mjXBevKcaaE7AILqoKBT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2099" w:rsidRPr="00B25A42" w:rsidRDefault="00032099" w:rsidP="00032099">
      <w:pPr>
        <w:pStyle w:val="Caption"/>
        <w:rPr>
          <w:sz w:val="36"/>
          <w:szCs w:val="36"/>
        </w:rPr>
      </w:pPr>
      <w:r w:rsidRPr="00B25A42">
        <w:rPr>
          <w:sz w:val="36"/>
          <w:szCs w:val="36"/>
        </w:rPr>
        <w:t xml:space="preserve">Figure </w:t>
      </w:r>
      <w:r w:rsidR="00B25A42" w:rsidRPr="00B25A42">
        <w:rPr>
          <w:sz w:val="36"/>
          <w:szCs w:val="36"/>
        </w:rPr>
        <w:fldChar w:fldCharType="begin"/>
      </w:r>
      <w:r w:rsidR="00B25A42" w:rsidRPr="00B25A42">
        <w:rPr>
          <w:sz w:val="36"/>
          <w:szCs w:val="36"/>
        </w:rPr>
        <w:instrText xml:space="preserve"> SEQ Figure \* ARABIC </w:instrText>
      </w:r>
      <w:r w:rsidR="00B25A42" w:rsidRPr="00B25A42">
        <w:rPr>
          <w:sz w:val="36"/>
          <w:szCs w:val="36"/>
        </w:rPr>
        <w:fldChar w:fldCharType="separate"/>
      </w:r>
      <w:r w:rsidRPr="00B25A42">
        <w:rPr>
          <w:noProof/>
          <w:sz w:val="36"/>
          <w:szCs w:val="36"/>
        </w:rPr>
        <w:t>1</w:t>
      </w:r>
      <w:r w:rsidR="00B25A42" w:rsidRPr="00B25A42">
        <w:rPr>
          <w:noProof/>
          <w:sz w:val="36"/>
          <w:szCs w:val="36"/>
        </w:rPr>
        <w:fldChar w:fldCharType="end"/>
      </w:r>
      <w:proofErr w:type="gramStart"/>
      <w:r w:rsidRPr="00B25A42">
        <w:rPr>
          <w:sz w:val="36"/>
          <w:szCs w:val="36"/>
        </w:rPr>
        <w:t>The</w:t>
      </w:r>
      <w:proofErr w:type="gramEnd"/>
      <w:r w:rsidRPr="00B25A42">
        <w:rPr>
          <w:sz w:val="36"/>
          <w:szCs w:val="36"/>
        </w:rPr>
        <w:t xml:space="preserve"> University of North Georgia Logo</w:t>
      </w:r>
    </w:p>
    <w:p w:rsidR="00E7531D" w:rsidRPr="00B25A42" w:rsidRDefault="00613E0C" w:rsidP="00613E0C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I</w:t>
      </w:r>
      <w:r w:rsidR="001C32B9" w:rsidRPr="00B25A42">
        <w:rPr>
          <w:rFonts w:ascii="Times New Roman" w:eastAsia="Times New Roman" w:hAnsi="Times New Roman" w:cs="Times New Roman"/>
          <w:b/>
          <w:sz w:val="36"/>
          <w:szCs w:val="36"/>
        </w:rPr>
        <w:t>nformed Consent Form</w:t>
      </w:r>
    </w:p>
    <w:p w:rsidR="00613E0C" w:rsidRPr="00B25A42" w:rsidRDefault="00032099" w:rsidP="00032099">
      <w:pPr>
        <w:ind w:firstLine="720"/>
        <w:rPr>
          <w:b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</w:t>
      </w:r>
      <w:r w:rsidR="00613E0C" w:rsidRPr="00B25A42">
        <w:rPr>
          <w:rFonts w:ascii="Times New Roman" w:eastAsia="Times New Roman" w:hAnsi="Times New Roman" w:cs="Times New Roman"/>
          <w:b/>
          <w:sz w:val="36"/>
          <w:szCs w:val="36"/>
        </w:rPr>
        <w:t>Visually Impaired</w:t>
      </w:r>
    </w:p>
    <w:tbl>
      <w:tblPr>
        <w:tblStyle w:val="a"/>
        <w:tblW w:w="9609" w:type="dxa"/>
        <w:tblLayout w:type="fixed"/>
        <w:tblLook w:val="0400" w:firstRow="0" w:lastRow="0" w:firstColumn="0" w:lastColumn="0" w:noHBand="0" w:noVBand="1"/>
      </w:tblPr>
      <w:tblGrid>
        <w:gridCol w:w="3203"/>
        <w:gridCol w:w="3203"/>
        <w:gridCol w:w="3203"/>
      </w:tblGrid>
      <w:tr w:rsidR="00E7531D" w:rsidRPr="00B25A42">
        <w:trPr>
          <w:trHeight w:val="100"/>
        </w:trPr>
        <w:tc>
          <w:tcPr>
            <w:tcW w:w="3203" w:type="dxa"/>
            <w:tcBorders>
              <w:bottom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1D" w:rsidRPr="00B25A42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203" w:type="dxa"/>
            <w:tcBorders>
              <w:bottom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1D" w:rsidRPr="00B25A42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203" w:type="dxa"/>
            <w:tcBorders>
              <w:bottom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1D" w:rsidRPr="00B25A42" w:rsidRDefault="00E7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4221CC" w:rsidRPr="00B25A42" w:rsidRDefault="001C32B9" w:rsidP="00AB662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b/>
          <w:sz w:val="36"/>
          <w:szCs w:val="36"/>
        </w:rPr>
        <w:t>Does using a guide dog influence posture or sway throughout the human kinetic chain? A Pilot Study</w:t>
      </w:r>
    </w:p>
    <w:p w:rsidR="00E7531D" w:rsidRPr="00B25A42" w:rsidRDefault="00E7531D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0D661F" w:rsidRPr="00B25A42" w:rsidRDefault="001C32B9">
      <w:pPr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You </w:t>
      </w:r>
      <w:proofErr w:type="gramStart"/>
      <w:r w:rsidRPr="00B25A42">
        <w:rPr>
          <w:rFonts w:ascii="Times New Roman" w:eastAsia="Times New Roman" w:hAnsi="Times New Roman" w:cs="Times New Roman"/>
          <w:sz w:val="36"/>
          <w:szCs w:val="36"/>
        </w:rPr>
        <w:t>are being asked</w:t>
      </w:r>
      <w:proofErr w:type="gramEnd"/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 to </w:t>
      </w:r>
      <w:r w:rsidR="000D661F" w:rsidRPr="00B25A42">
        <w:rPr>
          <w:rFonts w:ascii="Times New Roman" w:eastAsia="Times New Roman" w:hAnsi="Times New Roman" w:cs="Times New Roman"/>
          <w:sz w:val="36"/>
          <w:szCs w:val="36"/>
        </w:rPr>
        <w:t xml:space="preserve">participate in a research study. Participation is this study is </w:t>
      </w:r>
      <w:r w:rsidR="00F73D9A" w:rsidRPr="00B25A42">
        <w:rPr>
          <w:rFonts w:ascii="Times New Roman" w:eastAsia="Times New Roman" w:hAnsi="Times New Roman" w:cs="Times New Roman"/>
          <w:sz w:val="36"/>
          <w:szCs w:val="36"/>
        </w:rPr>
        <w:t>voluntary</w:t>
      </w:r>
      <w:r w:rsidR="000D661F" w:rsidRPr="00B25A42">
        <w:rPr>
          <w:rFonts w:ascii="Times New Roman" w:eastAsia="Times New Roman" w:hAnsi="Times New Roman" w:cs="Times New Roman"/>
          <w:sz w:val="36"/>
          <w:szCs w:val="36"/>
        </w:rPr>
        <w:t xml:space="preserve">. Please read the information below and ask questions about </w:t>
      </w:r>
      <w:r w:rsidR="00F73D9A" w:rsidRPr="00B25A42">
        <w:rPr>
          <w:rFonts w:ascii="Times New Roman" w:eastAsia="Times New Roman" w:hAnsi="Times New Roman" w:cs="Times New Roman"/>
          <w:sz w:val="36"/>
          <w:szCs w:val="36"/>
        </w:rPr>
        <w:t>anything that</w:t>
      </w:r>
      <w:r w:rsidR="000D661F" w:rsidRPr="00B25A42">
        <w:rPr>
          <w:rFonts w:ascii="Times New Roman" w:eastAsia="Times New Roman" w:hAnsi="Times New Roman" w:cs="Times New Roman"/>
          <w:sz w:val="36"/>
          <w:szCs w:val="36"/>
        </w:rPr>
        <w:t xml:space="preserve"> you do not understand before deciding if you want to participate. A researcher</w:t>
      </w:r>
      <w:r w:rsidR="00DC4923" w:rsidRPr="00B25A42">
        <w:rPr>
          <w:rFonts w:ascii="Times New Roman" w:eastAsia="Times New Roman" w:hAnsi="Times New Roman" w:cs="Times New Roman"/>
          <w:sz w:val="36"/>
          <w:szCs w:val="36"/>
        </w:rPr>
        <w:t>s</w:t>
      </w:r>
      <w:r w:rsidR="000D661F" w:rsidRPr="00B25A42">
        <w:rPr>
          <w:rFonts w:ascii="Times New Roman" w:eastAsia="Times New Roman" w:hAnsi="Times New Roman" w:cs="Times New Roman"/>
          <w:sz w:val="36"/>
          <w:szCs w:val="36"/>
        </w:rPr>
        <w:t xml:space="preserve"> listed below will be </w:t>
      </w:r>
      <w:r w:rsidR="00F73D9A" w:rsidRPr="00B25A42">
        <w:rPr>
          <w:rFonts w:ascii="Times New Roman" w:eastAsia="Times New Roman" w:hAnsi="Times New Roman" w:cs="Times New Roman"/>
          <w:sz w:val="36"/>
          <w:szCs w:val="36"/>
        </w:rPr>
        <w:t>available to</w:t>
      </w:r>
      <w:r w:rsidR="000D661F" w:rsidRPr="00B25A42">
        <w:rPr>
          <w:rFonts w:ascii="Times New Roman" w:eastAsia="Times New Roman" w:hAnsi="Times New Roman" w:cs="Times New Roman"/>
          <w:sz w:val="36"/>
          <w:szCs w:val="36"/>
        </w:rPr>
        <w:t xml:space="preserve"> answer your questions.</w:t>
      </w:r>
    </w:p>
    <w:p w:rsidR="000D661F" w:rsidRPr="00B25A42" w:rsidRDefault="000D661F" w:rsidP="000D661F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b/>
          <w:sz w:val="36"/>
          <w:szCs w:val="36"/>
        </w:rPr>
        <w:t>Researchers:</w:t>
      </w:r>
    </w:p>
    <w:p w:rsidR="000D661F" w:rsidRPr="00B25A42" w:rsidRDefault="000D661F" w:rsidP="000D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t>Sue Ann S. Kalish</w:t>
      </w:r>
      <w:r w:rsidRPr="00B25A42">
        <w:rPr>
          <w:rFonts w:ascii="Times New Roman" w:eastAsia="Times New Roman" w:hAnsi="Times New Roman" w:cs="Times New Roman"/>
          <w:i/>
          <w:sz w:val="36"/>
          <w:szCs w:val="36"/>
        </w:rPr>
        <w:t xml:space="preserve">, PT, DPT, OCS, DIP SOMM - </w:t>
      </w:r>
      <w:hyperlink r:id="rId5">
        <w:r w:rsidRPr="00B25A42">
          <w:rPr>
            <w:rFonts w:ascii="Times New Roman" w:eastAsia="Times New Roman" w:hAnsi="Times New Roman" w:cs="Times New Roman"/>
            <w:i/>
            <w:color w:val="1155CC"/>
            <w:sz w:val="36"/>
            <w:szCs w:val="36"/>
            <w:u w:val="single"/>
          </w:rPr>
          <w:t>sueann.kalish@ung.edu</w:t>
        </w:r>
      </w:hyperlink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</w:p>
    <w:p w:rsidR="000D661F" w:rsidRPr="00B25A42" w:rsidRDefault="000D661F" w:rsidP="000D66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Phone: 706.864.1870(faculty </w:t>
      </w:r>
      <w:r w:rsidRPr="00B25A42">
        <w:rPr>
          <w:rFonts w:ascii="Times New Roman" w:eastAsia="Times New Roman" w:hAnsi="Times New Roman" w:cs="Times New Roman"/>
          <w:i/>
          <w:sz w:val="36"/>
          <w:szCs w:val="36"/>
        </w:rPr>
        <w:t>advisor/Principal Investigator)</w:t>
      </w:r>
    </w:p>
    <w:p w:rsidR="000D661F" w:rsidRPr="00B25A42" w:rsidRDefault="000D661F" w:rsidP="000D66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0D661F" w:rsidRPr="00B25A42" w:rsidRDefault="000D661F" w:rsidP="000D66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t>Robert E. Powers,</w:t>
      </w:r>
      <w:r w:rsidRPr="00B25A42">
        <w:rPr>
          <w:rFonts w:ascii="Times New Roman" w:eastAsia="Times New Roman" w:hAnsi="Times New Roman" w:cs="Times New Roman"/>
          <w:i/>
          <w:sz w:val="36"/>
          <w:szCs w:val="36"/>
        </w:rPr>
        <w:t xml:space="preserve"> M.Div., Ph.D.  </w:t>
      </w:r>
      <w:hyperlink r:id="rId6">
        <w:r w:rsidRPr="00B25A42">
          <w:rPr>
            <w:rFonts w:ascii="Times New Roman" w:eastAsia="Times New Roman" w:hAnsi="Times New Roman" w:cs="Times New Roman"/>
            <w:i/>
            <w:color w:val="1155CC"/>
            <w:sz w:val="36"/>
            <w:szCs w:val="36"/>
            <w:u w:val="single"/>
          </w:rPr>
          <w:t>robert.powers@ung.edu</w:t>
        </w:r>
      </w:hyperlink>
      <w:r w:rsidRPr="00B25A42">
        <w:rPr>
          <w:rFonts w:ascii="Times New Roman" w:eastAsia="Times New Roman" w:hAnsi="Times New Roman" w:cs="Times New Roman"/>
          <w:i/>
          <w:sz w:val="36"/>
          <w:szCs w:val="36"/>
        </w:rPr>
        <w:t xml:space="preserve"> </w:t>
      </w:r>
    </w:p>
    <w:p w:rsidR="000D661F" w:rsidRPr="00B25A42" w:rsidRDefault="000D661F" w:rsidP="000D66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i/>
          <w:sz w:val="36"/>
          <w:szCs w:val="36"/>
        </w:rPr>
        <w:t>(</w:t>
      </w:r>
      <w:r w:rsidR="00F73D9A" w:rsidRPr="00B25A42">
        <w:rPr>
          <w:rFonts w:ascii="Times New Roman" w:eastAsia="Times New Roman" w:hAnsi="Times New Roman" w:cs="Times New Roman"/>
          <w:i/>
          <w:sz w:val="36"/>
          <w:szCs w:val="36"/>
        </w:rPr>
        <w:t>Faculty</w:t>
      </w:r>
      <w:r w:rsidRPr="00B25A42">
        <w:rPr>
          <w:rFonts w:ascii="Times New Roman" w:eastAsia="Times New Roman" w:hAnsi="Times New Roman" w:cs="Times New Roman"/>
          <w:i/>
          <w:sz w:val="36"/>
          <w:szCs w:val="36"/>
        </w:rPr>
        <w:t xml:space="preserve"> advisor/co-principal investigator)</w:t>
      </w:r>
    </w:p>
    <w:p w:rsidR="000D661F" w:rsidRPr="00B25A42" w:rsidRDefault="000D661F" w:rsidP="000D66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0D661F" w:rsidRPr="00B25A42" w:rsidRDefault="000D661F" w:rsidP="000D661F">
      <w:pPr>
        <w:spacing w:after="0" w:line="240" w:lineRule="auto"/>
        <w:jc w:val="center"/>
        <w:rPr>
          <w:i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t>Teresa Conner-Kerr</w:t>
      </w:r>
      <w:r w:rsidRPr="00B25A42">
        <w:rPr>
          <w:rFonts w:ascii="Times New Roman" w:eastAsia="Times New Roman" w:hAnsi="Times New Roman" w:cs="Times New Roman"/>
          <w:i/>
          <w:sz w:val="36"/>
          <w:szCs w:val="36"/>
        </w:rPr>
        <w:t xml:space="preserve">, PT, </w:t>
      </w:r>
      <w:r w:rsidR="00F73D9A" w:rsidRPr="00B25A42">
        <w:rPr>
          <w:rFonts w:ascii="Times New Roman" w:eastAsia="Times New Roman" w:hAnsi="Times New Roman" w:cs="Times New Roman"/>
          <w:i/>
          <w:sz w:val="36"/>
          <w:szCs w:val="36"/>
        </w:rPr>
        <w:t>Ph.D.</w:t>
      </w:r>
      <w:r w:rsidRPr="00B25A42">
        <w:rPr>
          <w:rFonts w:ascii="Times New Roman" w:eastAsia="Times New Roman" w:hAnsi="Times New Roman" w:cs="Times New Roman"/>
          <w:i/>
          <w:sz w:val="36"/>
          <w:szCs w:val="36"/>
        </w:rPr>
        <w:t xml:space="preserve">, </w:t>
      </w:r>
      <w:r w:rsidR="00F73D9A" w:rsidRPr="00B25A42">
        <w:rPr>
          <w:rFonts w:ascii="Times New Roman" w:eastAsia="Times New Roman" w:hAnsi="Times New Roman" w:cs="Times New Roman"/>
          <w:i/>
          <w:sz w:val="36"/>
          <w:szCs w:val="36"/>
        </w:rPr>
        <w:t xml:space="preserve">MBA </w:t>
      </w:r>
      <w:hyperlink r:id="rId7">
        <w:r w:rsidRPr="00B25A42">
          <w:rPr>
            <w:i/>
            <w:color w:val="1155CC"/>
            <w:sz w:val="36"/>
            <w:szCs w:val="36"/>
            <w:u w:val="single"/>
          </w:rPr>
          <w:t>teresa.conner-kerr@ung.edu</w:t>
        </w:r>
      </w:hyperlink>
      <w:r w:rsidRPr="00B25A42">
        <w:rPr>
          <w:i/>
          <w:sz w:val="36"/>
          <w:szCs w:val="36"/>
        </w:rPr>
        <w:t xml:space="preserve"> </w:t>
      </w:r>
    </w:p>
    <w:p w:rsidR="000D661F" w:rsidRPr="00B25A42" w:rsidRDefault="000D661F" w:rsidP="000D661F">
      <w:pPr>
        <w:spacing w:after="0" w:line="240" w:lineRule="auto"/>
        <w:jc w:val="center"/>
        <w:rPr>
          <w:i/>
          <w:sz w:val="36"/>
          <w:szCs w:val="36"/>
        </w:rPr>
      </w:pPr>
      <w:r w:rsidRPr="00B25A42">
        <w:rPr>
          <w:i/>
          <w:sz w:val="36"/>
          <w:szCs w:val="36"/>
        </w:rPr>
        <w:t>(</w:t>
      </w:r>
      <w:r w:rsidR="00F73D9A" w:rsidRPr="00B25A42">
        <w:rPr>
          <w:i/>
          <w:sz w:val="36"/>
          <w:szCs w:val="36"/>
        </w:rPr>
        <w:t>Faculty</w:t>
      </w:r>
      <w:r w:rsidRPr="00B25A42">
        <w:rPr>
          <w:i/>
          <w:sz w:val="36"/>
          <w:szCs w:val="36"/>
        </w:rPr>
        <w:t xml:space="preserve"> advisor/co-principal investigator)</w:t>
      </w:r>
    </w:p>
    <w:p w:rsidR="000D661F" w:rsidRPr="00B25A42" w:rsidRDefault="000D661F" w:rsidP="000D66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0D661F" w:rsidRPr="00B25A42" w:rsidRDefault="000D661F" w:rsidP="000D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Mariah C. James, SPT- </w:t>
      </w:r>
      <w:hyperlink r:id="rId8">
        <w:r w:rsidRPr="00B25A42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</w:rPr>
          <w:t>mcjame5404@ung.edu</w:t>
        </w:r>
      </w:hyperlink>
    </w:p>
    <w:p w:rsidR="000D661F" w:rsidRPr="00B25A42" w:rsidRDefault="000D661F" w:rsidP="000D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Lauren E. Johnston, SPT - </w:t>
      </w:r>
      <w:hyperlink r:id="rId9">
        <w:r w:rsidRPr="00B25A42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</w:rPr>
          <w:t>lejohn5644@ung.edu</w:t>
        </w:r>
      </w:hyperlink>
    </w:p>
    <w:p w:rsidR="000D661F" w:rsidRPr="00B25A42" w:rsidRDefault="000D661F" w:rsidP="000D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t>Rachel L. Philips</w:t>
      </w:r>
      <w:r w:rsidRPr="00B25A42">
        <w:rPr>
          <w:rFonts w:ascii="Times New Roman" w:eastAsia="Times New Roman" w:hAnsi="Times New Roman" w:cs="Times New Roman"/>
          <w:i/>
          <w:sz w:val="36"/>
          <w:szCs w:val="36"/>
        </w:rPr>
        <w:t xml:space="preserve">, SPT - </w:t>
      </w:r>
      <w:hyperlink r:id="rId10">
        <w:r w:rsidRPr="00B25A42">
          <w:rPr>
            <w:rFonts w:ascii="Times New Roman" w:eastAsia="Times New Roman" w:hAnsi="Times New Roman" w:cs="Times New Roman"/>
            <w:i/>
            <w:color w:val="1155CC"/>
            <w:sz w:val="36"/>
            <w:szCs w:val="36"/>
            <w:u w:val="single"/>
          </w:rPr>
          <w:t>rlphil9642@ung.edu</w:t>
        </w:r>
      </w:hyperlink>
    </w:p>
    <w:p w:rsidR="000D661F" w:rsidRPr="00B25A42" w:rsidRDefault="000D661F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E7531D" w:rsidRPr="00B25A42" w:rsidRDefault="001C32B9">
      <w:pPr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You </w:t>
      </w:r>
      <w:proofErr w:type="gramStart"/>
      <w:r w:rsidR="00DF0B8E" w:rsidRPr="00B25A42">
        <w:rPr>
          <w:rFonts w:ascii="Times New Roman" w:eastAsia="Times New Roman" w:hAnsi="Times New Roman" w:cs="Times New Roman"/>
          <w:sz w:val="36"/>
          <w:szCs w:val="36"/>
        </w:rPr>
        <w:t>have been asked</w:t>
      </w:r>
      <w:proofErr w:type="gramEnd"/>
      <w:r w:rsidR="00DF0B8E" w:rsidRPr="00B25A42">
        <w:rPr>
          <w:rFonts w:ascii="Times New Roman" w:eastAsia="Times New Roman" w:hAnsi="Times New Roman" w:cs="Times New Roman"/>
          <w:sz w:val="36"/>
          <w:szCs w:val="36"/>
        </w:rPr>
        <w:t xml:space="preserve"> to participate in </w:t>
      </w:r>
      <w:r w:rsidR="0081508A" w:rsidRPr="00B25A42">
        <w:rPr>
          <w:rFonts w:ascii="Times New Roman" w:eastAsia="Times New Roman" w:hAnsi="Times New Roman" w:cs="Times New Roman"/>
          <w:sz w:val="36"/>
          <w:szCs w:val="36"/>
        </w:rPr>
        <w:t xml:space="preserve">this </w:t>
      </w:r>
      <w:r w:rsidR="00DC4923" w:rsidRPr="00B25A42">
        <w:rPr>
          <w:rFonts w:ascii="Times New Roman" w:eastAsia="Times New Roman" w:hAnsi="Times New Roman" w:cs="Times New Roman"/>
          <w:sz w:val="36"/>
          <w:szCs w:val="36"/>
        </w:rPr>
        <w:t>study because</w:t>
      </w:r>
      <w:r w:rsidR="00DF0B8E" w:rsidRPr="00B25A42">
        <w:rPr>
          <w:rFonts w:ascii="Times New Roman" w:eastAsia="Times New Roman" w:hAnsi="Times New Roman" w:cs="Times New Roman"/>
          <w:sz w:val="36"/>
          <w:szCs w:val="36"/>
        </w:rPr>
        <w:t xml:space="preserve"> you </w:t>
      </w:r>
      <w:r w:rsidR="0081508A" w:rsidRPr="00B25A42">
        <w:rPr>
          <w:rFonts w:ascii="Times New Roman" w:eastAsia="Times New Roman" w:hAnsi="Times New Roman" w:cs="Times New Roman"/>
          <w:sz w:val="36"/>
          <w:szCs w:val="36"/>
        </w:rPr>
        <w:t xml:space="preserve">have the following: </w:t>
      </w:r>
      <w:r w:rsidR="0019701F" w:rsidRPr="00B25A42">
        <w:rPr>
          <w:rFonts w:ascii="Times New Roman" w:eastAsia="Times New Roman" w:hAnsi="Times New Roman" w:cs="Times New Roman"/>
          <w:sz w:val="36"/>
          <w:szCs w:val="36"/>
        </w:rPr>
        <w:t xml:space="preserve">you are 18 years old or older; </w:t>
      </w:r>
      <w:r w:rsidR="0081508A" w:rsidRPr="00B25A42">
        <w:rPr>
          <w:rFonts w:ascii="Times New Roman" w:eastAsia="Times New Roman" w:hAnsi="Times New Roman" w:cs="Times New Roman"/>
          <w:sz w:val="36"/>
          <w:szCs w:val="36"/>
        </w:rPr>
        <w:t xml:space="preserve">your vision has been rated </w:t>
      </w:r>
      <w:r w:rsidR="00DC4923" w:rsidRPr="00B25A42">
        <w:rPr>
          <w:rFonts w:ascii="Times New Roman" w:eastAsia="Times New Roman" w:hAnsi="Times New Roman" w:cs="Times New Roman"/>
          <w:sz w:val="36"/>
          <w:szCs w:val="36"/>
        </w:rPr>
        <w:t>as legally</w:t>
      </w:r>
      <w:r w:rsidR="00613E0C" w:rsidRPr="00B25A4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C4923" w:rsidRPr="00B25A42">
        <w:rPr>
          <w:rFonts w:ascii="Times New Roman" w:eastAsia="Times New Roman" w:hAnsi="Times New Roman" w:cs="Times New Roman"/>
          <w:sz w:val="36"/>
          <w:szCs w:val="36"/>
        </w:rPr>
        <w:t>blind; you</w:t>
      </w:r>
      <w:r w:rsidR="0081508A" w:rsidRPr="00B25A42">
        <w:rPr>
          <w:rFonts w:ascii="Times New Roman" w:eastAsia="Times New Roman" w:hAnsi="Times New Roman" w:cs="Times New Roman"/>
          <w:sz w:val="36"/>
          <w:szCs w:val="36"/>
        </w:rPr>
        <w:t xml:space="preserve"> can walk outside of your home using a guide dog; you can walk outside of your home using a long cane.</w:t>
      </w:r>
      <w:r w:rsidR="00613E0C" w:rsidRPr="00B25A4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E7531D" w:rsidRPr="00B25A42" w:rsidRDefault="001C32B9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b/>
          <w:sz w:val="36"/>
          <w:szCs w:val="36"/>
        </w:rPr>
        <w:t xml:space="preserve">Purpose: </w:t>
      </w:r>
    </w:p>
    <w:p w:rsidR="0081508A" w:rsidRPr="00B25A42" w:rsidRDefault="001C32B9">
      <w:pPr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t>The purpose of this</w:t>
      </w:r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 xml:space="preserve"> study is to collect information </w:t>
      </w:r>
      <w:r w:rsidR="001F7453" w:rsidRPr="00B25A42">
        <w:rPr>
          <w:rFonts w:ascii="Times New Roman" w:eastAsia="Times New Roman" w:hAnsi="Times New Roman" w:cs="Times New Roman"/>
          <w:sz w:val="36"/>
          <w:szCs w:val="36"/>
        </w:rPr>
        <w:t xml:space="preserve">on </w:t>
      </w:r>
      <w:r w:rsidR="0081508A" w:rsidRPr="00B25A42">
        <w:rPr>
          <w:rFonts w:ascii="Times New Roman" w:eastAsia="Times New Roman" w:hAnsi="Times New Roman" w:cs="Times New Roman"/>
          <w:sz w:val="36"/>
          <w:szCs w:val="36"/>
        </w:rPr>
        <w:t xml:space="preserve">the way a person, </w:t>
      </w:r>
      <w:r w:rsidR="00DC4923" w:rsidRPr="00B25A42">
        <w:rPr>
          <w:rFonts w:ascii="Times New Roman" w:eastAsia="Times New Roman" w:hAnsi="Times New Roman" w:cs="Times New Roman"/>
          <w:sz w:val="36"/>
          <w:szCs w:val="36"/>
        </w:rPr>
        <w:t xml:space="preserve">who is legally </w:t>
      </w:r>
      <w:r w:rsidR="003A0AFB">
        <w:rPr>
          <w:rFonts w:ascii="Times New Roman" w:eastAsia="Times New Roman" w:hAnsi="Times New Roman" w:cs="Times New Roman"/>
          <w:sz w:val="36"/>
          <w:szCs w:val="36"/>
        </w:rPr>
        <w:t>blind</w:t>
      </w:r>
      <w:r w:rsidR="00DC4923" w:rsidRPr="00B25A42">
        <w:rPr>
          <w:rFonts w:ascii="Times New Roman" w:eastAsia="Times New Roman" w:hAnsi="Times New Roman" w:cs="Times New Roman"/>
          <w:sz w:val="36"/>
          <w:szCs w:val="36"/>
        </w:rPr>
        <w:t xml:space="preserve"> walks</w:t>
      </w:r>
      <w:r w:rsidR="0081508A" w:rsidRPr="00B25A4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C4923" w:rsidRPr="00B25A42">
        <w:rPr>
          <w:rFonts w:ascii="Times New Roman" w:eastAsia="Times New Roman" w:hAnsi="Times New Roman" w:cs="Times New Roman"/>
          <w:sz w:val="36"/>
          <w:szCs w:val="36"/>
        </w:rPr>
        <w:t>while using</w:t>
      </w:r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 xml:space="preserve"> a guide dog</w:t>
      </w:r>
      <w:r w:rsidR="00BF1F06" w:rsidRPr="00B25A4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13E0C" w:rsidRPr="00B25A42">
        <w:rPr>
          <w:rFonts w:ascii="Times New Roman" w:eastAsia="Times New Roman" w:hAnsi="Times New Roman" w:cs="Times New Roman"/>
          <w:sz w:val="36"/>
          <w:szCs w:val="36"/>
        </w:rPr>
        <w:t xml:space="preserve">and then </w:t>
      </w:r>
      <w:r w:rsidR="003A0AFB">
        <w:rPr>
          <w:rFonts w:ascii="Times New Roman" w:eastAsia="Times New Roman" w:hAnsi="Times New Roman" w:cs="Times New Roman"/>
          <w:sz w:val="36"/>
          <w:szCs w:val="36"/>
        </w:rPr>
        <w:t>a long cane.</w:t>
      </w:r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E7531D" w:rsidRPr="00B25A42" w:rsidRDefault="001C32B9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b/>
          <w:sz w:val="36"/>
          <w:szCs w:val="36"/>
        </w:rPr>
        <w:t>Procedures:</w:t>
      </w:r>
    </w:p>
    <w:p w:rsidR="00E7531D" w:rsidRPr="00B25A42" w:rsidRDefault="001C32B9">
      <w:pPr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Each session will take approximately </w:t>
      </w:r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>20 minutes</w:t>
      </w:r>
      <w:r w:rsidRPr="00B25A42">
        <w:rPr>
          <w:rFonts w:ascii="Times New Roman" w:eastAsia="Times New Roman" w:hAnsi="Times New Roman" w:cs="Times New Roman"/>
          <w:sz w:val="36"/>
          <w:szCs w:val="36"/>
        </w:rPr>
        <w:t>.</w:t>
      </w:r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 xml:space="preserve"> The researchers will measure </w:t>
      </w:r>
      <w:r w:rsidR="00613E0C" w:rsidRPr="00B25A42">
        <w:rPr>
          <w:rFonts w:ascii="Times New Roman" w:eastAsia="Times New Roman" w:hAnsi="Times New Roman" w:cs="Times New Roman"/>
          <w:sz w:val="36"/>
          <w:szCs w:val="36"/>
        </w:rPr>
        <w:t>the length of your legs</w:t>
      </w:r>
      <w:r w:rsidR="000B6697">
        <w:rPr>
          <w:rFonts w:ascii="Times New Roman" w:eastAsia="Times New Roman" w:hAnsi="Times New Roman" w:cs="Times New Roman"/>
          <w:sz w:val="36"/>
          <w:szCs w:val="36"/>
        </w:rPr>
        <w:t>. This information will be entered into</w:t>
      </w:r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 xml:space="preserve"> a computer program</w:t>
      </w:r>
      <w:r w:rsidRPr="00B25A42">
        <w:rPr>
          <w:rFonts w:ascii="Times New Roman" w:eastAsia="Times New Roman" w:hAnsi="Times New Roman" w:cs="Times New Roman"/>
          <w:sz w:val="36"/>
          <w:szCs w:val="36"/>
        </w:rPr>
        <w:t>.</w:t>
      </w:r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 xml:space="preserve"> Y</w:t>
      </w:r>
      <w:r w:rsidR="003A0AFB">
        <w:rPr>
          <w:rFonts w:ascii="Times New Roman" w:eastAsia="Times New Roman" w:hAnsi="Times New Roman" w:cs="Times New Roman"/>
          <w:sz w:val="36"/>
          <w:szCs w:val="36"/>
        </w:rPr>
        <w:t xml:space="preserve">ou will be asked to </w:t>
      </w:r>
      <w:r w:rsidR="000B6697">
        <w:rPr>
          <w:rFonts w:ascii="Times New Roman" w:eastAsia="Times New Roman" w:hAnsi="Times New Roman" w:cs="Times New Roman"/>
          <w:sz w:val="36"/>
          <w:szCs w:val="36"/>
        </w:rPr>
        <w:t xml:space="preserve">walk </w:t>
      </w:r>
      <w:r w:rsidR="000B6697" w:rsidRPr="00B25A42">
        <w:rPr>
          <w:rFonts w:ascii="Times New Roman" w:eastAsia="Times New Roman" w:hAnsi="Times New Roman" w:cs="Times New Roman"/>
          <w:sz w:val="36"/>
          <w:szCs w:val="36"/>
        </w:rPr>
        <w:t>on</w:t>
      </w:r>
      <w:r w:rsidR="00BF1F06" w:rsidRPr="00B25A4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 xml:space="preserve">the </w:t>
      </w:r>
      <w:proofErr w:type="spellStart"/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>GaitRite</w:t>
      </w:r>
      <w:proofErr w:type="spellEnd"/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902176" w:rsidRPr="00B25A42">
        <w:rPr>
          <w:rFonts w:ascii="Times New Roman" w:eastAsia="Times New Roman" w:hAnsi="Times New Roman" w:cs="Times New Roman"/>
          <w:sz w:val="36"/>
          <w:szCs w:val="36"/>
        </w:rPr>
        <w:t>mat. The GaitRite mat is 16 feet long and 3 feet wide. The mat has special sensors that record you footprint.  You will be asked to walk</w:t>
      </w:r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 xml:space="preserve"> at your regular pace</w:t>
      </w:r>
      <w:r w:rsidR="003A0AFB">
        <w:rPr>
          <w:rFonts w:ascii="Times New Roman" w:eastAsia="Times New Roman" w:hAnsi="Times New Roman" w:cs="Times New Roman"/>
          <w:sz w:val="36"/>
          <w:szCs w:val="36"/>
        </w:rPr>
        <w:t>, six</w:t>
      </w:r>
      <w:r w:rsidR="00BF1F06" w:rsidRPr="00B25A42">
        <w:rPr>
          <w:rFonts w:ascii="Times New Roman" w:eastAsia="Times New Roman" w:hAnsi="Times New Roman" w:cs="Times New Roman"/>
          <w:sz w:val="36"/>
          <w:szCs w:val="36"/>
        </w:rPr>
        <w:t xml:space="preserve"> t</w:t>
      </w:r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>imes</w:t>
      </w:r>
      <w:r w:rsidR="003A0AFB">
        <w:rPr>
          <w:rFonts w:ascii="Times New Roman" w:eastAsia="Times New Roman" w:hAnsi="Times New Roman" w:cs="Times New Roman"/>
          <w:sz w:val="36"/>
          <w:szCs w:val="36"/>
        </w:rPr>
        <w:t xml:space="preserve"> using your guide dog and six times using your white cane.</w:t>
      </w:r>
      <w:r w:rsidR="00BF1F06" w:rsidRPr="00B25A4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E7531D" w:rsidRPr="00B25A42" w:rsidRDefault="001C32B9">
      <w:pPr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b/>
          <w:sz w:val="36"/>
          <w:szCs w:val="36"/>
        </w:rPr>
        <w:t>Risks/Benefits:</w:t>
      </w:r>
    </w:p>
    <w:p w:rsidR="00E7531D" w:rsidRPr="00B25A42" w:rsidRDefault="001C32B9">
      <w:pPr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t>The risk associated with participation in this study are minimal.</w:t>
      </w:r>
    </w:p>
    <w:p w:rsidR="00E7531D" w:rsidRPr="00B25A42" w:rsidRDefault="001C32B9">
      <w:pPr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There are no direct benefits for your participation. However, your willingness to </w:t>
      </w:r>
      <w:r w:rsidR="00BF1F06" w:rsidRPr="00B25A42">
        <w:rPr>
          <w:rFonts w:ascii="Times New Roman" w:eastAsia="Times New Roman" w:hAnsi="Times New Roman" w:cs="Times New Roman"/>
          <w:sz w:val="36"/>
          <w:szCs w:val="36"/>
        </w:rPr>
        <w:t xml:space="preserve">participate in </w:t>
      </w:r>
      <w:r w:rsidR="000012C1" w:rsidRPr="00B25A42">
        <w:rPr>
          <w:rFonts w:ascii="Times New Roman" w:eastAsia="Times New Roman" w:hAnsi="Times New Roman" w:cs="Times New Roman"/>
          <w:sz w:val="36"/>
          <w:szCs w:val="36"/>
        </w:rPr>
        <w:t>this study</w:t>
      </w:r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 will contribute to the </w:t>
      </w:r>
      <w:r w:rsidRPr="00B25A42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understanding of </w:t>
      </w:r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 xml:space="preserve">the </w:t>
      </w:r>
      <w:r w:rsidR="00BF1F06" w:rsidRPr="00B25A42">
        <w:rPr>
          <w:rFonts w:ascii="Times New Roman" w:eastAsia="Times New Roman" w:hAnsi="Times New Roman" w:cs="Times New Roman"/>
          <w:sz w:val="36"/>
          <w:szCs w:val="36"/>
        </w:rPr>
        <w:t xml:space="preserve">physical </w:t>
      </w:r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 xml:space="preserve">effects </w:t>
      </w:r>
      <w:r w:rsidR="00BF1F06" w:rsidRPr="00B25A42">
        <w:rPr>
          <w:rFonts w:ascii="Times New Roman" w:eastAsia="Times New Roman" w:hAnsi="Times New Roman" w:cs="Times New Roman"/>
          <w:sz w:val="36"/>
          <w:szCs w:val="36"/>
        </w:rPr>
        <w:t xml:space="preserve">on a visually impaired person while using a guide </w:t>
      </w:r>
      <w:r w:rsidR="00DF0B8E" w:rsidRPr="00B25A42">
        <w:rPr>
          <w:rFonts w:ascii="Times New Roman" w:eastAsia="Times New Roman" w:hAnsi="Times New Roman" w:cs="Times New Roman"/>
          <w:sz w:val="36"/>
          <w:szCs w:val="36"/>
        </w:rPr>
        <w:t>dog.</w:t>
      </w:r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p w:rsidR="004221CC" w:rsidRPr="00B25A42" w:rsidRDefault="004221CC">
      <w:pPr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Physical discomfort </w:t>
      </w:r>
      <w:proofErr w:type="gramStart"/>
      <w:r w:rsidRPr="00B25A42">
        <w:rPr>
          <w:rFonts w:ascii="Times New Roman" w:eastAsia="Times New Roman" w:hAnsi="Times New Roman" w:cs="Times New Roman"/>
          <w:sz w:val="36"/>
          <w:szCs w:val="36"/>
        </w:rPr>
        <w:t>should not be experienced</w:t>
      </w:r>
      <w:proofErr w:type="gramEnd"/>
      <w:r w:rsidRPr="00B25A42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E7531D" w:rsidRPr="00B25A42" w:rsidRDefault="001C32B9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b/>
          <w:sz w:val="36"/>
          <w:szCs w:val="36"/>
        </w:rPr>
        <w:t>Confidentiality:</w:t>
      </w:r>
    </w:p>
    <w:p w:rsidR="00E7531D" w:rsidRPr="00B25A42" w:rsidRDefault="001D424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The information that identifies you in this study </w:t>
      </w:r>
      <w:r w:rsidR="001C32B9" w:rsidRPr="00B25A42">
        <w:rPr>
          <w:rFonts w:ascii="Times New Roman" w:eastAsia="Times New Roman" w:hAnsi="Times New Roman" w:cs="Times New Roman"/>
          <w:sz w:val="36"/>
          <w:szCs w:val="36"/>
        </w:rPr>
        <w:t>will be h</w:t>
      </w:r>
      <w:bookmarkStart w:id="0" w:name="_GoBack"/>
      <w:bookmarkEnd w:id="0"/>
      <w:r w:rsidR="001C32B9" w:rsidRPr="00B25A42">
        <w:rPr>
          <w:rFonts w:ascii="Times New Roman" w:eastAsia="Times New Roman" w:hAnsi="Times New Roman" w:cs="Times New Roman"/>
          <w:sz w:val="36"/>
          <w:szCs w:val="36"/>
        </w:rPr>
        <w:t xml:space="preserve">andled as confidentially as possible. </w:t>
      </w:r>
      <w:proofErr w:type="gramStart"/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>Your</w:t>
      </w:r>
      <w:proofErr w:type="gramEnd"/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 xml:space="preserve"> written</w:t>
      </w:r>
      <w:r w:rsidR="000012C1" w:rsidRPr="00B25A42">
        <w:rPr>
          <w:rFonts w:ascii="Times New Roman" w:eastAsia="Times New Roman" w:hAnsi="Times New Roman" w:cs="Times New Roman"/>
          <w:sz w:val="36"/>
          <w:szCs w:val="36"/>
        </w:rPr>
        <w:t xml:space="preserve"> and data information</w:t>
      </w:r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 xml:space="preserve"> will be </w:t>
      </w:r>
      <w:r w:rsidR="000012C1" w:rsidRPr="00B25A42">
        <w:rPr>
          <w:rFonts w:ascii="Times New Roman" w:eastAsia="Times New Roman" w:hAnsi="Times New Roman" w:cs="Times New Roman"/>
          <w:sz w:val="36"/>
          <w:szCs w:val="36"/>
        </w:rPr>
        <w:t xml:space="preserve">identified by study number only. The written data will be </w:t>
      </w:r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>stored in a locked file drawe</w:t>
      </w:r>
      <w:r w:rsidRPr="00B25A42">
        <w:rPr>
          <w:rFonts w:ascii="Times New Roman" w:eastAsia="Times New Roman" w:hAnsi="Times New Roman" w:cs="Times New Roman"/>
          <w:sz w:val="36"/>
          <w:szCs w:val="36"/>
        </w:rPr>
        <w:t>r in the head researcher’s</w:t>
      </w:r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 xml:space="preserve"> office. </w:t>
      </w:r>
      <w:r w:rsidR="000012C1" w:rsidRPr="00B25A42">
        <w:rPr>
          <w:rFonts w:ascii="Times New Roman" w:eastAsia="Times New Roman" w:hAnsi="Times New Roman" w:cs="Times New Roman"/>
          <w:sz w:val="36"/>
          <w:szCs w:val="36"/>
        </w:rPr>
        <w:t xml:space="preserve">The computer data </w:t>
      </w:r>
      <w:proofErr w:type="gramStart"/>
      <w:r w:rsidR="000012C1" w:rsidRPr="00B25A42">
        <w:rPr>
          <w:rFonts w:ascii="Times New Roman" w:eastAsia="Times New Roman" w:hAnsi="Times New Roman" w:cs="Times New Roman"/>
          <w:sz w:val="36"/>
          <w:szCs w:val="36"/>
        </w:rPr>
        <w:t>will be encrypted</w:t>
      </w:r>
      <w:proofErr w:type="gramEnd"/>
      <w:r w:rsidR="000012C1" w:rsidRPr="00B25A42">
        <w:rPr>
          <w:rFonts w:ascii="Times New Roman" w:eastAsia="Times New Roman" w:hAnsi="Times New Roman" w:cs="Times New Roman"/>
          <w:sz w:val="36"/>
          <w:szCs w:val="36"/>
        </w:rPr>
        <w:t xml:space="preserve"> and password protected. </w:t>
      </w:r>
      <w:r w:rsidR="00DF0B8E" w:rsidRPr="00B25A42">
        <w:rPr>
          <w:rFonts w:ascii="Times New Roman" w:eastAsia="Times New Roman" w:hAnsi="Times New Roman" w:cs="Times New Roman"/>
          <w:sz w:val="36"/>
          <w:szCs w:val="36"/>
        </w:rPr>
        <w:t xml:space="preserve">Only the </w:t>
      </w:r>
      <w:r w:rsidRPr="00B25A42">
        <w:rPr>
          <w:rFonts w:ascii="Times New Roman" w:eastAsia="Times New Roman" w:hAnsi="Times New Roman" w:cs="Times New Roman"/>
          <w:sz w:val="36"/>
          <w:szCs w:val="36"/>
        </w:rPr>
        <w:t>head researcher</w:t>
      </w:r>
      <w:r w:rsidR="00DF0B8E" w:rsidRPr="00B25A42">
        <w:rPr>
          <w:rFonts w:ascii="Times New Roman" w:eastAsia="Times New Roman" w:hAnsi="Times New Roman" w:cs="Times New Roman"/>
          <w:sz w:val="36"/>
          <w:szCs w:val="36"/>
        </w:rPr>
        <w:t xml:space="preserve"> and student researchers will access either data sets</w:t>
      </w:r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="001C32B9" w:rsidRPr="00B25A42">
        <w:rPr>
          <w:rFonts w:ascii="Times New Roman" w:eastAsia="Times New Roman" w:hAnsi="Times New Roman" w:cs="Times New Roman"/>
          <w:sz w:val="36"/>
          <w:szCs w:val="36"/>
        </w:rPr>
        <w:t xml:space="preserve"> If results of this study </w:t>
      </w:r>
      <w:proofErr w:type="gramStart"/>
      <w:r w:rsidR="001C32B9" w:rsidRPr="00B25A42">
        <w:rPr>
          <w:rFonts w:ascii="Times New Roman" w:eastAsia="Times New Roman" w:hAnsi="Times New Roman" w:cs="Times New Roman"/>
          <w:sz w:val="36"/>
          <w:szCs w:val="36"/>
        </w:rPr>
        <w:t>are pu</w:t>
      </w:r>
      <w:r w:rsidRPr="00B25A42">
        <w:rPr>
          <w:rFonts w:ascii="Times New Roman" w:eastAsia="Times New Roman" w:hAnsi="Times New Roman" w:cs="Times New Roman"/>
          <w:sz w:val="36"/>
          <w:szCs w:val="36"/>
        </w:rPr>
        <w:t>blished or presented,</w:t>
      </w:r>
      <w:proofErr w:type="gramEnd"/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 your name</w:t>
      </w:r>
      <w:r w:rsidR="001C32B9" w:rsidRPr="00B25A42">
        <w:rPr>
          <w:rFonts w:ascii="Times New Roman" w:eastAsia="Times New Roman" w:hAnsi="Times New Roman" w:cs="Times New Roman"/>
          <w:sz w:val="36"/>
          <w:szCs w:val="36"/>
        </w:rPr>
        <w:t xml:space="preserve"> and other personally identifiable information will not be used.</w:t>
      </w:r>
    </w:p>
    <w:p w:rsidR="00E7531D" w:rsidRPr="00B25A42" w:rsidRDefault="00E7531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7531D" w:rsidRPr="00B25A42" w:rsidRDefault="001C32B9">
      <w:pPr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b/>
          <w:sz w:val="36"/>
          <w:szCs w:val="36"/>
        </w:rPr>
        <w:t>Voluntary Participation:</w:t>
      </w:r>
    </w:p>
    <w:p w:rsidR="00E7531D" w:rsidRPr="00B25A42" w:rsidRDefault="001D4243" w:rsidP="00BF1F06">
      <w:pPr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Your </w:t>
      </w:r>
      <w:r w:rsidR="001C32B9" w:rsidRPr="00B25A42">
        <w:rPr>
          <w:rFonts w:ascii="Times New Roman" w:eastAsia="Times New Roman" w:hAnsi="Times New Roman" w:cs="Times New Roman"/>
          <w:sz w:val="36"/>
          <w:szCs w:val="36"/>
        </w:rPr>
        <w:t xml:space="preserve">participation in the study is voluntary.  Even if you decide </w:t>
      </w:r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not </w:t>
      </w:r>
      <w:r w:rsidR="001C32B9" w:rsidRPr="00B25A42">
        <w:rPr>
          <w:rFonts w:ascii="Times New Roman" w:eastAsia="Times New Roman" w:hAnsi="Times New Roman" w:cs="Times New Roman"/>
          <w:sz w:val="36"/>
          <w:szCs w:val="36"/>
        </w:rPr>
        <w:t>to participate, you may withdraw from the study without penalty at any time during or after the study.  You may have the result</w:t>
      </w:r>
      <w:r w:rsidR="000012C1" w:rsidRPr="00B25A42">
        <w:rPr>
          <w:rFonts w:ascii="Times New Roman" w:eastAsia="Times New Roman" w:hAnsi="Times New Roman" w:cs="Times New Roman"/>
          <w:sz w:val="36"/>
          <w:szCs w:val="36"/>
        </w:rPr>
        <w:t xml:space="preserve">s of your participation, if it </w:t>
      </w:r>
      <w:proofErr w:type="gramStart"/>
      <w:r w:rsidR="000012C1" w:rsidRPr="00B25A42">
        <w:rPr>
          <w:rFonts w:ascii="Times New Roman" w:eastAsia="Times New Roman" w:hAnsi="Times New Roman" w:cs="Times New Roman"/>
          <w:sz w:val="36"/>
          <w:szCs w:val="36"/>
        </w:rPr>
        <w:t>can be identified</w:t>
      </w:r>
      <w:proofErr w:type="gramEnd"/>
      <w:r w:rsidR="000012C1" w:rsidRPr="00B25A42">
        <w:rPr>
          <w:rFonts w:ascii="Times New Roman" w:eastAsia="Times New Roman" w:hAnsi="Times New Roman" w:cs="Times New Roman"/>
          <w:sz w:val="36"/>
          <w:szCs w:val="36"/>
        </w:rPr>
        <w:t>.</w:t>
      </w:r>
      <w:r w:rsidR="001C32B9" w:rsidRPr="00B25A42">
        <w:rPr>
          <w:rFonts w:ascii="Times New Roman" w:eastAsia="Times New Roman" w:hAnsi="Times New Roman" w:cs="Times New Roman"/>
          <w:i/>
          <w:sz w:val="36"/>
          <w:szCs w:val="36"/>
        </w:rPr>
        <w:t xml:space="preserve"> </w:t>
      </w:r>
    </w:p>
    <w:p w:rsidR="00E7531D" w:rsidRPr="00B25A42" w:rsidRDefault="001C32B9">
      <w:pPr>
        <w:pStyle w:val="Heading3"/>
        <w:spacing w:before="200" w:after="0"/>
        <w:jc w:val="both"/>
        <w:rPr>
          <w:sz w:val="36"/>
          <w:szCs w:val="36"/>
        </w:rPr>
      </w:pPr>
      <w:r w:rsidRPr="00B25A42">
        <w:rPr>
          <w:sz w:val="36"/>
          <w:szCs w:val="36"/>
        </w:rPr>
        <w:t>Statement of Consent:</w:t>
      </w:r>
    </w:p>
    <w:p w:rsidR="00E7531D" w:rsidRPr="00B25A42" w:rsidRDefault="001C32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t>I agree to participate in this study, and to the use of thi</w:t>
      </w:r>
      <w:r w:rsidR="000012C1" w:rsidRPr="00B25A42">
        <w:rPr>
          <w:rFonts w:ascii="Times New Roman" w:eastAsia="Times New Roman" w:hAnsi="Times New Roman" w:cs="Times New Roman"/>
          <w:sz w:val="36"/>
          <w:szCs w:val="36"/>
        </w:rPr>
        <w:t xml:space="preserve">s study as described above.  By signing this document, I agree to </w:t>
      </w:r>
      <w:r w:rsidRPr="00B25A42">
        <w:rPr>
          <w:rFonts w:ascii="Times New Roman" w:eastAsia="Times New Roman" w:hAnsi="Times New Roman" w:cs="Times New Roman"/>
          <w:sz w:val="36"/>
          <w:szCs w:val="36"/>
        </w:rPr>
        <w:t>have read the i</w:t>
      </w:r>
      <w:r w:rsidR="001D4243" w:rsidRPr="00B25A42">
        <w:rPr>
          <w:rFonts w:ascii="Times New Roman" w:eastAsia="Times New Roman" w:hAnsi="Times New Roman" w:cs="Times New Roman"/>
          <w:sz w:val="36"/>
          <w:szCs w:val="36"/>
        </w:rPr>
        <w:t xml:space="preserve">nformation in this document. I </w:t>
      </w:r>
      <w:r w:rsidRPr="00B25A42">
        <w:rPr>
          <w:rFonts w:ascii="Times New Roman" w:eastAsia="Times New Roman" w:hAnsi="Times New Roman" w:cs="Times New Roman"/>
          <w:sz w:val="36"/>
          <w:szCs w:val="36"/>
        </w:rPr>
        <w:t>have had a</w:t>
      </w:r>
      <w:r w:rsidR="001D4243" w:rsidRPr="00B25A42">
        <w:rPr>
          <w:rFonts w:ascii="Times New Roman" w:eastAsia="Times New Roman" w:hAnsi="Times New Roman" w:cs="Times New Roman"/>
          <w:sz w:val="36"/>
          <w:szCs w:val="36"/>
        </w:rPr>
        <w:t xml:space="preserve"> chance to ask any questions I</w:t>
      </w:r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 have about the study. </w:t>
      </w:r>
    </w:p>
    <w:p w:rsidR="00E7531D" w:rsidRPr="00B25A42" w:rsidRDefault="00E7531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0"/>
        <w:tblW w:w="8699" w:type="dxa"/>
        <w:tblLayout w:type="fixed"/>
        <w:tblLook w:val="0400" w:firstRow="0" w:lastRow="0" w:firstColumn="0" w:lastColumn="0" w:noHBand="0" w:noVBand="1"/>
      </w:tblPr>
      <w:tblGrid>
        <w:gridCol w:w="6368"/>
        <w:gridCol w:w="580"/>
        <w:gridCol w:w="1751"/>
      </w:tblGrid>
      <w:tr w:rsidR="00E7531D" w:rsidRPr="00B25A42">
        <w:trPr>
          <w:trHeight w:val="200"/>
        </w:trPr>
        <w:tc>
          <w:tcPr>
            <w:tcW w:w="636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1D" w:rsidRPr="00B25A42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1D" w:rsidRPr="00B25A42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75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1D" w:rsidRPr="00B25A42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7531D" w:rsidRPr="00B25A42">
        <w:trPr>
          <w:trHeight w:val="640"/>
        </w:trPr>
        <w:tc>
          <w:tcPr>
            <w:tcW w:w="63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1D" w:rsidRPr="00B25A42" w:rsidRDefault="001C32B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25A42">
              <w:rPr>
                <w:rFonts w:ascii="Times New Roman" w:eastAsia="Times New Roman" w:hAnsi="Times New Roman" w:cs="Times New Roman"/>
                <w:sz w:val="36"/>
                <w:szCs w:val="36"/>
              </w:rPr>
              <w:t>Participant’s Signature</w:t>
            </w:r>
          </w:p>
        </w:tc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1D" w:rsidRPr="00B25A42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75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1D" w:rsidRPr="00B25A42" w:rsidRDefault="001C32B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25A42">
              <w:rPr>
                <w:rFonts w:ascii="Times New Roman" w:eastAsia="Times New Roman" w:hAnsi="Times New Roman" w:cs="Times New Roman"/>
                <w:sz w:val="36"/>
                <w:szCs w:val="36"/>
              </w:rPr>
              <w:t>Date</w:t>
            </w:r>
          </w:p>
        </w:tc>
      </w:tr>
      <w:tr w:rsidR="00E7531D" w:rsidRPr="00B25A42">
        <w:trPr>
          <w:trHeight w:val="200"/>
        </w:trPr>
        <w:tc>
          <w:tcPr>
            <w:tcW w:w="636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1D" w:rsidRPr="00B25A42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1D" w:rsidRPr="00B25A42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75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1D" w:rsidRPr="00B25A42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7531D" w:rsidRPr="00B25A42">
        <w:trPr>
          <w:trHeight w:val="620"/>
        </w:trPr>
        <w:tc>
          <w:tcPr>
            <w:tcW w:w="63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1D" w:rsidRPr="00B25A42" w:rsidRDefault="001C32B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25A42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Researcher’s Signature</w:t>
            </w:r>
          </w:p>
        </w:tc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1D" w:rsidRPr="00B25A42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75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1D" w:rsidRPr="00B25A42" w:rsidRDefault="001C32B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25A42">
              <w:rPr>
                <w:rFonts w:ascii="Times New Roman" w:eastAsia="Times New Roman" w:hAnsi="Times New Roman" w:cs="Times New Roman"/>
                <w:sz w:val="36"/>
                <w:szCs w:val="36"/>
              </w:rPr>
              <w:t>Date</w:t>
            </w:r>
          </w:p>
        </w:tc>
      </w:tr>
    </w:tbl>
    <w:p w:rsidR="00E7531D" w:rsidRPr="00B25A42" w:rsidRDefault="00E7531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7531D" w:rsidRPr="00B25A42" w:rsidRDefault="001C32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25A42">
        <w:rPr>
          <w:rFonts w:ascii="Times New Roman" w:eastAsia="Times New Roman" w:hAnsi="Times New Roman" w:cs="Times New Roman"/>
          <w:sz w:val="36"/>
          <w:szCs w:val="36"/>
        </w:rPr>
        <w:t>Questions or problems regarding your rights as a participant should be addressed to</w:t>
      </w:r>
      <w:r w:rsidR="00AD6FA6" w:rsidRPr="00B25A4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221CC" w:rsidRPr="00B25A42">
        <w:rPr>
          <w:rFonts w:ascii="Times New Roman" w:eastAsia="Times New Roman" w:hAnsi="Times New Roman" w:cs="Times New Roman"/>
          <w:sz w:val="36"/>
          <w:szCs w:val="36"/>
        </w:rPr>
        <w:t>Dr. Troy A. Smith</w:t>
      </w:r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, Chair of the Institutional Review Board, University of North Georgia, </w:t>
      </w:r>
      <w:r w:rsidR="00AD6FA6" w:rsidRPr="00B25A42">
        <w:rPr>
          <w:rFonts w:ascii="Times New Roman" w:eastAsia="Times New Roman" w:hAnsi="Times New Roman" w:cs="Times New Roman"/>
          <w:sz w:val="36"/>
          <w:szCs w:val="36"/>
        </w:rPr>
        <w:t xml:space="preserve">3820 Mundy Mill Road </w:t>
      </w:r>
      <w:r w:rsidR="00674D15" w:rsidRPr="00B25A42">
        <w:rPr>
          <w:rFonts w:ascii="Times New Roman" w:eastAsia="Times New Roman" w:hAnsi="Times New Roman" w:cs="Times New Roman"/>
          <w:sz w:val="36"/>
          <w:szCs w:val="36"/>
        </w:rPr>
        <w:t xml:space="preserve"> Oakwood</w:t>
      </w:r>
      <w:r w:rsidR="00AD6FA6" w:rsidRPr="00B25A42">
        <w:rPr>
          <w:rFonts w:ascii="Times New Roman" w:eastAsia="Times New Roman" w:hAnsi="Times New Roman" w:cs="Times New Roman"/>
          <w:sz w:val="36"/>
          <w:szCs w:val="36"/>
        </w:rPr>
        <w:t>, GA, (678).717.3670</w:t>
      </w:r>
      <w:r w:rsidRPr="00B25A42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hyperlink r:id="rId11">
        <w:r w:rsidRPr="00B25A42">
          <w:rPr>
            <w:rFonts w:ascii="Times New Roman" w:eastAsia="Times New Roman" w:hAnsi="Times New Roman" w:cs="Times New Roman"/>
            <w:color w:val="0000E9"/>
            <w:sz w:val="36"/>
            <w:szCs w:val="36"/>
            <w:u w:val="single"/>
          </w:rPr>
          <w:t>IRBchair@ung.edu</w:t>
        </w:r>
      </w:hyperlink>
    </w:p>
    <w:sectPr w:rsidR="00E7531D" w:rsidRPr="00B25A4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1D"/>
    <w:rsid w:val="000012C1"/>
    <w:rsid w:val="00032099"/>
    <w:rsid w:val="000A2397"/>
    <w:rsid w:val="000B6697"/>
    <w:rsid w:val="000D661F"/>
    <w:rsid w:val="001402F7"/>
    <w:rsid w:val="0019701F"/>
    <w:rsid w:val="001C32B9"/>
    <w:rsid w:val="001D4243"/>
    <w:rsid w:val="001F7453"/>
    <w:rsid w:val="003A0AFB"/>
    <w:rsid w:val="004221CC"/>
    <w:rsid w:val="00613E0C"/>
    <w:rsid w:val="00674D15"/>
    <w:rsid w:val="0081508A"/>
    <w:rsid w:val="00902176"/>
    <w:rsid w:val="00AB6624"/>
    <w:rsid w:val="00AD6FA6"/>
    <w:rsid w:val="00AF100C"/>
    <w:rsid w:val="00B25A42"/>
    <w:rsid w:val="00BF1F06"/>
    <w:rsid w:val="00DC4923"/>
    <w:rsid w:val="00DF0B8E"/>
    <w:rsid w:val="00E7531D"/>
    <w:rsid w:val="00F117A7"/>
    <w:rsid w:val="00F7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2608"/>
  <w15:docId w15:val="{CA60EF0E-02B5-4526-A2A5-2830092F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3209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jame5404@ung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eresa.conner-kerr@ung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.powers@ung.edu" TargetMode="External"/><Relationship Id="rId11" Type="http://schemas.openxmlformats.org/officeDocument/2006/relationships/hyperlink" Target="mailto:IRBchair@ung.edu" TargetMode="External"/><Relationship Id="rId5" Type="http://schemas.openxmlformats.org/officeDocument/2006/relationships/hyperlink" Target="mailto:sueann.kalish@ung.edu" TargetMode="External"/><Relationship Id="rId10" Type="http://schemas.openxmlformats.org/officeDocument/2006/relationships/hyperlink" Target="mailto:rlphil9642@ung.edu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lejohn5644@un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Ann Kalish</dc:creator>
  <cp:lastModifiedBy>Sue Ann Kalish</cp:lastModifiedBy>
  <cp:revision>7</cp:revision>
  <dcterms:created xsi:type="dcterms:W3CDTF">2018-06-04T21:17:00Z</dcterms:created>
  <dcterms:modified xsi:type="dcterms:W3CDTF">2018-06-21T21:56:00Z</dcterms:modified>
</cp:coreProperties>
</file>