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78" w:rsidRPr="00F410C6" w:rsidRDefault="00A520FB" w:rsidP="009C1A78">
      <w:pPr>
        <w:ind w:left="-360" w:right="-360" w:firstLine="270"/>
        <w:jc w:val="center"/>
        <w:outlineLvl w:val="0"/>
        <w:rPr>
          <w:rFonts w:ascii="Gotham Bold" w:hAnsi="Gotham Bold" w:cs="Arial"/>
          <w:b/>
          <w:bCs/>
          <w:kern w:val="36"/>
          <w:sz w:val="28"/>
          <w:szCs w:val="28"/>
        </w:rPr>
      </w:pPr>
      <w:r w:rsidRPr="00F410C6">
        <w:rPr>
          <w:rFonts w:ascii="Gotham Bold" w:hAnsi="Gotham Bold" w:cs="Arial"/>
          <w:b/>
          <w:bCs/>
          <w:kern w:val="36"/>
          <w:sz w:val="28"/>
          <w:szCs w:val="28"/>
        </w:rPr>
        <w:t>I</w:t>
      </w:r>
      <w:r w:rsidR="009C1A78" w:rsidRPr="00F410C6">
        <w:rPr>
          <w:rFonts w:ascii="Gotham Bold" w:hAnsi="Gotham Bold" w:cs="Arial"/>
          <w:b/>
          <w:bCs/>
          <w:kern w:val="36"/>
          <w:sz w:val="28"/>
          <w:szCs w:val="28"/>
        </w:rPr>
        <w:t>ntroduction to the Guide Dog Lifestyle</w:t>
      </w:r>
    </w:p>
    <w:p w:rsidR="009C1A78" w:rsidRPr="00F410C6" w:rsidRDefault="009C1A78" w:rsidP="009C1A78">
      <w:pPr>
        <w:ind w:left="-720" w:right="-450"/>
        <w:jc w:val="center"/>
        <w:outlineLvl w:val="1"/>
        <w:rPr>
          <w:rFonts w:ascii="Gotham Bold" w:hAnsi="Gotham Bold" w:cs="Arial"/>
          <w:b/>
          <w:i/>
          <w:iCs/>
          <w:sz w:val="28"/>
          <w:szCs w:val="28"/>
        </w:rPr>
      </w:pPr>
      <w:r w:rsidRPr="00F410C6">
        <w:rPr>
          <w:rFonts w:ascii="Gotham Bold" w:hAnsi="Gotham Bold" w:cs="Arial"/>
          <w:b/>
          <w:bCs/>
          <w:sz w:val="28"/>
          <w:szCs w:val="28"/>
        </w:rPr>
        <w:t>A Hands-On Workshop for Persons Considering a Guide Dog for</w:t>
      </w:r>
      <w:r w:rsidR="00F410C6">
        <w:rPr>
          <w:rFonts w:ascii="Gotham Bold" w:hAnsi="Gotham Bold" w:cs="Arial"/>
          <w:b/>
          <w:bCs/>
          <w:sz w:val="28"/>
          <w:szCs w:val="28"/>
        </w:rPr>
        <w:t xml:space="preserve"> </w:t>
      </w:r>
      <w:r w:rsidRPr="00F410C6">
        <w:rPr>
          <w:rFonts w:ascii="Gotham Bold" w:hAnsi="Gotham Bold" w:cs="Arial"/>
          <w:b/>
          <w:bCs/>
          <w:sz w:val="28"/>
          <w:szCs w:val="28"/>
        </w:rPr>
        <w:t>Mobility</w:t>
      </w:r>
      <w:r w:rsidRPr="00F410C6">
        <w:rPr>
          <w:rFonts w:ascii="Gotham Bold" w:hAnsi="Gotham Bold" w:cs="Arial"/>
          <w:b/>
          <w:i/>
          <w:iCs/>
          <w:sz w:val="28"/>
          <w:szCs w:val="28"/>
        </w:rPr>
        <w:t> </w:t>
      </w:r>
    </w:p>
    <w:p w:rsidR="00EA52B3" w:rsidRDefault="00EA52B3" w:rsidP="009C1A78">
      <w:pPr>
        <w:ind w:left="-720" w:right="-446"/>
        <w:jc w:val="center"/>
        <w:outlineLvl w:val="1"/>
        <w:rPr>
          <w:rFonts w:ascii="Gotham Bold" w:hAnsi="Gotham Bold" w:cs="Arial"/>
          <w:b/>
          <w:sz w:val="28"/>
          <w:szCs w:val="28"/>
        </w:rPr>
      </w:pPr>
    </w:p>
    <w:p w:rsidR="009C1A78" w:rsidRPr="00F410C6" w:rsidRDefault="009C1A78" w:rsidP="009C1A78">
      <w:pPr>
        <w:ind w:left="-720" w:right="-446"/>
        <w:jc w:val="center"/>
        <w:outlineLvl w:val="1"/>
        <w:rPr>
          <w:rFonts w:ascii="Gotham Bold" w:hAnsi="Gotham Bold" w:cs="Arial"/>
          <w:b/>
          <w:i/>
          <w:iCs/>
          <w:sz w:val="28"/>
          <w:szCs w:val="28"/>
        </w:rPr>
      </w:pPr>
      <w:r w:rsidRPr="00F410C6">
        <w:rPr>
          <w:rFonts w:ascii="Gotham Bold" w:hAnsi="Gotham Bold" w:cs="Arial"/>
          <w:b/>
          <w:sz w:val="28"/>
          <w:szCs w:val="28"/>
        </w:rPr>
        <w:t>Presented by:</w:t>
      </w:r>
    </w:p>
    <w:p w:rsidR="00701A38" w:rsidRPr="00F410C6" w:rsidRDefault="00701A38" w:rsidP="00701A38">
      <w:pPr>
        <w:jc w:val="center"/>
        <w:rPr>
          <w:rFonts w:ascii="Gotham Bold" w:hAnsi="Gotham Bold"/>
          <w:b/>
          <w:sz w:val="28"/>
          <w:szCs w:val="28"/>
        </w:rPr>
      </w:pPr>
      <w:r w:rsidRPr="00F410C6">
        <w:rPr>
          <w:rFonts w:ascii="Gotham Bold" w:hAnsi="Gotham Bold"/>
          <w:b/>
          <w:noProof/>
          <w:sz w:val="28"/>
          <w:szCs w:val="28"/>
        </w:rPr>
        <w:drawing>
          <wp:inline distT="0" distB="0" distL="0" distR="0" wp14:anchorId="1B310A33" wp14:editId="4361094A">
            <wp:extent cx="4594860" cy="1478419"/>
            <wp:effectExtent l="0" t="0" r="0" b="7620"/>
            <wp:docPr id="2" name="Picture 2" descr="GDB Logo_Full5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B Logo_Full5_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14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78" w:rsidRPr="00CB60B2" w:rsidRDefault="00192528" w:rsidP="00CB60B2">
      <w:pPr>
        <w:ind w:left="-450" w:right="-446"/>
        <w:jc w:val="center"/>
        <w:rPr>
          <w:rFonts w:ascii="Gotham Bold" w:hAnsi="Gotham Bold" w:cs="Arial"/>
          <w:b/>
          <w:sz w:val="36"/>
          <w:szCs w:val="36"/>
        </w:rPr>
      </w:pPr>
      <w:r>
        <w:rPr>
          <w:rFonts w:ascii="Gotham Bold" w:hAnsi="Gotham Bold" w:cs="Arial"/>
          <w:b/>
          <w:sz w:val="36"/>
          <w:szCs w:val="36"/>
        </w:rPr>
        <w:t>T</w:t>
      </w:r>
      <w:r w:rsidR="00627EDE">
        <w:rPr>
          <w:rFonts w:ascii="Gotham Bold" w:hAnsi="Gotham Bold" w:cs="Arial"/>
          <w:b/>
          <w:sz w:val="36"/>
          <w:szCs w:val="36"/>
        </w:rPr>
        <w:t>hursday</w:t>
      </w:r>
      <w:r w:rsidR="00300EEE" w:rsidRPr="00CB60B2">
        <w:rPr>
          <w:rFonts w:ascii="Gotham Bold" w:hAnsi="Gotham Bold" w:cs="Arial"/>
          <w:b/>
          <w:sz w:val="36"/>
          <w:szCs w:val="36"/>
        </w:rPr>
        <w:t xml:space="preserve"> </w:t>
      </w:r>
      <w:r w:rsidR="00627EDE">
        <w:rPr>
          <w:rFonts w:ascii="Gotham Bold" w:hAnsi="Gotham Bold" w:cs="Arial"/>
          <w:b/>
          <w:sz w:val="36"/>
          <w:szCs w:val="36"/>
        </w:rPr>
        <w:t>October 25</w:t>
      </w:r>
      <w:r w:rsidR="00627EDE" w:rsidRPr="00627EDE">
        <w:rPr>
          <w:rFonts w:ascii="Gotham Bold" w:hAnsi="Gotham Bold" w:cs="Arial"/>
          <w:b/>
          <w:sz w:val="36"/>
          <w:szCs w:val="36"/>
          <w:vertAlign w:val="superscript"/>
        </w:rPr>
        <w:t>th</w:t>
      </w:r>
      <w:r w:rsidR="009C1A78" w:rsidRPr="00CB60B2">
        <w:rPr>
          <w:rFonts w:ascii="Gotham Bold" w:hAnsi="Gotham Bold" w:cs="Arial"/>
          <w:b/>
          <w:sz w:val="36"/>
          <w:szCs w:val="36"/>
        </w:rPr>
        <w:t>, 201</w:t>
      </w:r>
      <w:r w:rsidR="002259F3">
        <w:rPr>
          <w:rFonts w:ascii="Gotham Bold" w:hAnsi="Gotham Bold" w:cs="Arial"/>
          <w:b/>
          <w:sz w:val="36"/>
          <w:szCs w:val="36"/>
        </w:rPr>
        <w:t>8</w:t>
      </w:r>
    </w:p>
    <w:p w:rsidR="00850BFA" w:rsidRDefault="00850BFA" w:rsidP="00CB60B2">
      <w:pPr>
        <w:ind w:left="-450" w:right="-446"/>
        <w:jc w:val="center"/>
        <w:rPr>
          <w:rFonts w:ascii="Gotham Bold" w:hAnsi="Gotham Bold" w:cs="Arial"/>
          <w:b/>
          <w:sz w:val="36"/>
          <w:szCs w:val="36"/>
        </w:rPr>
      </w:pPr>
    </w:p>
    <w:p w:rsidR="007F3F68" w:rsidRDefault="00850BFA" w:rsidP="00192528">
      <w:pPr>
        <w:ind w:left="-450" w:right="-446" w:firstLine="450"/>
        <w:rPr>
          <w:rFonts w:ascii="Gotham Bold" w:hAnsi="Gotham Bold" w:cs="Arial"/>
          <w:b/>
          <w:sz w:val="36"/>
          <w:szCs w:val="36"/>
        </w:rPr>
      </w:pPr>
      <w:r>
        <w:rPr>
          <w:rFonts w:ascii="Gotham Bold" w:hAnsi="Gotham Bold" w:cs="Arial"/>
          <w:b/>
          <w:sz w:val="36"/>
          <w:szCs w:val="36"/>
        </w:rPr>
        <w:t>Time:</w:t>
      </w:r>
      <w:r>
        <w:rPr>
          <w:rFonts w:ascii="Gotham Bold" w:hAnsi="Gotham Bold" w:cs="Arial"/>
          <w:b/>
          <w:sz w:val="36"/>
          <w:szCs w:val="36"/>
        </w:rPr>
        <w:tab/>
      </w:r>
      <w:r>
        <w:rPr>
          <w:rFonts w:ascii="Gotham Bold" w:hAnsi="Gotham Bold" w:cs="Arial"/>
          <w:b/>
          <w:sz w:val="36"/>
          <w:szCs w:val="36"/>
        </w:rPr>
        <w:tab/>
        <w:t>9:00am – 12:30pm</w:t>
      </w:r>
    </w:p>
    <w:p w:rsidR="00AD0D8F" w:rsidRPr="00627EDE" w:rsidRDefault="00850BFA" w:rsidP="00195F8B">
      <w:pPr>
        <w:jc w:val="both"/>
        <w:rPr>
          <w:rFonts w:ascii="Gotham Bold" w:hAnsi="Gotham Bold"/>
          <w:b/>
          <w:sz w:val="28"/>
          <w:szCs w:val="28"/>
        </w:rPr>
      </w:pPr>
      <w:r w:rsidRPr="007F3F68">
        <w:rPr>
          <w:rFonts w:ascii="Gotham Bold" w:hAnsi="Gotham Bold" w:cs="Arial"/>
          <w:b/>
          <w:sz w:val="36"/>
          <w:szCs w:val="36"/>
        </w:rPr>
        <w:t>Location:</w:t>
      </w:r>
      <w:r w:rsidRPr="007F3F68">
        <w:rPr>
          <w:rFonts w:ascii="Gotham Bold" w:hAnsi="Gotham Bold"/>
          <w:sz w:val="36"/>
          <w:szCs w:val="36"/>
        </w:rPr>
        <w:t xml:space="preserve"> </w:t>
      </w:r>
      <w:r w:rsidR="00192528">
        <w:rPr>
          <w:rFonts w:ascii="Gotham Bold" w:hAnsi="Gotham Bold"/>
          <w:sz w:val="32"/>
          <w:szCs w:val="32"/>
        </w:rPr>
        <w:t xml:space="preserve"> </w:t>
      </w:r>
      <w:r w:rsidR="00627EDE" w:rsidRPr="00627EDE">
        <w:rPr>
          <w:rFonts w:ascii="Gotham Bold" w:hAnsi="Gotham Bold"/>
          <w:b/>
          <w:sz w:val="28"/>
          <w:szCs w:val="28"/>
        </w:rPr>
        <w:t>Larimer County Workforce Center, Lily Lake Room</w:t>
      </w:r>
    </w:p>
    <w:p w:rsidR="00627EDE" w:rsidRPr="00627EDE" w:rsidRDefault="00627EDE" w:rsidP="00195F8B">
      <w:pPr>
        <w:jc w:val="both"/>
        <w:rPr>
          <w:rFonts w:ascii="Gotham Bold" w:hAnsi="Gotham Bold"/>
          <w:b/>
          <w:sz w:val="28"/>
          <w:szCs w:val="28"/>
        </w:rPr>
      </w:pPr>
      <w:r w:rsidRPr="00627EDE">
        <w:rPr>
          <w:rFonts w:ascii="Gotham Bold" w:hAnsi="Gotham Bold"/>
          <w:b/>
          <w:sz w:val="28"/>
          <w:szCs w:val="28"/>
        </w:rPr>
        <w:tab/>
      </w:r>
      <w:r w:rsidRPr="00627EDE">
        <w:rPr>
          <w:rFonts w:ascii="Gotham Bold" w:hAnsi="Gotham Bold"/>
          <w:b/>
          <w:sz w:val="28"/>
          <w:szCs w:val="28"/>
        </w:rPr>
        <w:tab/>
      </w:r>
      <w:r w:rsidRPr="00627EDE">
        <w:rPr>
          <w:rFonts w:ascii="Gotham Bold" w:hAnsi="Gotham Bold"/>
          <w:b/>
          <w:sz w:val="28"/>
          <w:szCs w:val="28"/>
        </w:rPr>
        <w:tab/>
        <w:t>200 West Oak Street, Suite 5000</w:t>
      </w:r>
    </w:p>
    <w:p w:rsidR="00627EDE" w:rsidRPr="00627EDE" w:rsidRDefault="00627EDE" w:rsidP="00195F8B">
      <w:pPr>
        <w:jc w:val="both"/>
        <w:rPr>
          <w:rFonts w:ascii="Gotham Bold" w:hAnsi="Gotham Bold"/>
          <w:b/>
          <w:sz w:val="28"/>
          <w:szCs w:val="28"/>
        </w:rPr>
      </w:pPr>
      <w:r w:rsidRPr="00627EDE">
        <w:rPr>
          <w:rFonts w:ascii="Gotham Bold" w:hAnsi="Gotham Bold"/>
          <w:b/>
          <w:sz w:val="28"/>
          <w:szCs w:val="28"/>
        </w:rPr>
        <w:tab/>
      </w:r>
      <w:r w:rsidRPr="00627EDE">
        <w:rPr>
          <w:rFonts w:ascii="Gotham Bold" w:hAnsi="Gotham Bold"/>
          <w:b/>
          <w:sz w:val="28"/>
          <w:szCs w:val="28"/>
        </w:rPr>
        <w:tab/>
      </w:r>
      <w:r w:rsidRPr="00627EDE">
        <w:rPr>
          <w:rFonts w:ascii="Gotham Bold" w:hAnsi="Gotham Bold"/>
          <w:b/>
          <w:sz w:val="28"/>
          <w:szCs w:val="28"/>
        </w:rPr>
        <w:tab/>
        <w:t>Fort Collins, CO 80522</w:t>
      </w:r>
      <w:bookmarkStart w:id="0" w:name="_GoBack"/>
      <w:bookmarkEnd w:id="0"/>
    </w:p>
    <w:p w:rsidR="00192528" w:rsidRDefault="00300EEE" w:rsidP="00192528">
      <w:pPr>
        <w:spacing w:before="100" w:beforeAutospacing="1" w:after="100" w:afterAutospacing="1"/>
        <w:ind w:left="-450" w:right="-446"/>
        <w:jc w:val="center"/>
        <w:rPr>
          <w:rFonts w:ascii="Gotham Bold" w:hAnsi="Gotham Bold" w:cs="Arial"/>
          <w:b/>
          <w:i/>
          <w:sz w:val="28"/>
          <w:szCs w:val="28"/>
        </w:rPr>
      </w:pPr>
      <w:r w:rsidRPr="00F410C6">
        <w:rPr>
          <w:rFonts w:ascii="Gotham Bold" w:hAnsi="Gotham Bold" w:cs="Arial"/>
          <w:b/>
          <w:i/>
          <w:sz w:val="28"/>
          <w:szCs w:val="28"/>
        </w:rPr>
        <w:t xml:space="preserve">Please </w:t>
      </w:r>
      <w:r w:rsidR="009C1A78" w:rsidRPr="00F410C6">
        <w:rPr>
          <w:rFonts w:ascii="Gotham Bold" w:hAnsi="Gotham Bold" w:cs="Arial"/>
          <w:b/>
          <w:i/>
          <w:sz w:val="28"/>
          <w:szCs w:val="28"/>
        </w:rPr>
        <w:t xml:space="preserve">join us for a complementary lunch following the </w:t>
      </w:r>
      <w:r w:rsidR="00AD6754" w:rsidRPr="00F410C6">
        <w:rPr>
          <w:rFonts w:ascii="Gotham Bold" w:hAnsi="Gotham Bold" w:cs="Arial"/>
          <w:b/>
          <w:i/>
          <w:sz w:val="28"/>
          <w:szCs w:val="28"/>
        </w:rPr>
        <w:t>workshop</w:t>
      </w:r>
      <w:r w:rsidR="009C1A78" w:rsidRPr="00F410C6">
        <w:rPr>
          <w:rFonts w:ascii="Gotham Bold" w:hAnsi="Gotham Bold" w:cs="Arial"/>
          <w:b/>
          <w:i/>
          <w:sz w:val="28"/>
          <w:szCs w:val="28"/>
        </w:rPr>
        <w:t>!</w:t>
      </w:r>
    </w:p>
    <w:p w:rsidR="00192528" w:rsidRDefault="009C1A78" w:rsidP="00192528">
      <w:pPr>
        <w:spacing w:before="100" w:beforeAutospacing="1" w:after="100" w:afterAutospacing="1"/>
        <w:ind w:left="-450" w:right="-446"/>
        <w:jc w:val="center"/>
        <w:rPr>
          <w:rFonts w:ascii="Gotham Bold" w:hAnsi="Gotham Bold" w:cs="Arial"/>
          <w:b/>
          <w:i/>
          <w:sz w:val="28"/>
          <w:szCs w:val="28"/>
        </w:rPr>
      </w:pPr>
      <w:r w:rsidRPr="00F410C6">
        <w:rPr>
          <w:rFonts w:ascii="Gotham Bold" w:hAnsi="Gotham Bold" w:cs="Arial"/>
          <w:b/>
          <w:sz w:val="28"/>
          <w:szCs w:val="28"/>
        </w:rPr>
        <w:t>Have you ever wondered what it would be like to</w:t>
      </w:r>
      <w:r w:rsidRPr="00F410C6">
        <w:rPr>
          <w:rFonts w:ascii="Gotham Bold" w:hAnsi="Gotham Bold"/>
          <w:b/>
          <w:sz w:val="28"/>
          <w:szCs w:val="28"/>
        </w:rPr>
        <w:t xml:space="preserve"> </w:t>
      </w:r>
      <w:r w:rsidRPr="00F410C6">
        <w:rPr>
          <w:rFonts w:ascii="Gotham Bold" w:hAnsi="Gotham Bold" w:cs="Arial"/>
          <w:b/>
          <w:sz w:val="28"/>
          <w:szCs w:val="28"/>
        </w:rPr>
        <w:t>work with a Guide Dog?</w:t>
      </w:r>
      <w:r w:rsidRPr="00F410C6">
        <w:rPr>
          <w:rFonts w:ascii="Gotham Bold" w:hAnsi="Gotham Bold"/>
          <w:b/>
          <w:sz w:val="28"/>
          <w:szCs w:val="28"/>
        </w:rPr>
        <w:t xml:space="preserve"> </w:t>
      </w:r>
      <w:r w:rsidRPr="00F410C6">
        <w:rPr>
          <w:rFonts w:ascii="Gotham Bold" w:hAnsi="Gotham Bold" w:cs="Arial"/>
          <w:b/>
          <w:sz w:val="28"/>
          <w:szCs w:val="28"/>
        </w:rPr>
        <w:t>Now is your chance!  Students and their family members, O&amp;Ms and TVI</w:t>
      </w:r>
      <w:r w:rsidR="00EA52B3">
        <w:rPr>
          <w:rFonts w:ascii="Gotham Bold" w:hAnsi="Gotham Bold" w:cs="Arial"/>
          <w:b/>
          <w:sz w:val="28"/>
          <w:szCs w:val="28"/>
        </w:rPr>
        <w:t>’</w:t>
      </w:r>
      <w:r w:rsidRPr="00F410C6">
        <w:rPr>
          <w:rFonts w:ascii="Gotham Bold" w:hAnsi="Gotham Bold" w:cs="Arial"/>
          <w:b/>
          <w:sz w:val="28"/>
          <w:szCs w:val="28"/>
        </w:rPr>
        <w:t xml:space="preserve">s are </w:t>
      </w:r>
      <w:r w:rsidR="002259F3">
        <w:rPr>
          <w:rFonts w:ascii="Gotham Bold" w:hAnsi="Gotham Bold" w:cs="Arial"/>
          <w:b/>
          <w:sz w:val="28"/>
          <w:szCs w:val="28"/>
        </w:rPr>
        <w:t xml:space="preserve">welcome </w:t>
      </w:r>
      <w:r w:rsidRPr="00F410C6">
        <w:rPr>
          <w:rFonts w:ascii="Gotham Bold" w:hAnsi="Gotham Bold" w:cs="Arial"/>
          <w:b/>
          <w:sz w:val="28"/>
          <w:szCs w:val="28"/>
        </w:rPr>
        <w:t>to attend.</w:t>
      </w:r>
    </w:p>
    <w:p w:rsidR="00F43E2B" w:rsidRPr="00192528" w:rsidRDefault="00F43E2B" w:rsidP="00192528">
      <w:pPr>
        <w:spacing w:before="100" w:beforeAutospacing="1" w:after="100" w:afterAutospacing="1"/>
        <w:ind w:left="-450" w:right="-446"/>
        <w:jc w:val="center"/>
        <w:rPr>
          <w:rFonts w:ascii="Gotham Bold" w:hAnsi="Gotham Bold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5207D" wp14:editId="05EC4E0E">
            <wp:simplePos x="0" y="0"/>
            <wp:positionH relativeFrom="column">
              <wp:align>right</wp:align>
            </wp:positionH>
            <wp:positionV relativeFrom="paragraph">
              <wp:posOffset>254000</wp:posOffset>
            </wp:positionV>
            <wp:extent cx="2540635" cy="3829050"/>
            <wp:effectExtent l="0" t="0" r="0" b="0"/>
            <wp:wrapSquare wrapText="bothSides"/>
            <wp:docPr id="1" name="Picture 1" descr="sara_pat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a_patn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ld" w:hAnsi="Gotham Bold" w:cs="Arial"/>
          <w:sz w:val="28"/>
          <w:szCs w:val="28"/>
        </w:rPr>
        <w:t>What you will learn:</w:t>
      </w:r>
    </w:p>
    <w:p w:rsidR="00F43E2B" w:rsidRDefault="00F43E2B" w:rsidP="00F43E2B">
      <w:pPr>
        <w:numPr>
          <w:ilvl w:val="0"/>
          <w:numId w:val="2"/>
        </w:num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How do you know if you are ready to train and work with a Guide Dog?</w:t>
      </w:r>
    </w:p>
    <w:p w:rsidR="00F43E2B" w:rsidRDefault="00F43E2B" w:rsidP="00F43E2B">
      <w:pPr>
        <w:numPr>
          <w:ilvl w:val="0"/>
          <w:numId w:val="2"/>
        </w:num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What the eligibility criteria are to qualify to train with a Guide Dog?</w:t>
      </w:r>
    </w:p>
    <w:p w:rsidR="00F43E2B" w:rsidRDefault="00F43E2B" w:rsidP="00F43E2B">
      <w:pPr>
        <w:numPr>
          <w:ilvl w:val="0"/>
          <w:numId w:val="2"/>
        </w:num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>What does the application process and two week training class entail?</w:t>
      </w:r>
    </w:p>
    <w:p w:rsidR="00F43E2B" w:rsidRDefault="00F43E2B" w:rsidP="00F43E2B">
      <w:pPr>
        <w:numPr>
          <w:ilvl w:val="0"/>
          <w:numId w:val="2"/>
        </w:num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 xml:space="preserve">How </w:t>
      </w:r>
      <w:r w:rsidR="006E1677">
        <w:rPr>
          <w:rFonts w:ascii="Gotham Bold" w:hAnsi="Gotham Bold" w:cs="Arial"/>
          <w:sz w:val="28"/>
          <w:szCs w:val="28"/>
        </w:rPr>
        <w:t>will</w:t>
      </w:r>
      <w:r>
        <w:rPr>
          <w:rFonts w:ascii="Gotham Bold" w:hAnsi="Gotham Bold" w:cs="Arial"/>
          <w:sz w:val="28"/>
          <w:szCs w:val="28"/>
        </w:rPr>
        <w:t xml:space="preserve"> Guide Dogs for the Blind support you once you leave the training program?</w:t>
      </w:r>
    </w:p>
    <w:p w:rsidR="00192528" w:rsidRDefault="00F43E2B" w:rsidP="006C413E">
      <w:pPr>
        <w:numPr>
          <w:ilvl w:val="0"/>
          <w:numId w:val="2"/>
        </w:numPr>
        <w:rPr>
          <w:rFonts w:ascii="Gotham Bold" w:hAnsi="Gotham Bold" w:cs="Arial"/>
          <w:sz w:val="28"/>
          <w:szCs w:val="28"/>
        </w:rPr>
      </w:pPr>
      <w:r>
        <w:rPr>
          <w:rFonts w:ascii="Gotham Bold" w:hAnsi="Gotham Bold" w:cs="Arial"/>
          <w:sz w:val="28"/>
          <w:szCs w:val="28"/>
        </w:rPr>
        <w:t xml:space="preserve">What </w:t>
      </w:r>
      <w:r w:rsidR="006E1677">
        <w:rPr>
          <w:rFonts w:ascii="Gotham Bold" w:hAnsi="Gotham Bold" w:cs="Arial"/>
          <w:sz w:val="28"/>
          <w:szCs w:val="28"/>
        </w:rPr>
        <w:t>would</w:t>
      </w:r>
      <w:r>
        <w:rPr>
          <w:rFonts w:ascii="Gotham Bold" w:hAnsi="Gotham Bold" w:cs="Arial"/>
          <w:sz w:val="28"/>
          <w:szCs w:val="28"/>
        </w:rPr>
        <w:t xml:space="preserve"> it feel like to walk with a Guide Dog, experience a simulated </w:t>
      </w:r>
      <w:proofErr w:type="gramStart"/>
      <w:r>
        <w:rPr>
          <w:rFonts w:ascii="Gotham Bold" w:hAnsi="Gotham Bold" w:cs="Arial"/>
          <w:sz w:val="28"/>
          <w:szCs w:val="28"/>
        </w:rPr>
        <w:t>walk</w:t>
      </w:r>
      <w:r w:rsidR="00192528">
        <w:rPr>
          <w:rFonts w:ascii="Gotham Bold" w:hAnsi="Gotham Bold" w:cs="Arial"/>
          <w:sz w:val="28"/>
          <w:szCs w:val="28"/>
        </w:rPr>
        <w:t>.</w:t>
      </w:r>
      <w:proofErr w:type="gramEnd"/>
      <w:r w:rsidR="00192528">
        <w:rPr>
          <w:rFonts w:ascii="Gotham Bold" w:hAnsi="Gotham Bold" w:cs="Arial"/>
          <w:sz w:val="28"/>
          <w:szCs w:val="28"/>
        </w:rPr>
        <w:t xml:space="preserve"> </w:t>
      </w:r>
    </w:p>
    <w:p w:rsidR="00A402F0" w:rsidRPr="00192528" w:rsidRDefault="00F43E2B" w:rsidP="006C413E">
      <w:pPr>
        <w:numPr>
          <w:ilvl w:val="0"/>
          <w:numId w:val="2"/>
        </w:numPr>
        <w:rPr>
          <w:rFonts w:ascii="Gotham Bold" w:hAnsi="Gotham Bold" w:cs="Arial"/>
          <w:sz w:val="28"/>
          <w:szCs w:val="28"/>
        </w:rPr>
      </w:pPr>
      <w:r w:rsidRPr="00192528">
        <w:rPr>
          <w:rFonts w:ascii="Gotham Bold" w:hAnsi="Gotham Bold" w:cs="Arial"/>
          <w:sz w:val="28"/>
          <w:szCs w:val="28"/>
        </w:rPr>
        <w:t xml:space="preserve">Please RSVP </w:t>
      </w:r>
      <w:r w:rsidR="006C413E" w:rsidRPr="00192528">
        <w:rPr>
          <w:rFonts w:ascii="Gotham Bold" w:hAnsi="Gotham Bold" w:cs="Arial"/>
          <w:sz w:val="28"/>
          <w:szCs w:val="28"/>
        </w:rPr>
        <w:t xml:space="preserve">by </w:t>
      </w:r>
      <w:r w:rsidR="00195F8B">
        <w:rPr>
          <w:rFonts w:ascii="Gotham Bold" w:hAnsi="Gotham Bold" w:cs="Arial"/>
          <w:sz w:val="28"/>
          <w:szCs w:val="28"/>
        </w:rPr>
        <w:t>October 8</w:t>
      </w:r>
      <w:r w:rsidR="00195F8B" w:rsidRPr="00195F8B">
        <w:rPr>
          <w:rFonts w:ascii="Gotham Bold" w:hAnsi="Gotham Bold" w:cs="Arial"/>
          <w:sz w:val="28"/>
          <w:szCs w:val="28"/>
          <w:vertAlign w:val="superscript"/>
        </w:rPr>
        <w:t>th</w:t>
      </w:r>
      <w:r w:rsidR="007F3F68" w:rsidRPr="00192528">
        <w:rPr>
          <w:rFonts w:ascii="Gotham Bold" w:hAnsi="Gotham Bold" w:cs="Arial"/>
          <w:sz w:val="28"/>
          <w:szCs w:val="28"/>
        </w:rPr>
        <w:t xml:space="preserve"> </w:t>
      </w:r>
      <w:r w:rsidRPr="00192528">
        <w:rPr>
          <w:rFonts w:ascii="Gotham Bold" w:hAnsi="Gotham Bold" w:cs="Arial"/>
          <w:sz w:val="28"/>
          <w:szCs w:val="28"/>
        </w:rPr>
        <w:t>to Jane</w:t>
      </w:r>
      <w:r w:rsidR="00192528">
        <w:rPr>
          <w:rFonts w:ascii="Gotham Bold" w:hAnsi="Gotham Bold" w:cs="Arial"/>
          <w:sz w:val="28"/>
          <w:szCs w:val="28"/>
        </w:rPr>
        <w:t xml:space="preserve"> </w:t>
      </w:r>
      <w:r w:rsidRPr="00192528">
        <w:rPr>
          <w:rFonts w:ascii="Gotham Bold" w:hAnsi="Gotham Bold" w:cs="Arial"/>
          <w:sz w:val="28"/>
          <w:szCs w:val="28"/>
        </w:rPr>
        <w:t xml:space="preserve">Flower Outreach Manager at </w:t>
      </w:r>
      <w:hyperlink r:id="rId10" w:history="1">
        <w:r w:rsidRPr="00192528">
          <w:rPr>
            <w:rStyle w:val="Hyperlink"/>
            <w:rFonts w:ascii="Gotham Bold" w:hAnsi="Gotham Bold"/>
            <w:sz w:val="28"/>
            <w:szCs w:val="28"/>
          </w:rPr>
          <w:t>jflower@guidedogs.com</w:t>
        </w:r>
      </w:hyperlink>
      <w:r w:rsidRPr="00192528">
        <w:rPr>
          <w:rFonts w:ascii="Gotham Bold" w:hAnsi="Gotham Bold" w:cs="Arial"/>
          <w:sz w:val="28"/>
          <w:szCs w:val="28"/>
        </w:rPr>
        <w:t xml:space="preserve"> </w:t>
      </w:r>
    </w:p>
    <w:sectPr w:rsidR="00A402F0" w:rsidRPr="00192528" w:rsidSect="009E1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FA" w:rsidRDefault="00850BFA" w:rsidP="00B21502">
      <w:r>
        <w:separator/>
      </w:r>
    </w:p>
  </w:endnote>
  <w:endnote w:type="continuationSeparator" w:id="0">
    <w:p w:rsidR="00850BFA" w:rsidRDefault="00850BFA" w:rsidP="00B2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28" w:rsidRDefault="00DB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28" w:rsidRDefault="00DB7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28" w:rsidRDefault="00DB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FA" w:rsidRDefault="00850BFA" w:rsidP="00B21502">
      <w:r>
        <w:separator/>
      </w:r>
    </w:p>
  </w:footnote>
  <w:footnote w:type="continuationSeparator" w:id="0">
    <w:p w:rsidR="00850BFA" w:rsidRDefault="00850BFA" w:rsidP="00B2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28" w:rsidRDefault="00DB7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28" w:rsidRDefault="00DB7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28" w:rsidRDefault="00DB72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727A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6E15CE"/>
    <w:multiLevelType w:val="hybridMultilevel"/>
    <w:tmpl w:val="4F9808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205CB"/>
    <w:multiLevelType w:val="hybridMultilevel"/>
    <w:tmpl w:val="F4367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8"/>
    <w:rsid w:val="00077B00"/>
    <w:rsid w:val="000E0C9D"/>
    <w:rsid w:val="0014599F"/>
    <w:rsid w:val="00192528"/>
    <w:rsid w:val="00195F8B"/>
    <w:rsid w:val="00222C5E"/>
    <w:rsid w:val="002259F3"/>
    <w:rsid w:val="00287332"/>
    <w:rsid w:val="00300EEE"/>
    <w:rsid w:val="005B0B48"/>
    <w:rsid w:val="00627EDE"/>
    <w:rsid w:val="006C413E"/>
    <w:rsid w:val="006E1677"/>
    <w:rsid w:val="00701A38"/>
    <w:rsid w:val="00703D51"/>
    <w:rsid w:val="007F3F68"/>
    <w:rsid w:val="008218D4"/>
    <w:rsid w:val="00850BFA"/>
    <w:rsid w:val="009C1A78"/>
    <w:rsid w:val="009E1465"/>
    <w:rsid w:val="00A402F0"/>
    <w:rsid w:val="00A520FB"/>
    <w:rsid w:val="00AD0D8F"/>
    <w:rsid w:val="00AD171C"/>
    <w:rsid w:val="00AD6754"/>
    <w:rsid w:val="00B21502"/>
    <w:rsid w:val="00CB60B2"/>
    <w:rsid w:val="00DB7228"/>
    <w:rsid w:val="00E22148"/>
    <w:rsid w:val="00E34AC6"/>
    <w:rsid w:val="00EA52B3"/>
    <w:rsid w:val="00F410C6"/>
    <w:rsid w:val="00F43E2B"/>
    <w:rsid w:val="00F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C1A78"/>
    <w:rPr>
      <w:rFonts w:ascii="Arial" w:hAnsi="Arial" w:cs="Arial" w:hint="default"/>
      <w:color w:val="3333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50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502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850BFA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C1A78"/>
    <w:rPr>
      <w:rFonts w:ascii="Arial" w:hAnsi="Arial" w:cs="Arial" w:hint="default"/>
      <w:color w:val="3333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50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502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850BF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lower@guidedog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6D2C756A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Neglia</dc:creator>
  <cp:lastModifiedBy>Danielle Velken</cp:lastModifiedBy>
  <cp:revision>3</cp:revision>
  <cp:lastPrinted>2017-09-19T23:05:00Z</cp:lastPrinted>
  <dcterms:created xsi:type="dcterms:W3CDTF">2018-07-25T16:55:00Z</dcterms:created>
  <dcterms:modified xsi:type="dcterms:W3CDTF">2018-08-01T22:07:00Z</dcterms:modified>
</cp:coreProperties>
</file>