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958" w:rsidRPr="00295376" w:rsidRDefault="00834958" w:rsidP="0067693D">
      <w:pPr>
        <w:jc w:val="center"/>
        <w:rPr>
          <w:b/>
          <w:sz w:val="36"/>
          <w:szCs w:val="36"/>
          <w:u w:val="single"/>
        </w:rPr>
      </w:pPr>
      <w:r w:rsidRPr="00295376">
        <w:rPr>
          <w:b/>
          <w:sz w:val="36"/>
          <w:szCs w:val="36"/>
          <w:u w:val="single"/>
        </w:rPr>
        <w:t>National Federation of the Blind Wild West Metro Chapter 1</w:t>
      </w:r>
      <w:r w:rsidRPr="00295376">
        <w:rPr>
          <w:b/>
          <w:sz w:val="36"/>
          <w:szCs w:val="36"/>
          <w:u w:val="single"/>
          <w:vertAlign w:val="superscript"/>
        </w:rPr>
        <w:t>st</w:t>
      </w:r>
      <w:r w:rsidRPr="00295376">
        <w:rPr>
          <w:b/>
          <w:sz w:val="36"/>
          <w:szCs w:val="36"/>
          <w:u w:val="single"/>
        </w:rPr>
        <w:t xml:space="preserve"> Annual Picnic</w:t>
      </w:r>
    </w:p>
    <w:p w:rsidR="00834958" w:rsidRDefault="001C3C37" w:rsidP="00834958">
      <w:r>
        <w:rPr>
          <w:noProof/>
        </w:rPr>
        <w:drawing>
          <wp:anchor distT="0" distB="0" distL="114300" distR="114300" simplePos="0" relativeHeight="251658240" behindDoc="0" locked="0" layoutInCell="1" allowOverlap="1">
            <wp:simplePos x="0" y="0"/>
            <wp:positionH relativeFrom="margin">
              <wp:posOffset>2388235</wp:posOffset>
            </wp:positionH>
            <wp:positionV relativeFrom="paragraph">
              <wp:posOffset>260350</wp:posOffset>
            </wp:positionV>
            <wp:extent cx="2040255" cy="1494155"/>
            <wp:effectExtent l="171450" t="171450" r="188595" b="2012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ye-bbq-dinner[1].gif"/>
                    <pic:cNvPicPr/>
                  </pic:nvPicPr>
                  <pic:blipFill>
                    <a:blip r:embed="rId4">
                      <a:extLst>
                        <a:ext uri="{28A0092B-C50C-407E-A947-70E740481C1C}">
                          <a14:useLocalDpi xmlns:a14="http://schemas.microsoft.com/office/drawing/2010/main" val="0"/>
                        </a:ext>
                      </a:extLst>
                    </a:blip>
                    <a:stretch>
                      <a:fillRect/>
                    </a:stretch>
                  </pic:blipFill>
                  <pic:spPr>
                    <a:xfrm>
                      <a:off x="0" y="0"/>
                      <a:ext cx="2040255" cy="149415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br w:type="textWrapping" w:clear="all"/>
      </w:r>
    </w:p>
    <w:p w:rsidR="00CE7502" w:rsidRPr="00550A43" w:rsidRDefault="00CE7502" w:rsidP="00834958">
      <w:pPr>
        <w:rPr>
          <w:sz w:val="32"/>
          <w:szCs w:val="32"/>
        </w:rPr>
      </w:pPr>
      <w:r w:rsidRPr="00550A43">
        <w:rPr>
          <w:sz w:val="32"/>
          <w:szCs w:val="32"/>
        </w:rPr>
        <w:t xml:space="preserve">Please </w:t>
      </w:r>
      <w:r w:rsidR="00603061" w:rsidRPr="00550A43">
        <w:rPr>
          <w:sz w:val="32"/>
          <w:szCs w:val="32"/>
        </w:rPr>
        <w:t>join us to</w:t>
      </w:r>
      <w:r w:rsidR="00834958" w:rsidRPr="00550A43">
        <w:rPr>
          <w:sz w:val="32"/>
          <w:szCs w:val="32"/>
        </w:rPr>
        <w:t xml:space="preserve"> mingle and get to know your Blind community. We will have our 1</w:t>
      </w:r>
      <w:r w:rsidR="00834958" w:rsidRPr="00550A43">
        <w:rPr>
          <w:sz w:val="32"/>
          <w:szCs w:val="32"/>
          <w:vertAlign w:val="superscript"/>
        </w:rPr>
        <w:t>st</w:t>
      </w:r>
      <w:r w:rsidR="00834958" w:rsidRPr="00550A43">
        <w:rPr>
          <w:sz w:val="32"/>
          <w:szCs w:val="32"/>
        </w:rPr>
        <w:t xml:space="preserve"> Annual NFB Wild West Metro Chapter Pic</w:t>
      </w:r>
      <w:r w:rsidRPr="00550A43">
        <w:rPr>
          <w:sz w:val="32"/>
          <w:szCs w:val="32"/>
        </w:rPr>
        <w:t xml:space="preserve">nic on Saturday, August 6, 2016. </w:t>
      </w:r>
    </w:p>
    <w:p w:rsidR="00834958" w:rsidRPr="00550A43" w:rsidRDefault="00CE7502" w:rsidP="00A24D22">
      <w:pPr>
        <w:jc w:val="center"/>
        <w:rPr>
          <w:b/>
          <w:sz w:val="32"/>
          <w:szCs w:val="32"/>
        </w:rPr>
      </w:pPr>
      <w:r w:rsidRPr="00550A43">
        <w:rPr>
          <w:b/>
          <w:sz w:val="32"/>
          <w:szCs w:val="32"/>
          <w:highlight w:val="yellow"/>
        </w:rPr>
        <w:t>!!!WE WANT TO MEET ALL OF OUR COMMUNITY!!!</w:t>
      </w:r>
    </w:p>
    <w:p w:rsidR="00834958" w:rsidRPr="00550A43" w:rsidRDefault="00A24D22" w:rsidP="00834958">
      <w:pPr>
        <w:rPr>
          <w:b/>
          <w:sz w:val="32"/>
          <w:szCs w:val="32"/>
        </w:rPr>
      </w:pPr>
      <w:proofErr w:type="spellStart"/>
      <w:r w:rsidRPr="00550A43">
        <w:rPr>
          <w:b/>
          <w:sz w:val="32"/>
          <w:szCs w:val="32"/>
        </w:rPr>
        <w:t>Carmody</w:t>
      </w:r>
      <w:proofErr w:type="spellEnd"/>
      <w:r w:rsidRPr="00550A43">
        <w:rPr>
          <w:b/>
          <w:sz w:val="32"/>
          <w:szCs w:val="32"/>
        </w:rPr>
        <w:t xml:space="preserve"> </w:t>
      </w:r>
      <w:r w:rsidRPr="00550A43">
        <w:rPr>
          <w:sz w:val="32"/>
          <w:szCs w:val="32"/>
        </w:rPr>
        <w:t>Recreation</w:t>
      </w:r>
      <w:r w:rsidR="00834958" w:rsidRPr="00550A43">
        <w:rPr>
          <w:b/>
          <w:sz w:val="32"/>
          <w:szCs w:val="32"/>
        </w:rPr>
        <w:t xml:space="preserve"> Center</w:t>
      </w:r>
      <w:r w:rsidR="00AC3FF7" w:rsidRPr="00550A43">
        <w:rPr>
          <w:b/>
          <w:sz w:val="32"/>
          <w:szCs w:val="32"/>
        </w:rPr>
        <w:t xml:space="preserve"> outdoor picnic area</w:t>
      </w:r>
      <w:r w:rsidR="00834958" w:rsidRPr="00550A43">
        <w:rPr>
          <w:b/>
          <w:sz w:val="32"/>
          <w:szCs w:val="32"/>
        </w:rPr>
        <w:t xml:space="preserve">, 2200 S Kipling </w:t>
      </w:r>
      <w:proofErr w:type="spellStart"/>
      <w:r w:rsidR="00834958" w:rsidRPr="00550A43">
        <w:rPr>
          <w:b/>
          <w:sz w:val="32"/>
          <w:szCs w:val="32"/>
        </w:rPr>
        <w:t>st.</w:t>
      </w:r>
      <w:proofErr w:type="spellEnd"/>
      <w:r w:rsidR="00834958" w:rsidRPr="00550A43">
        <w:rPr>
          <w:b/>
          <w:sz w:val="32"/>
          <w:szCs w:val="32"/>
        </w:rPr>
        <w:t>, Lakewood CO 80227</w:t>
      </w:r>
    </w:p>
    <w:p w:rsidR="00603061" w:rsidRPr="00550A43" w:rsidRDefault="00603061" w:rsidP="00834958">
      <w:pPr>
        <w:rPr>
          <w:sz w:val="32"/>
          <w:szCs w:val="32"/>
        </w:rPr>
      </w:pPr>
      <w:r w:rsidRPr="00550A43">
        <w:rPr>
          <w:b/>
          <w:sz w:val="32"/>
          <w:szCs w:val="32"/>
        </w:rPr>
        <w:t>Time</w:t>
      </w:r>
      <w:r w:rsidRPr="00550A43">
        <w:rPr>
          <w:sz w:val="32"/>
          <w:szCs w:val="32"/>
        </w:rPr>
        <w:t xml:space="preserve"> is 1PM to 4PM. For those who are interested, we will be having a business meeting at the same location from 11AM t0 11:45AM.</w:t>
      </w:r>
    </w:p>
    <w:p w:rsidR="00515677" w:rsidRPr="00550A43" w:rsidRDefault="00603061" w:rsidP="00834958">
      <w:pPr>
        <w:rPr>
          <w:sz w:val="32"/>
          <w:szCs w:val="32"/>
        </w:rPr>
      </w:pPr>
      <w:r w:rsidRPr="00550A43">
        <w:rPr>
          <w:b/>
          <w:sz w:val="32"/>
          <w:szCs w:val="32"/>
        </w:rPr>
        <w:t>Cost</w:t>
      </w:r>
      <w:r w:rsidR="00515677" w:rsidRPr="00550A43">
        <w:rPr>
          <w:sz w:val="32"/>
          <w:szCs w:val="32"/>
        </w:rPr>
        <w:t xml:space="preserve"> is $5.00 per adult. We will be selling tickets for the Wild West Metro picnic. Please purchase your ticket(s) by July 24</w:t>
      </w:r>
      <w:r w:rsidR="00515677" w:rsidRPr="00550A43">
        <w:rPr>
          <w:sz w:val="32"/>
          <w:szCs w:val="32"/>
          <w:vertAlign w:val="superscript"/>
        </w:rPr>
        <w:t>th</w:t>
      </w:r>
      <w:r w:rsidR="00515677" w:rsidRPr="00550A43">
        <w:rPr>
          <w:sz w:val="32"/>
          <w:szCs w:val="32"/>
        </w:rPr>
        <w:t xml:space="preserve"> 2016. For tickets please contact;</w:t>
      </w:r>
    </w:p>
    <w:p w:rsidR="00515677" w:rsidRPr="00550A43" w:rsidRDefault="00515677" w:rsidP="00834958">
      <w:pPr>
        <w:rPr>
          <w:sz w:val="32"/>
          <w:szCs w:val="32"/>
        </w:rPr>
      </w:pPr>
      <w:r w:rsidRPr="00550A43">
        <w:rPr>
          <w:sz w:val="32"/>
          <w:szCs w:val="32"/>
        </w:rPr>
        <w:t xml:space="preserve">Robert Dyson </w:t>
      </w:r>
      <w:hyperlink r:id="rId5" w:history="1">
        <w:r w:rsidRPr="00550A43">
          <w:rPr>
            <w:rStyle w:val="Hyperlink"/>
            <w:sz w:val="32"/>
            <w:szCs w:val="32"/>
          </w:rPr>
          <w:t>rdyson@cocenter.org</w:t>
        </w:r>
      </w:hyperlink>
      <w:r w:rsidR="00BB6E42" w:rsidRPr="00550A43">
        <w:rPr>
          <w:sz w:val="32"/>
          <w:szCs w:val="32"/>
        </w:rPr>
        <w:t xml:space="preserve"> 303-778-</w:t>
      </w:r>
      <w:proofErr w:type="gramStart"/>
      <w:r w:rsidR="00BB6E42" w:rsidRPr="00550A43">
        <w:rPr>
          <w:sz w:val="32"/>
          <w:szCs w:val="32"/>
        </w:rPr>
        <w:t>1130 ,</w:t>
      </w:r>
      <w:proofErr w:type="gramEnd"/>
      <w:r w:rsidR="00BB6E42" w:rsidRPr="00550A43">
        <w:rPr>
          <w:sz w:val="32"/>
          <w:szCs w:val="32"/>
        </w:rPr>
        <w:t xml:space="preserve"> or stop by the front desk at CCB.</w:t>
      </w:r>
    </w:p>
    <w:p w:rsidR="00603061" w:rsidRPr="00550A43" w:rsidRDefault="00BB6E42" w:rsidP="00834958">
      <w:pPr>
        <w:rPr>
          <w:sz w:val="32"/>
          <w:szCs w:val="32"/>
        </w:rPr>
      </w:pPr>
      <w:r w:rsidRPr="00550A43">
        <w:rPr>
          <w:sz w:val="32"/>
          <w:szCs w:val="32"/>
        </w:rPr>
        <w:t xml:space="preserve">Paul Sandoval </w:t>
      </w:r>
      <w:hyperlink r:id="rId6" w:history="1">
        <w:r w:rsidRPr="00550A43">
          <w:rPr>
            <w:rStyle w:val="Hyperlink"/>
            <w:sz w:val="32"/>
            <w:szCs w:val="32"/>
          </w:rPr>
          <w:t>ps8001@hotmail.com</w:t>
        </w:r>
      </w:hyperlink>
    </w:p>
    <w:p w:rsidR="00BB6E42" w:rsidRPr="00550A43" w:rsidRDefault="00BB6E42" w:rsidP="00834958">
      <w:pPr>
        <w:rPr>
          <w:sz w:val="32"/>
          <w:szCs w:val="32"/>
        </w:rPr>
      </w:pPr>
      <w:r w:rsidRPr="00550A43">
        <w:rPr>
          <w:sz w:val="32"/>
          <w:szCs w:val="32"/>
        </w:rPr>
        <w:t xml:space="preserve">Sharon Price </w:t>
      </w:r>
      <w:hyperlink r:id="rId7" w:history="1">
        <w:r w:rsidRPr="00550A43">
          <w:rPr>
            <w:rStyle w:val="Hyperlink"/>
            <w:sz w:val="32"/>
            <w:szCs w:val="32"/>
          </w:rPr>
          <w:t>gwprice@q.com</w:t>
        </w:r>
      </w:hyperlink>
    </w:p>
    <w:p w:rsidR="00BB6E42" w:rsidRPr="00515677" w:rsidRDefault="00BB6E42" w:rsidP="00834958">
      <w:pPr>
        <w:rPr>
          <w:sz w:val="36"/>
          <w:szCs w:val="36"/>
        </w:rPr>
      </w:pPr>
      <w:r w:rsidRPr="00550A43">
        <w:rPr>
          <w:sz w:val="32"/>
          <w:szCs w:val="32"/>
        </w:rPr>
        <w:t>Melissa Fishburn go</w:t>
      </w:r>
      <w:r>
        <w:rPr>
          <w:sz w:val="36"/>
          <w:szCs w:val="36"/>
        </w:rPr>
        <w:t>.melsue@gmail.com</w:t>
      </w:r>
    </w:p>
    <w:p w:rsidR="00964D74" w:rsidRDefault="00964D74" w:rsidP="00834958">
      <w:pPr>
        <w:rPr>
          <w:sz w:val="32"/>
          <w:szCs w:val="32"/>
        </w:rPr>
      </w:pPr>
    </w:p>
    <w:p w:rsidR="00295376" w:rsidRPr="00964D74" w:rsidRDefault="00964D74" w:rsidP="00834958">
      <w:pPr>
        <w:rPr>
          <w:sz w:val="28"/>
          <w:szCs w:val="28"/>
        </w:rPr>
      </w:pPr>
      <w:r w:rsidRPr="00964D74">
        <w:rPr>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8544AC" w:rsidRPr="00964D74" w:rsidRDefault="008544AC" w:rsidP="00834958">
      <w:pPr>
        <w:rPr>
          <w:sz w:val="28"/>
          <w:szCs w:val="28"/>
        </w:rPr>
      </w:pPr>
    </w:p>
    <w:p w:rsidR="008544AC" w:rsidRDefault="008544AC" w:rsidP="00834958"/>
    <w:p w:rsidR="00834958" w:rsidRDefault="00834958">
      <w:bookmarkStart w:id="0" w:name="_GoBack"/>
      <w:bookmarkEnd w:id="0"/>
    </w:p>
    <w:sectPr w:rsidR="00834958" w:rsidSect="006769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58"/>
    <w:rsid w:val="00086915"/>
    <w:rsid w:val="001C3C37"/>
    <w:rsid w:val="00295376"/>
    <w:rsid w:val="00307E7A"/>
    <w:rsid w:val="004776AE"/>
    <w:rsid w:val="00515677"/>
    <w:rsid w:val="00550A43"/>
    <w:rsid w:val="00603061"/>
    <w:rsid w:val="00636740"/>
    <w:rsid w:val="0067693D"/>
    <w:rsid w:val="00834958"/>
    <w:rsid w:val="008544AC"/>
    <w:rsid w:val="008577B9"/>
    <w:rsid w:val="00964D74"/>
    <w:rsid w:val="00A24D22"/>
    <w:rsid w:val="00A86F48"/>
    <w:rsid w:val="00AB7F96"/>
    <w:rsid w:val="00AC3FF7"/>
    <w:rsid w:val="00BB6E42"/>
    <w:rsid w:val="00CE7502"/>
    <w:rsid w:val="00DA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85AA"/>
  <w15:chartTrackingRefBased/>
  <w15:docId w15:val="{B2114BA2-6A29-4F68-8C53-14AD409C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502"/>
    <w:rPr>
      <w:rFonts w:ascii="Segoe UI" w:hAnsi="Segoe UI" w:cs="Segoe UI"/>
      <w:sz w:val="18"/>
      <w:szCs w:val="18"/>
    </w:rPr>
  </w:style>
  <w:style w:type="character" w:styleId="Hyperlink">
    <w:name w:val="Hyperlink"/>
    <w:basedOn w:val="DefaultParagraphFont"/>
    <w:uiPriority w:val="99"/>
    <w:unhideWhenUsed/>
    <w:rsid w:val="005156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wprice@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8001@hotmail.com" TargetMode="External"/><Relationship Id="rId5" Type="http://schemas.openxmlformats.org/officeDocument/2006/relationships/hyperlink" Target="mailto:rdyson@cocenter.org"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Fishburn</dc:creator>
  <cp:keywords/>
  <dc:description/>
  <cp:lastModifiedBy>Melissa Fishburn</cp:lastModifiedBy>
  <cp:revision>2</cp:revision>
  <cp:lastPrinted>2016-06-20T23:20:00Z</cp:lastPrinted>
  <dcterms:created xsi:type="dcterms:W3CDTF">2016-06-20T23:41:00Z</dcterms:created>
  <dcterms:modified xsi:type="dcterms:W3CDTF">2016-06-20T23:41:00Z</dcterms:modified>
</cp:coreProperties>
</file>