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A4B" w:rsidRPr="006B6082" w:rsidRDefault="00F25A4B" w:rsidP="006B6082">
      <w:pPr>
        <w:pStyle w:val="NoSpacing"/>
        <w:jc w:val="center"/>
        <w:rPr>
          <w:rFonts w:asciiTheme="minorHAnsi" w:hAnsiTheme="minorHAnsi" w:cstheme="minorHAnsi"/>
          <w:b/>
          <w:sz w:val="120"/>
          <w:szCs w:val="120"/>
        </w:rPr>
      </w:pPr>
      <w:r w:rsidRPr="006B6082">
        <w:rPr>
          <w:rFonts w:asciiTheme="minorHAnsi" w:hAnsiTheme="minorHAnsi" w:cstheme="minorHAnsi"/>
          <w:b/>
          <w:sz w:val="120"/>
          <w:szCs w:val="120"/>
        </w:rPr>
        <w:t>THE</w:t>
      </w:r>
    </w:p>
    <w:p w:rsidR="00F25A4B" w:rsidRPr="006B6082" w:rsidRDefault="00F25A4B" w:rsidP="006B6082">
      <w:pPr>
        <w:pStyle w:val="NoSpacing"/>
        <w:jc w:val="center"/>
        <w:rPr>
          <w:rFonts w:asciiTheme="minorHAnsi" w:hAnsiTheme="minorHAnsi" w:cstheme="minorHAnsi"/>
          <w:b/>
          <w:sz w:val="120"/>
          <w:szCs w:val="120"/>
        </w:rPr>
      </w:pPr>
      <w:r w:rsidRPr="006B6082">
        <w:rPr>
          <w:rFonts w:asciiTheme="minorHAnsi" w:hAnsiTheme="minorHAnsi" w:cstheme="minorHAnsi"/>
          <w:b/>
          <w:sz w:val="120"/>
          <w:szCs w:val="120"/>
        </w:rPr>
        <w:t>FEDERATIONIST</w:t>
      </w:r>
    </w:p>
    <w:p w:rsidR="00330B97" w:rsidRPr="006B6082" w:rsidRDefault="00330B97" w:rsidP="006B6082">
      <w:pPr>
        <w:pStyle w:val="NoSpacing"/>
        <w:jc w:val="center"/>
        <w:rPr>
          <w:rFonts w:asciiTheme="minorHAnsi" w:hAnsiTheme="minorHAnsi" w:cstheme="minorHAnsi"/>
          <w:b/>
          <w:sz w:val="120"/>
          <w:szCs w:val="120"/>
        </w:rPr>
      </w:pPr>
      <w:r w:rsidRPr="006B6082">
        <w:rPr>
          <w:rFonts w:asciiTheme="minorHAnsi" w:hAnsiTheme="minorHAnsi" w:cstheme="minorHAnsi"/>
          <w:b/>
          <w:sz w:val="120"/>
          <w:szCs w:val="120"/>
        </w:rPr>
        <w:t>In Connecticut</w:t>
      </w:r>
    </w:p>
    <w:p w:rsidR="000F29E3" w:rsidRPr="000F29E3" w:rsidRDefault="000F29E3" w:rsidP="00F25A4B">
      <w:pPr>
        <w:jc w:val="center"/>
        <w:rPr>
          <w:b/>
          <w:sz w:val="20"/>
          <w:szCs w:val="20"/>
          <w14:textOutline w14:w="9525" w14:cap="rnd" w14:cmpd="sng" w14:algn="ctr">
            <w14:solidFill>
              <w14:srgbClr w14:val="000000"/>
            </w14:solidFill>
            <w14:prstDash w14:val="solid"/>
            <w14:bevel/>
          </w14:textOutline>
        </w:rPr>
      </w:pPr>
    </w:p>
    <w:p w:rsidR="00F25A4B" w:rsidRPr="00330B97" w:rsidRDefault="00FD2CE7" w:rsidP="00F25A4B">
      <w:pPr>
        <w:jc w:val="center"/>
        <w:rPr>
          <w:b/>
          <w:sz w:val="40"/>
          <w:szCs w:val="40"/>
          <w14:textOutline w14:w="9525" w14:cap="rnd" w14:cmpd="sng" w14:algn="ctr">
            <w14:solidFill>
              <w14:srgbClr w14:val="000000"/>
            </w14:solidFill>
            <w14:prstDash w14:val="solid"/>
            <w14:bevel/>
          </w14:textOutline>
        </w:rPr>
      </w:pPr>
      <w:r w:rsidRPr="00330B97">
        <w:rPr>
          <w:b/>
          <w:sz w:val="40"/>
          <w:szCs w:val="40"/>
          <w14:textOutline w14:w="9525" w14:cap="rnd" w14:cmpd="sng" w14:algn="ctr">
            <w14:solidFill>
              <w14:srgbClr w14:val="000000"/>
            </w14:solidFill>
            <w14:prstDash w14:val="solid"/>
            <w14:bevel/>
          </w14:textOutline>
        </w:rPr>
        <w:t>Winter</w:t>
      </w:r>
      <w:r w:rsidR="00982A17" w:rsidRPr="00330B97">
        <w:rPr>
          <w:b/>
          <w:sz w:val="40"/>
          <w:szCs w:val="40"/>
          <w14:textOutline w14:w="9525" w14:cap="rnd" w14:cmpd="sng" w14:algn="ctr">
            <w14:solidFill>
              <w14:srgbClr w14:val="000000"/>
            </w14:solidFill>
            <w14:prstDash w14:val="solid"/>
            <w14:bevel/>
          </w14:textOutline>
        </w:rPr>
        <w:t xml:space="preserve"> 2019</w:t>
      </w:r>
    </w:p>
    <w:p w:rsidR="00F25A4B" w:rsidRPr="000F29E3" w:rsidRDefault="00F25A4B" w:rsidP="00F25A4B">
      <w:pPr>
        <w:jc w:val="center"/>
        <w:rPr>
          <w:b/>
          <w:sz w:val="20"/>
          <w:szCs w:val="20"/>
          <w14:textOutline w14:w="9525" w14:cap="rnd" w14:cmpd="sng" w14:algn="ctr">
            <w14:solidFill>
              <w14:srgbClr w14:val="000000"/>
            </w14:solidFill>
            <w14:prstDash w14:val="solid"/>
            <w14:bevel/>
          </w14:textOutline>
        </w:rPr>
      </w:pPr>
    </w:p>
    <w:p w:rsidR="00F25A4B" w:rsidRDefault="00F25A4B" w:rsidP="00F25A4B">
      <w:pPr>
        <w:jc w:val="center"/>
        <w:rPr>
          <w:b/>
          <w:sz w:val="48"/>
          <w:szCs w:val="48"/>
          <w14:textOutline w14:w="9525" w14:cap="rnd" w14:cmpd="sng" w14:algn="ctr">
            <w14:solidFill>
              <w14:srgbClr w14:val="000000"/>
            </w14:solidFill>
            <w14:prstDash w14:val="solid"/>
            <w14:bevel/>
          </w14:textOutline>
        </w:rPr>
      </w:pPr>
      <w:r w:rsidRPr="00330B97">
        <w:rPr>
          <w:b/>
          <w:sz w:val="48"/>
          <w:szCs w:val="48"/>
          <w14:textOutline w14:w="9525" w14:cap="rnd" w14:cmpd="sng" w14:algn="ctr">
            <w14:solidFill>
              <w14:srgbClr w14:val="000000"/>
            </w14:solidFill>
            <w14:prstDash w14:val="solid"/>
            <w14:bevel/>
          </w14:textOutline>
        </w:rPr>
        <w:t xml:space="preserve">Executive Editor: </w:t>
      </w:r>
      <w:r w:rsidR="00982A17" w:rsidRPr="00330B97">
        <w:rPr>
          <w:b/>
          <w:sz w:val="48"/>
          <w:szCs w:val="48"/>
          <w14:textOutline w14:w="9525" w14:cap="rnd" w14:cmpd="sng" w14:algn="ctr">
            <w14:solidFill>
              <w14:srgbClr w14:val="000000"/>
            </w14:solidFill>
            <w14:prstDash w14:val="solid"/>
            <w14:bevel/>
          </w14:textOutline>
        </w:rPr>
        <w:t>Melissa Carney</w:t>
      </w:r>
    </w:p>
    <w:p w:rsidR="000F29E3" w:rsidRPr="000F29E3" w:rsidRDefault="000F29E3" w:rsidP="00F25A4B">
      <w:pPr>
        <w:jc w:val="center"/>
        <w:rPr>
          <w:b/>
          <w:sz w:val="48"/>
          <w:szCs w:val="48"/>
          <w14:textOutline w14:w="9525" w14:cap="rnd" w14:cmpd="sng" w14:algn="ctr">
            <w14:solidFill>
              <w14:srgbClr w14:val="000000"/>
            </w14:solidFill>
            <w14:prstDash w14:val="solid"/>
            <w14:bevel/>
          </w14:textOutline>
        </w:rPr>
      </w:pPr>
    </w:p>
    <w:p w:rsidR="00F25A4B" w:rsidRDefault="006B6082" w:rsidP="00F25A4B">
      <w:pPr>
        <w:jc w:val="center"/>
        <w:rPr>
          <w:b/>
          <w:sz w:val="48"/>
          <w:szCs w:val="48"/>
          <w14:textOutline w14:w="9525" w14:cap="rnd" w14:cmpd="sng" w14:algn="ctr">
            <w14:solidFill>
              <w14:srgbClr w14:val="000000"/>
            </w14:solidFill>
            <w14:prstDash w14:val="solid"/>
            <w14:bevel/>
          </w14:textOutline>
        </w:rPr>
      </w:pPr>
      <w:r>
        <w:rPr>
          <w:b/>
          <w:noProof/>
          <w:sz w:val="48"/>
          <w:szCs w:val="48"/>
        </w:rPr>
        <w:drawing>
          <wp:inline distT="0" distB="0" distL="0" distR="0">
            <wp:extent cx="4339652" cy="18383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BCT Logo K Rec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47109" cy="1841484"/>
                    </a:xfrm>
                    <a:prstGeom prst="rect">
                      <a:avLst/>
                    </a:prstGeom>
                  </pic:spPr>
                </pic:pic>
              </a:graphicData>
            </a:graphic>
          </wp:inline>
        </w:drawing>
      </w:r>
    </w:p>
    <w:p w:rsidR="006B6082" w:rsidRPr="000F29E3" w:rsidRDefault="006B6082" w:rsidP="00F25A4B">
      <w:pPr>
        <w:jc w:val="center"/>
        <w:rPr>
          <w:b/>
          <w:sz w:val="48"/>
          <w:szCs w:val="48"/>
          <w14:textOutline w14:w="9525" w14:cap="rnd" w14:cmpd="sng" w14:algn="ctr">
            <w14:solidFill>
              <w14:srgbClr w14:val="000000"/>
            </w14:solidFill>
            <w14:prstDash w14:val="solid"/>
            <w14:bevel/>
          </w14:textOutline>
        </w:rPr>
      </w:pPr>
    </w:p>
    <w:p w:rsidR="00F25A4B" w:rsidRPr="000F29E3" w:rsidRDefault="00F25A4B" w:rsidP="000F29E3">
      <w:pPr>
        <w:pStyle w:val="NoSpacing"/>
        <w:jc w:val="center"/>
        <w:rPr>
          <w:rFonts w:asciiTheme="minorHAnsi" w:hAnsiTheme="minorHAnsi" w:cstheme="minorHAnsi"/>
          <w:b/>
          <w:sz w:val="40"/>
          <w:szCs w:val="40"/>
        </w:rPr>
      </w:pPr>
      <w:r w:rsidRPr="000F29E3">
        <w:rPr>
          <w:rFonts w:asciiTheme="minorHAnsi" w:hAnsiTheme="minorHAnsi" w:cstheme="minorHAnsi"/>
          <w:b/>
          <w:sz w:val="40"/>
          <w:szCs w:val="40"/>
        </w:rPr>
        <w:t>NATIONAL FEDERATION OF THE BLIND OF CONNECTICUT</w:t>
      </w:r>
    </w:p>
    <w:p w:rsidR="00F25A4B" w:rsidRPr="000F29E3" w:rsidRDefault="00330B97" w:rsidP="000F29E3">
      <w:pPr>
        <w:pStyle w:val="NoSpacing"/>
        <w:jc w:val="center"/>
        <w:rPr>
          <w:rFonts w:asciiTheme="minorHAnsi" w:hAnsiTheme="minorHAnsi" w:cstheme="minorHAnsi"/>
          <w:b/>
          <w:sz w:val="40"/>
          <w:szCs w:val="40"/>
        </w:rPr>
      </w:pPr>
      <w:r w:rsidRPr="000F29E3">
        <w:rPr>
          <w:rFonts w:asciiTheme="minorHAnsi" w:hAnsiTheme="minorHAnsi" w:cstheme="minorHAnsi"/>
          <w:b/>
          <w:sz w:val="40"/>
          <w:szCs w:val="40"/>
        </w:rPr>
        <w:t>111 Sheldon Road, Unit 420</w:t>
      </w:r>
      <w:bookmarkStart w:id="0" w:name="OLE_LINK3"/>
      <w:bookmarkStart w:id="1" w:name="OLE_LINK4"/>
    </w:p>
    <w:p w:rsidR="00330B97" w:rsidRPr="000F29E3" w:rsidRDefault="00330B97" w:rsidP="000F29E3">
      <w:pPr>
        <w:pStyle w:val="NoSpacing"/>
        <w:jc w:val="center"/>
        <w:rPr>
          <w:rFonts w:asciiTheme="minorHAnsi" w:hAnsiTheme="minorHAnsi" w:cstheme="minorHAnsi"/>
          <w:b/>
          <w:sz w:val="40"/>
          <w:szCs w:val="40"/>
        </w:rPr>
      </w:pPr>
      <w:r w:rsidRPr="000F29E3">
        <w:rPr>
          <w:rFonts w:asciiTheme="minorHAnsi" w:hAnsiTheme="minorHAnsi" w:cstheme="minorHAnsi"/>
          <w:b/>
          <w:sz w:val="40"/>
          <w:szCs w:val="40"/>
        </w:rPr>
        <w:t>Manchester, CT 06045</w:t>
      </w:r>
    </w:p>
    <w:p w:rsidR="00F25A4B" w:rsidRDefault="00F25A4B" w:rsidP="00F25A4B">
      <w:pPr>
        <w:jc w:val="center"/>
        <w:rPr>
          <w:b/>
          <w:sz w:val="28"/>
          <w:szCs w:val="28"/>
        </w:rPr>
      </w:pPr>
    </w:p>
    <w:p w:rsidR="000F29E3" w:rsidRDefault="000F29E3" w:rsidP="00982A17">
      <w:pPr>
        <w:jc w:val="center"/>
        <w:rPr>
          <w:b/>
          <w:sz w:val="40"/>
          <w:szCs w:val="40"/>
        </w:rPr>
      </w:pPr>
    </w:p>
    <w:p w:rsidR="00982A17" w:rsidRPr="00330B97" w:rsidRDefault="00982A17" w:rsidP="00982A17">
      <w:pPr>
        <w:jc w:val="center"/>
        <w:rPr>
          <w:b/>
          <w:sz w:val="40"/>
          <w:szCs w:val="40"/>
        </w:rPr>
      </w:pPr>
      <w:r w:rsidRPr="00330B97">
        <w:rPr>
          <w:b/>
          <w:sz w:val="40"/>
          <w:szCs w:val="40"/>
        </w:rPr>
        <w:t>Table of Contents</w:t>
      </w:r>
    </w:p>
    <w:p w:rsidR="00F25A4B" w:rsidRPr="00330B97" w:rsidRDefault="00982A17" w:rsidP="00330B97">
      <w:pPr>
        <w:rPr>
          <w:rFonts w:cstheme="minorHAnsi"/>
          <w:b/>
          <w:sz w:val="32"/>
          <w:szCs w:val="32"/>
        </w:rPr>
      </w:pPr>
      <w:r w:rsidRPr="00330B97">
        <w:rPr>
          <w:rFonts w:cstheme="minorHAnsi"/>
          <w:b/>
          <w:sz w:val="32"/>
          <w:szCs w:val="32"/>
        </w:rPr>
        <w:t xml:space="preserve">1: </w:t>
      </w:r>
      <w:hyperlink w:anchor="Melissa" w:history="1">
        <w:r w:rsidRPr="00321FCB">
          <w:rPr>
            <w:rStyle w:val="Hyperlink"/>
            <w:rFonts w:cstheme="minorHAnsi"/>
            <w:b/>
            <w:sz w:val="32"/>
            <w:szCs w:val="32"/>
          </w:rPr>
          <w:t>F</w:t>
        </w:r>
        <w:r w:rsidRPr="00321FCB">
          <w:rPr>
            <w:rStyle w:val="Hyperlink"/>
            <w:rFonts w:cstheme="minorHAnsi"/>
            <w:b/>
            <w:sz w:val="32"/>
            <w:szCs w:val="32"/>
          </w:rPr>
          <w:t>r</w:t>
        </w:r>
        <w:r w:rsidRPr="00321FCB">
          <w:rPr>
            <w:rStyle w:val="Hyperlink"/>
            <w:rFonts w:cstheme="minorHAnsi"/>
            <w:b/>
            <w:sz w:val="32"/>
            <w:szCs w:val="32"/>
          </w:rPr>
          <w:t>om the Editor, Melissa Carney</w:t>
        </w:r>
      </w:hyperlink>
    </w:p>
    <w:p w:rsidR="00982A17" w:rsidRPr="00330B97" w:rsidRDefault="00982A17" w:rsidP="00F25A4B">
      <w:pPr>
        <w:rPr>
          <w:rFonts w:cstheme="minorHAnsi"/>
          <w:b/>
          <w:sz w:val="32"/>
          <w:szCs w:val="32"/>
        </w:rPr>
      </w:pPr>
      <w:bookmarkStart w:id="2" w:name="editor"/>
      <w:r w:rsidRPr="00330B97">
        <w:rPr>
          <w:rFonts w:cstheme="minorHAnsi"/>
          <w:b/>
          <w:sz w:val="32"/>
          <w:szCs w:val="32"/>
        </w:rPr>
        <w:t>2:</w:t>
      </w:r>
      <w:r w:rsidR="004E35BB" w:rsidRPr="00330B97">
        <w:rPr>
          <w:rFonts w:cstheme="minorHAnsi"/>
          <w:b/>
          <w:sz w:val="32"/>
          <w:szCs w:val="32"/>
        </w:rPr>
        <w:t xml:space="preserve"> </w:t>
      </w:r>
      <w:hyperlink w:anchor="Rob" w:history="1">
        <w:r w:rsidR="003C5C45" w:rsidRPr="00321FCB">
          <w:rPr>
            <w:rStyle w:val="Hyperlink"/>
            <w:rFonts w:cstheme="minorHAnsi"/>
            <w:b/>
            <w:sz w:val="32"/>
            <w:szCs w:val="32"/>
          </w:rPr>
          <w:t>Si</w:t>
        </w:r>
        <w:r w:rsidR="003C5C45" w:rsidRPr="00321FCB">
          <w:rPr>
            <w:rStyle w:val="Hyperlink"/>
            <w:rFonts w:cstheme="minorHAnsi"/>
            <w:b/>
            <w:sz w:val="32"/>
            <w:szCs w:val="32"/>
          </w:rPr>
          <w:t>g</w:t>
        </w:r>
        <w:r w:rsidR="003C5C45" w:rsidRPr="00321FCB">
          <w:rPr>
            <w:rStyle w:val="Hyperlink"/>
            <w:rFonts w:cstheme="minorHAnsi"/>
            <w:b/>
            <w:sz w:val="32"/>
            <w:szCs w:val="32"/>
          </w:rPr>
          <w:t xml:space="preserve">ht </w:t>
        </w:r>
        <w:r w:rsidR="00506585" w:rsidRPr="00321FCB">
          <w:rPr>
            <w:rStyle w:val="Hyperlink"/>
            <w:rFonts w:cstheme="minorHAnsi"/>
            <w:b/>
            <w:sz w:val="32"/>
            <w:szCs w:val="32"/>
          </w:rPr>
          <w:t>through</w:t>
        </w:r>
        <w:r w:rsidR="003C5C45" w:rsidRPr="00321FCB">
          <w:rPr>
            <w:rStyle w:val="Hyperlink"/>
            <w:rFonts w:cstheme="minorHAnsi"/>
            <w:b/>
            <w:sz w:val="32"/>
            <w:szCs w:val="32"/>
          </w:rPr>
          <w:t xml:space="preserve"> My Eyes</w:t>
        </w:r>
        <w:r w:rsidR="004E35BB" w:rsidRPr="00321FCB">
          <w:rPr>
            <w:rStyle w:val="Hyperlink"/>
            <w:rFonts w:cstheme="minorHAnsi"/>
            <w:b/>
            <w:sz w:val="32"/>
            <w:szCs w:val="32"/>
          </w:rPr>
          <w:t xml:space="preserve">: </w:t>
        </w:r>
        <w:r w:rsidR="003C5C45" w:rsidRPr="00321FCB">
          <w:rPr>
            <w:rStyle w:val="Hyperlink"/>
            <w:rFonts w:cstheme="minorHAnsi"/>
            <w:b/>
            <w:sz w:val="32"/>
            <w:szCs w:val="32"/>
          </w:rPr>
          <w:t xml:space="preserve">The Power </w:t>
        </w:r>
        <w:r w:rsidR="00321FCB">
          <w:rPr>
            <w:rStyle w:val="Hyperlink"/>
            <w:rFonts w:cstheme="minorHAnsi"/>
            <w:b/>
            <w:sz w:val="32"/>
            <w:szCs w:val="32"/>
          </w:rPr>
          <w:t>of Outreach and C</w:t>
        </w:r>
        <w:r w:rsidR="003C5C45" w:rsidRPr="00321FCB">
          <w:rPr>
            <w:rStyle w:val="Hyperlink"/>
            <w:rFonts w:cstheme="minorHAnsi"/>
            <w:b/>
            <w:sz w:val="32"/>
            <w:szCs w:val="32"/>
          </w:rPr>
          <w:t>ommunity</w:t>
        </w:r>
      </w:hyperlink>
    </w:p>
    <w:p w:rsidR="00982A17" w:rsidRPr="00330B97" w:rsidRDefault="00982A17" w:rsidP="00F25A4B">
      <w:pPr>
        <w:rPr>
          <w:rFonts w:cstheme="minorHAnsi"/>
          <w:b/>
          <w:sz w:val="32"/>
          <w:szCs w:val="32"/>
        </w:rPr>
      </w:pPr>
      <w:r w:rsidRPr="00330B97">
        <w:rPr>
          <w:rFonts w:cstheme="minorHAnsi"/>
          <w:b/>
          <w:sz w:val="32"/>
          <w:szCs w:val="32"/>
        </w:rPr>
        <w:t>3:</w:t>
      </w:r>
      <w:r w:rsidR="001C4340" w:rsidRPr="00330B97">
        <w:rPr>
          <w:rFonts w:cstheme="minorHAnsi"/>
          <w:b/>
          <w:sz w:val="32"/>
          <w:szCs w:val="32"/>
        </w:rPr>
        <w:t xml:space="preserve"> </w:t>
      </w:r>
      <w:hyperlink w:anchor="Lizzy" w:history="1">
        <w:r w:rsidR="003C5C45" w:rsidRPr="00321FCB">
          <w:rPr>
            <w:rStyle w:val="Hyperlink"/>
            <w:rFonts w:cstheme="minorHAnsi"/>
            <w:b/>
            <w:sz w:val="32"/>
            <w:szCs w:val="32"/>
          </w:rPr>
          <w:t>From Stig</w:t>
        </w:r>
        <w:r w:rsidR="003C5C45" w:rsidRPr="00321FCB">
          <w:rPr>
            <w:rStyle w:val="Hyperlink"/>
            <w:rFonts w:cstheme="minorHAnsi"/>
            <w:b/>
            <w:sz w:val="32"/>
            <w:szCs w:val="32"/>
          </w:rPr>
          <w:t>m</w:t>
        </w:r>
        <w:r w:rsidR="003C5C45" w:rsidRPr="00321FCB">
          <w:rPr>
            <w:rStyle w:val="Hyperlink"/>
            <w:rFonts w:cstheme="minorHAnsi"/>
            <w:b/>
            <w:sz w:val="32"/>
            <w:szCs w:val="32"/>
          </w:rPr>
          <w:t>a to STEM</w:t>
        </w:r>
      </w:hyperlink>
    </w:p>
    <w:p w:rsidR="00982A17" w:rsidRPr="00330B97" w:rsidRDefault="00982A17" w:rsidP="00F25A4B">
      <w:pPr>
        <w:rPr>
          <w:rFonts w:cstheme="minorHAnsi"/>
          <w:b/>
          <w:sz w:val="32"/>
          <w:szCs w:val="32"/>
        </w:rPr>
      </w:pPr>
      <w:r w:rsidRPr="00330B97">
        <w:rPr>
          <w:rFonts w:cstheme="minorHAnsi"/>
          <w:b/>
          <w:sz w:val="32"/>
          <w:szCs w:val="32"/>
        </w:rPr>
        <w:t>4:</w:t>
      </w:r>
      <w:r w:rsidR="001C4340" w:rsidRPr="00330B97">
        <w:rPr>
          <w:rFonts w:cstheme="minorHAnsi"/>
          <w:b/>
          <w:sz w:val="32"/>
          <w:szCs w:val="32"/>
        </w:rPr>
        <w:t xml:space="preserve"> </w:t>
      </w:r>
      <w:r w:rsidR="00321FCB">
        <w:rPr>
          <w:rFonts w:cstheme="minorHAnsi"/>
          <w:b/>
          <w:sz w:val="32"/>
          <w:szCs w:val="32"/>
        </w:rPr>
        <w:fldChar w:fldCharType="begin"/>
      </w:r>
      <w:r w:rsidR="00321FCB">
        <w:rPr>
          <w:rFonts w:cstheme="minorHAnsi"/>
          <w:b/>
          <w:sz w:val="32"/>
          <w:szCs w:val="32"/>
        </w:rPr>
        <w:instrText xml:space="preserve"> HYPERLINK  \l "Deb" </w:instrText>
      </w:r>
      <w:r w:rsidR="00321FCB">
        <w:rPr>
          <w:rFonts w:cstheme="minorHAnsi"/>
          <w:b/>
          <w:sz w:val="32"/>
          <w:szCs w:val="32"/>
        </w:rPr>
      </w:r>
      <w:r w:rsidR="00321FCB">
        <w:rPr>
          <w:rFonts w:cstheme="minorHAnsi"/>
          <w:b/>
          <w:sz w:val="32"/>
          <w:szCs w:val="32"/>
        </w:rPr>
        <w:fldChar w:fldCharType="separate"/>
      </w:r>
      <w:r w:rsidR="00F163D3" w:rsidRPr="00321FCB">
        <w:rPr>
          <w:rStyle w:val="Hyperlink"/>
          <w:rFonts w:cstheme="minorHAnsi"/>
          <w:b/>
          <w:sz w:val="32"/>
          <w:szCs w:val="32"/>
        </w:rPr>
        <w:t>Vent</w:t>
      </w:r>
      <w:r w:rsidR="00F163D3" w:rsidRPr="00321FCB">
        <w:rPr>
          <w:rStyle w:val="Hyperlink"/>
          <w:rFonts w:cstheme="minorHAnsi"/>
          <w:b/>
          <w:sz w:val="32"/>
          <w:szCs w:val="32"/>
        </w:rPr>
        <w:t>u</w:t>
      </w:r>
      <w:r w:rsidR="00F163D3" w:rsidRPr="00321FCB">
        <w:rPr>
          <w:rStyle w:val="Hyperlink"/>
          <w:rFonts w:cstheme="minorHAnsi"/>
          <w:b/>
          <w:sz w:val="32"/>
          <w:szCs w:val="32"/>
        </w:rPr>
        <w:t>ring into Uncharted Waters</w:t>
      </w:r>
      <w:r w:rsidR="00321FCB">
        <w:rPr>
          <w:rFonts w:cstheme="minorHAnsi"/>
          <w:b/>
          <w:sz w:val="32"/>
          <w:szCs w:val="32"/>
        </w:rPr>
        <w:fldChar w:fldCharType="end"/>
      </w:r>
    </w:p>
    <w:p w:rsidR="00982A17" w:rsidRPr="00330B97" w:rsidRDefault="00982A17" w:rsidP="00F25A4B">
      <w:pPr>
        <w:rPr>
          <w:rFonts w:cstheme="minorHAnsi"/>
          <w:b/>
          <w:sz w:val="32"/>
          <w:szCs w:val="32"/>
        </w:rPr>
      </w:pPr>
      <w:r w:rsidRPr="00330B97">
        <w:rPr>
          <w:rFonts w:cstheme="minorHAnsi"/>
          <w:b/>
          <w:sz w:val="32"/>
          <w:szCs w:val="32"/>
        </w:rPr>
        <w:t>5:</w:t>
      </w:r>
      <w:r w:rsidR="001C4340" w:rsidRPr="00330B97">
        <w:rPr>
          <w:rFonts w:cstheme="minorHAnsi"/>
          <w:b/>
          <w:sz w:val="32"/>
          <w:szCs w:val="32"/>
        </w:rPr>
        <w:t xml:space="preserve"> </w:t>
      </w:r>
      <w:r w:rsidR="00321FCB">
        <w:rPr>
          <w:rFonts w:cstheme="minorHAnsi"/>
          <w:b/>
          <w:sz w:val="32"/>
          <w:szCs w:val="32"/>
        </w:rPr>
        <w:fldChar w:fldCharType="begin"/>
      </w:r>
      <w:r w:rsidR="00321FCB">
        <w:rPr>
          <w:rFonts w:cstheme="minorHAnsi"/>
          <w:b/>
          <w:sz w:val="32"/>
          <w:szCs w:val="32"/>
        </w:rPr>
        <w:instrText xml:space="preserve"> HYPERLINK  \l "Alan" </w:instrText>
      </w:r>
      <w:r w:rsidR="00321FCB">
        <w:rPr>
          <w:rFonts w:cstheme="minorHAnsi"/>
          <w:b/>
          <w:sz w:val="32"/>
          <w:szCs w:val="32"/>
        </w:rPr>
      </w:r>
      <w:r w:rsidR="00321FCB">
        <w:rPr>
          <w:rFonts w:cstheme="minorHAnsi"/>
          <w:b/>
          <w:sz w:val="32"/>
          <w:szCs w:val="32"/>
        </w:rPr>
        <w:fldChar w:fldCharType="separate"/>
      </w:r>
      <w:r w:rsidR="00F163D3" w:rsidRPr="00321FCB">
        <w:rPr>
          <w:rStyle w:val="Hyperlink"/>
          <w:rFonts w:cstheme="minorHAnsi"/>
          <w:b/>
          <w:sz w:val="32"/>
          <w:szCs w:val="32"/>
        </w:rPr>
        <w:t>The Philos</w:t>
      </w:r>
      <w:r w:rsidR="00F163D3" w:rsidRPr="00321FCB">
        <w:rPr>
          <w:rStyle w:val="Hyperlink"/>
          <w:rFonts w:cstheme="minorHAnsi"/>
          <w:b/>
          <w:sz w:val="32"/>
          <w:szCs w:val="32"/>
        </w:rPr>
        <w:t>o</w:t>
      </w:r>
      <w:r w:rsidR="00F163D3" w:rsidRPr="00321FCB">
        <w:rPr>
          <w:rStyle w:val="Hyperlink"/>
          <w:rFonts w:cstheme="minorHAnsi"/>
          <w:b/>
          <w:sz w:val="32"/>
          <w:szCs w:val="32"/>
        </w:rPr>
        <w:t>phy of a Device</w:t>
      </w:r>
      <w:r w:rsidR="00321FCB">
        <w:rPr>
          <w:rFonts w:cstheme="minorHAnsi"/>
          <w:b/>
          <w:sz w:val="32"/>
          <w:szCs w:val="32"/>
        </w:rPr>
        <w:fldChar w:fldCharType="end"/>
      </w:r>
    </w:p>
    <w:p w:rsidR="00FC4435" w:rsidRPr="00330B97" w:rsidRDefault="00221D3A">
      <w:pPr>
        <w:rPr>
          <w:rFonts w:cstheme="minorHAnsi"/>
          <w:b/>
          <w:sz w:val="32"/>
          <w:szCs w:val="32"/>
        </w:rPr>
      </w:pPr>
      <w:r>
        <w:rPr>
          <w:rFonts w:cstheme="minorHAnsi"/>
          <w:b/>
          <w:sz w:val="32"/>
          <w:szCs w:val="32"/>
        </w:rPr>
        <w:t xml:space="preserve">6: </w:t>
      </w:r>
      <w:r w:rsidR="00321FCB">
        <w:rPr>
          <w:rFonts w:cstheme="minorHAnsi"/>
          <w:b/>
          <w:sz w:val="32"/>
          <w:szCs w:val="32"/>
        </w:rPr>
        <w:fldChar w:fldCharType="begin"/>
      </w:r>
      <w:r w:rsidR="00321FCB">
        <w:rPr>
          <w:rFonts w:cstheme="minorHAnsi"/>
          <w:b/>
          <w:sz w:val="32"/>
          <w:szCs w:val="32"/>
        </w:rPr>
        <w:instrText xml:space="preserve"> HYPERLINK  \l "divisions" </w:instrText>
      </w:r>
      <w:r w:rsidR="00321FCB">
        <w:rPr>
          <w:rFonts w:cstheme="minorHAnsi"/>
          <w:b/>
          <w:sz w:val="32"/>
          <w:szCs w:val="32"/>
        </w:rPr>
      </w:r>
      <w:r w:rsidR="00321FCB">
        <w:rPr>
          <w:rFonts w:cstheme="minorHAnsi"/>
          <w:b/>
          <w:sz w:val="32"/>
          <w:szCs w:val="32"/>
        </w:rPr>
        <w:fldChar w:fldCharType="separate"/>
      </w:r>
      <w:r w:rsidRPr="00321FCB">
        <w:rPr>
          <w:rStyle w:val="Hyperlink"/>
          <w:rFonts w:cstheme="minorHAnsi"/>
          <w:b/>
          <w:sz w:val="32"/>
          <w:szCs w:val="32"/>
        </w:rPr>
        <w:t xml:space="preserve">Chapter </w:t>
      </w:r>
      <w:r w:rsidR="00165A14" w:rsidRPr="00321FCB">
        <w:rPr>
          <w:rStyle w:val="Hyperlink"/>
          <w:rFonts w:cstheme="minorHAnsi"/>
          <w:b/>
          <w:sz w:val="32"/>
          <w:szCs w:val="32"/>
        </w:rPr>
        <w:t xml:space="preserve">Meeting </w:t>
      </w:r>
      <w:r w:rsidRPr="00321FCB">
        <w:rPr>
          <w:rStyle w:val="Hyperlink"/>
          <w:rFonts w:cstheme="minorHAnsi"/>
          <w:b/>
          <w:sz w:val="32"/>
          <w:szCs w:val="32"/>
        </w:rPr>
        <w:t xml:space="preserve">&amp; Division </w:t>
      </w:r>
      <w:r w:rsidR="00165A14" w:rsidRPr="00321FCB">
        <w:rPr>
          <w:rStyle w:val="Hyperlink"/>
          <w:rFonts w:cstheme="minorHAnsi"/>
          <w:b/>
          <w:sz w:val="32"/>
          <w:szCs w:val="32"/>
        </w:rPr>
        <w:t>Infor</w:t>
      </w:r>
      <w:r w:rsidR="00165A14" w:rsidRPr="00321FCB">
        <w:rPr>
          <w:rStyle w:val="Hyperlink"/>
          <w:rFonts w:cstheme="minorHAnsi"/>
          <w:b/>
          <w:sz w:val="32"/>
          <w:szCs w:val="32"/>
        </w:rPr>
        <w:t>m</w:t>
      </w:r>
      <w:r w:rsidR="00165A14" w:rsidRPr="00321FCB">
        <w:rPr>
          <w:rStyle w:val="Hyperlink"/>
          <w:rFonts w:cstheme="minorHAnsi"/>
          <w:b/>
          <w:sz w:val="32"/>
          <w:szCs w:val="32"/>
        </w:rPr>
        <w:t>ation</w:t>
      </w:r>
      <w:r w:rsidR="00321FCB">
        <w:rPr>
          <w:rFonts w:cstheme="minorHAnsi"/>
          <w:b/>
          <w:sz w:val="32"/>
          <w:szCs w:val="32"/>
        </w:rPr>
        <w:fldChar w:fldCharType="end"/>
      </w:r>
    </w:p>
    <w:p w:rsidR="00330B97" w:rsidRDefault="00330B97">
      <w:pPr>
        <w:rPr>
          <w:rFonts w:cstheme="minorHAnsi"/>
          <w:b/>
          <w:sz w:val="32"/>
          <w:szCs w:val="32"/>
        </w:rPr>
      </w:pPr>
      <w:r>
        <w:rPr>
          <w:rFonts w:cstheme="minorHAnsi"/>
          <w:b/>
          <w:sz w:val="32"/>
          <w:szCs w:val="32"/>
        </w:rPr>
        <w:br w:type="page"/>
      </w:r>
    </w:p>
    <w:p w:rsidR="00F25A4B" w:rsidRPr="00330B97" w:rsidRDefault="00601D32" w:rsidP="00330B97">
      <w:pPr>
        <w:rPr>
          <w:rFonts w:cstheme="minorHAnsi"/>
          <w:b/>
          <w:sz w:val="32"/>
          <w:szCs w:val="32"/>
        </w:rPr>
      </w:pPr>
      <w:bookmarkStart w:id="3" w:name="Melissa"/>
      <w:r w:rsidRPr="00330B97">
        <w:rPr>
          <w:rFonts w:cstheme="minorHAnsi"/>
          <w:b/>
          <w:sz w:val="32"/>
          <w:szCs w:val="32"/>
        </w:rPr>
        <w:t xml:space="preserve">From </w:t>
      </w:r>
      <w:r w:rsidR="00F25A4B" w:rsidRPr="00330B97">
        <w:rPr>
          <w:rFonts w:cstheme="minorHAnsi"/>
          <w:b/>
          <w:sz w:val="32"/>
          <w:szCs w:val="32"/>
        </w:rPr>
        <w:t>the Editor</w:t>
      </w:r>
    </w:p>
    <w:bookmarkEnd w:id="2"/>
    <w:bookmarkEnd w:id="3"/>
    <w:p w:rsidR="00F25A4B" w:rsidRPr="00330B97" w:rsidRDefault="00900886" w:rsidP="00330B97">
      <w:pPr>
        <w:rPr>
          <w:rFonts w:cstheme="minorHAnsi"/>
          <w:b/>
          <w:sz w:val="32"/>
          <w:szCs w:val="32"/>
        </w:rPr>
      </w:pPr>
      <w:r w:rsidRPr="00330B97">
        <w:rPr>
          <w:rFonts w:cstheme="minorHAnsi"/>
          <w:b/>
          <w:sz w:val="32"/>
          <w:szCs w:val="32"/>
        </w:rPr>
        <w:t>Melissa Carney</w:t>
      </w:r>
    </w:p>
    <w:p w:rsidR="00F25A4B" w:rsidRPr="00330B97" w:rsidRDefault="00F25A4B" w:rsidP="00330B97">
      <w:pPr>
        <w:rPr>
          <w:rFonts w:cstheme="minorHAnsi"/>
          <w:b/>
          <w:sz w:val="32"/>
          <w:szCs w:val="32"/>
        </w:rPr>
      </w:pPr>
      <w:r w:rsidRPr="00330B97">
        <w:rPr>
          <w:rFonts w:cstheme="minorHAnsi"/>
          <w:b/>
          <w:sz w:val="32"/>
          <w:szCs w:val="32"/>
        </w:rPr>
        <w:t xml:space="preserve">Executive Editor, </w:t>
      </w:r>
      <w:proofErr w:type="gramStart"/>
      <w:r w:rsidRPr="00330B97">
        <w:rPr>
          <w:rFonts w:cstheme="minorHAnsi"/>
          <w:b/>
          <w:sz w:val="32"/>
          <w:szCs w:val="32"/>
        </w:rPr>
        <w:t>The</w:t>
      </w:r>
      <w:proofErr w:type="gramEnd"/>
      <w:r w:rsidRPr="00330B97">
        <w:rPr>
          <w:rFonts w:cstheme="minorHAnsi"/>
          <w:b/>
          <w:sz w:val="32"/>
          <w:szCs w:val="32"/>
        </w:rPr>
        <w:t xml:space="preserve"> </w:t>
      </w:r>
      <w:proofErr w:type="spellStart"/>
      <w:r w:rsidRPr="00330B97">
        <w:rPr>
          <w:rFonts w:cstheme="minorHAnsi"/>
          <w:b/>
          <w:sz w:val="32"/>
          <w:szCs w:val="32"/>
        </w:rPr>
        <w:t>Federationist</w:t>
      </w:r>
      <w:proofErr w:type="spellEnd"/>
    </w:p>
    <w:p w:rsidR="000348D6" w:rsidRPr="00330B97" w:rsidRDefault="000348D6" w:rsidP="00601D32">
      <w:pPr>
        <w:rPr>
          <w:rFonts w:cstheme="minorHAnsi"/>
          <w:b/>
          <w:sz w:val="32"/>
          <w:szCs w:val="32"/>
        </w:rPr>
      </w:pPr>
    </w:p>
    <w:p w:rsidR="00227889" w:rsidRPr="00330B97" w:rsidRDefault="000F2A97" w:rsidP="00601D32">
      <w:pPr>
        <w:rPr>
          <w:rFonts w:cstheme="minorHAnsi"/>
          <w:b/>
          <w:sz w:val="32"/>
          <w:szCs w:val="32"/>
        </w:rPr>
      </w:pPr>
      <w:r w:rsidRPr="00330B97">
        <w:rPr>
          <w:rFonts w:cstheme="minorHAnsi"/>
          <w:b/>
          <w:sz w:val="32"/>
          <w:szCs w:val="32"/>
        </w:rPr>
        <w:t xml:space="preserve">Happy New Year to all of our Connecticut affiliate members! It seems like just yesterday that we entered into 2019 with hopeful ambitions, the taste of resolutions on our tongues, and the thrill of new paths ahead. It also seems as if we just awoke from the heat of summer and crisp fall air with winter already upon us. </w:t>
      </w:r>
      <w:r w:rsidR="001154A4" w:rsidRPr="00330B97">
        <w:rPr>
          <w:rFonts w:cstheme="minorHAnsi"/>
          <w:b/>
          <w:sz w:val="32"/>
          <w:szCs w:val="32"/>
        </w:rPr>
        <w:t>Some feel that 2019</w:t>
      </w:r>
      <w:r w:rsidRPr="00330B97">
        <w:rPr>
          <w:rFonts w:cstheme="minorHAnsi"/>
          <w:b/>
          <w:sz w:val="32"/>
          <w:szCs w:val="32"/>
        </w:rPr>
        <w:t xml:space="preserve"> was too short, that they were unable to accomplish everything they set ou</w:t>
      </w:r>
      <w:r w:rsidR="001154A4" w:rsidRPr="00330B97">
        <w:rPr>
          <w:rFonts w:cstheme="minorHAnsi"/>
          <w:b/>
          <w:sz w:val="32"/>
          <w:szCs w:val="32"/>
        </w:rPr>
        <w:t>t for. However,</w:t>
      </w:r>
      <w:r w:rsidRPr="00330B97">
        <w:rPr>
          <w:rFonts w:cstheme="minorHAnsi"/>
          <w:b/>
          <w:sz w:val="32"/>
          <w:szCs w:val="32"/>
        </w:rPr>
        <w:t xml:space="preserve"> the most precious moments </w:t>
      </w:r>
      <w:r w:rsidR="001154A4" w:rsidRPr="00330B97">
        <w:rPr>
          <w:rFonts w:cstheme="minorHAnsi"/>
          <w:b/>
          <w:sz w:val="32"/>
          <w:szCs w:val="32"/>
        </w:rPr>
        <w:t xml:space="preserve">in time are </w:t>
      </w:r>
      <w:r w:rsidR="00373E3E" w:rsidRPr="00330B97">
        <w:rPr>
          <w:rFonts w:cstheme="minorHAnsi"/>
          <w:b/>
          <w:sz w:val="32"/>
          <w:szCs w:val="32"/>
        </w:rPr>
        <w:t xml:space="preserve">often </w:t>
      </w:r>
      <w:r w:rsidR="001154A4" w:rsidRPr="00330B97">
        <w:rPr>
          <w:rFonts w:cstheme="minorHAnsi"/>
          <w:b/>
          <w:sz w:val="32"/>
          <w:szCs w:val="32"/>
        </w:rPr>
        <w:t>the smallest. These slivers of life represent</w:t>
      </w:r>
      <w:r w:rsidRPr="00330B97">
        <w:rPr>
          <w:rFonts w:cstheme="minorHAnsi"/>
          <w:b/>
          <w:sz w:val="32"/>
          <w:szCs w:val="32"/>
        </w:rPr>
        <w:t xml:space="preserve"> stories worth telling. From an aspiring engineer, to a blind philosopher, outdoor adventurer, and community</w:t>
      </w:r>
      <w:r w:rsidR="00373E3E" w:rsidRPr="00330B97">
        <w:rPr>
          <w:rFonts w:cstheme="minorHAnsi"/>
          <w:b/>
          <w:sz w:val="32"/>
          <w:szCs w:val="32"/>
        </w:rPr>
        <w:t xml:space="preserve"> advocate</w:t>
      </w:r>
      <w:r w:rsidRPr="00330B97">
        <w:rPr>
          <w:rFonts w:cstheme="minorHAnsi"/>
          <w:b/>
          <w:sz w:val="32"/>
          <w:szCs w:val="32"/>
        </w:rPr>
        <w:t xml:space="preserve">, we explore what made 2019 unique to a handful of individuals. </w:t>
      </w:r>
      <w:r w:rsidR="001154A4" w:rsidRPr="00330B97">
        <w:rPr>
          <w:rFonts w:cstheme="minorHAnsi"/>
          <w:b/>
          <w:sz w:val="32"/>
          <w:szCs w:val="32"/>
        </w:rPr>
        <w:t xml:space="preserve">Perhaps you will read these articles and adopt these endeavors as your own in the coming year. Despite the changing seasons and passing decades, </w:t>
      </w:r>
      <w:r w:rsidR="007D18AC" w:rsidRPr="00330B97">
        <w:rPr>
          <w:rFonts w:cstheme="minorHAnsi"/>
          <w:b/>
          <w:sz w:val="32"/>
          <w:szCs w:val="32"/>
        </w:rPr>
        <w:t>there is time yet to go out on a limb and swing a bit until you find your rhythm.</w:t>
      </w:r>
    </w:p>
    <w:p w:rsidR="00F25A4B" w:rsidRPr="00330B97" w:rsidRDefault="00227889" w:rsidP="00601D32">
      <w:pPr>
        <w:rPr>
          <w:rFonts w:cstheme="minorHAnsi"/>
          <w:b/>
          <w:sz w:val="32"/>
          <w:szCs w:val="32"/>
        </w:rPr>
      </w:pPr>
      <w:r w:rsidRPr="00330B97">
        <w:rPr>
          <w:rFonts w:cstheme="minorHAnsi"/>
          <w:b/>
          <w:sz w:val="32"/>
          <w:szCs w:val="32"/>
        </w:rPr>
        <w:t xml:space="preserve">Please enjoy the following articles about </w:t>
      </w:r>
      <w:r w:rsidR="007D18AC" w:rsidRPr="00330B97">
        <w:rPr>
          <w:rFonts w:cstheme="minorHAnsi"/>
          <w:b/>
          <w:sz w:val="32"/>
          <w:szCs w:val="32"/>
        </w:rPr>
        <w:t xml:space="preserve">the captured and treasured memories and opinions of your fellow NFB members. </w:t>
      </w:r>
      <w:r w:rsidRPr="00330B97">
        <w:rPr>
          <w:rFonts w:cstheme="minorHAnsi"/>
          <w:b/>
          <w:sz w:val="32"/>
          <w:szCs w:val="32"/>
        </w:rPr>
        <w:t>If you would like to submit your own piece of writing</w:t>
      </w:r>
      <w:r w:rsidR="004E35BB" w:rsidRPr="00330B97">
        <w:rPr>
          <w:rFonts w:cstheme="minorHAnsi"/>
          <w:b/>
          <w:sz w:val="32"/>
          <w:szCs w:val="32"/>
        </w:rPr>
        <w:t xml:space="preserve"> to the next issue of the </w:t>
      </w:r>
      <w:proofErr w:type="spellStart"/>
      <w:r w:rsidR="004E35BB" w:rsidRPr="00330B97">
        <w:rPr>
          <w:rFonts w:cstheme="minorHAnsi"/>
          <w:b/>
          <w:sz w:val="32"/>
          <w:szCs w:val="32"/>
        </w:rPr>
        <w:t>Federationist</w:t>
      </w:r>
      <w:proofErr w:type="spellEnd"/>
      <w:r w:rsidR="004E35BB" w:rsidRPr="00330B97">
        <w:rPr>
          <w:rFonts w:cstheme="minorHAnsi"/>
          <w:b/>
          <w:sz w:val="32"/>
          <w:szCs w:val="32"/>
        </w:rPr>
        <w:t xml:space="preserve">, send it my way. This publication cannot exist without the support of our CT NFB family. I want to hear your stories, your successes, your struggles, and everything in between. </w:t>
      </w:r>
    </w:p>
    <w:p w:rsidR="00771760" w:rsidRPr="00330B97" w:rsidRDefault="00771760" w:rsidP="00771760">
      <w:pPr>
        <w:rPr>
          <w:rFonts w:cstheme="minorHAnsi"/>
          <w:b/>
          <w:sz w:val="32"/>
          <w:szCs w:val="32"/>
        </w:rPr>
      </w:pPr>
      <w:r w:rsidRPr="00330B97">
        <w:rPr>
          <w:rFonts w:cstheme="minorHAnsi"/>
          <w:b/>
          <w:sz w:val="32"/>
          <w:szCs w:val="32"/>
        </w:rPr>
        <w:t xml:space="preserve">Please sit back, relax, and enjoy the latest issue of the </w:t>
      </w:r>
      <w:proofErr w:type="spellStart"/>
      <w:r w:rsidRPr="00330B97">
        <w:rPr>
          <w:rFonts w:cstheme="minorHAnsi"/>
          <w:b/>
          <w:sz w:val="32"/>
          <w:szCs w:val="32"/>
        </w:rPr>
        <w:t>Federationist</w:t>
      </w:r>
      <w:proofErr w:type="spellEnd"/>
      <w:r w:rsidRPr="00330B97">
        <w:rPr>
          <w:rFonts w:cstheme="minorHAnsi"/>
          <w:b/>
          <w:sz w:val="32"/>
          <w:szCs w:val="32"/>
        </w:rPr>
        <w:t>!</w:t>
      </w:r>
    </w:p>
    <w:p w:rsidR="00771760" w:rsidRPr="00330B97" w:rsidRDefault="00771760" w:rsidP="00771760">
      <w:pPr>
        <w:rPr>
          <w:rFonts w:cstheme="minorHAnsi"/>
          <w:b/>
          <w:sz w:val="32"/>
          <w:szCs w:val="32"/>
        </w:rPr>
      </w:pPr>
      <w:r w:rsidRPr="00330B97">
        <w:rPr>
          <w:rFonts w:cstheme="minorHAnsi"/>
          <w:b/>
          <w:sz w:val="32"/>
          <w:szCs w:val="32"/>
        </w:rPr>
        <w:t xml:space="preserve">Feel free to direct any suggestions, questions, </w:t>
      </w:r>
      <w:r w:rsidR="00221D3A">
        <w:rPr>
          <w:rFonts w:cstheme="minorHAnsi"/>
          <w:b/>
          <w:sz w:val="32"/>
          <w:szCs w:val="32"/>
        </w:rPr>
        <w:t>or concerns to Melissa Carney, E</w:t>
      </w:r>
      <w:r w:rsidRPr="00330B97">
        <w:rPr>
          <w:rFonts w:cstheme="minorHAnsi"/>
          <w:b/>
          <w:sz w:val="32"/>
          <w:szCs w:val="32"/>
        </w:rPr>
        <w:t xml:space="preserve">xecutive Editor, at </w:t>
      </w:r>
      <w:hyperlink r:id="rId9" w:history="1">
        <w:r w:rsidRPr="0030297F">
          <w:rPr>
            <w:rStyle w:val="Hyperlink"/>
            <w:rFonts w:cstheme="minorHAnsi"/>
            <w:b/>
            <w:color w:val="auto"/>
            <w:sz w:val="32"/>
            <w:szCs w:val="32"/>
            <w:u w:val="none"/>
          </w:rPr>
          <w:t>ctabs.president@gmail.com</w:t>
        </w:r>
      </w:hyperlink>
      <w:r w:rsidRPr="0030297F">
        <w:rPr>
          <w:rFonts w:cstheme="minorHAnsi"/>
          <w:b/>
          <w:sz w:val="32"/>
          <w:szCs w:val="32"/>
        </w:rPr>
        <w:t>.</w:t>
      </w:r>
    </w:p>
    <w:p w:rsidR="004B41B1" w:rsidRPr="00330B97" w:rsidRDefault="00FD2CE7" w:rsidP="00FC4435">
      <w:pPr>
        <w:pStyle w:val="Heading1"/>
        <w:rPr>
          <w:rFonts w:asciiTheme="minorHAnsi" w:hAnsiTheme="minorHAnsi" w:cstheme="minorHAnsi"/>
          <w:b/>
          <w:color w:val="auto"/>
        </w:rPr>
      </w:pPr>
      <w:bookmarkStart w:id="4" w:name="washington"/>
      <w:bookmarkStart w:id="5" w:name="OLE_LINK5"/>
      <w:bookmarkStart w:id="6" w:name="OLE_LINK6"/>
      <w:bookmarkStart w:id="7" w:name="Rob"/>
      <w:r w:rsidRPr="00330B97">
        <w:rPr>
          <w:rFonts w:asciiTheme="minorHAnsi" w:hAnsiTheme="minorHAnsi" w:cstheme="minorHAnsi"/>
          <w:b/>
          <w:color w:val="auto"/>
        </w:rPr>
        <w:t xml:space="preserve">Sight </w:t>
      </w:r>
      <w:proofErr w:type="gramStart"/>
      <w:r w:rsidR="00330B97">
        <w:rPr>
          <w:rFonts w:asciiTheme="minorHAnsi" w:hAnsiTheme="minorHAnsi" w:cstheme="minorHAnsi"/>
          <w:b/>
          <w:color w:val="auto"/>
        </w:rPr>
        <w:t>T</w:t>
      </w:r>
      <w:r w:rsidR="00506585" w:rsidRPr="00330B97">
        <w:rPr>
          <w:rFonts w:asciiTheme="minorHAnsi" w:hAnsiTheme="minorHAnsi" w:cstheme="minorHAnsi"/>
          <w:b/>
          <w:color w:val="auto"/>
        </w:rPr>
        <w:t>hrough</w:t>
      </w:r>
      <w:proofErr w:type="gramEnd"/>
      <w:r w:rsidRPr="00330B97">
        <w:rPr>
          <w:rFonts w:asciiTheme="minorHAnsi" w:hAnsiTheme="minorHAnsi" w:cstheme="minorHAnsi"/>
          <w:b/>
          <w:color w:val="auto"/>
        </w:rPr>
        <w:t xml:space="preserve"> My Eyes: </w:t>
      </w:r>
      <w:r w:rsidR="000F3D78" w:rsidRPr="00330B97">
        <w:rPr>
          <w:rFonts w:asciiTheme="minorHAnsi" w:hAnsiTheme="minorHAnsi" w:cstheme="minorHAnsi"/>
          <w:b/>
          <w:color w:val="auto"/>
        </w:rPr>
        <w:t>The Power of Outreach and Community</w:t>
      </w:r>
      <w:bookmarkEnd w:id="4"/>
      <w:bookmarkEnd w:id="7"/>
    </w:p>
    <w:p w:rsidR="000F3D78" w:rsidRPr="00330B97" w:rsidRDefault="000F3D78" w:rsidP="000F3D78">
      <w:pPr>
        <w:rPr>
          <w:rFonts w:cstheme="minorHAnsi"/>
          <w:b/>
          <w:sz w:val="32"/>
          <w:szCs w:val="32"/>
        </w:rPr>
      </w:pPr>
      <w:bookmarkStart w:id="8" w:name="dogs"/>
      <w:bookmarkEnd w:id="5"/>
      <w:bookmarkEnd w:id="6"/>
      <w:r w:rsidRPr="00330B97">
        <w:rPr>
          <w:rFonts w:cstheme="minorHAnsi"/>
          <w:b/>
          <w:sz w:val="32"/>
          <w:szCs w:val="32"/>
        </w:rPr>
        <w:t xml:space="preserve">By Rob </w:t>
      </w:r>
      <w:proofErr w:type="spellStart"/>
      <w:r w:rsidRPr="00330B97">
        <w:rPr>
          <w:rFonts w:cstheme="minorHAnsi"/>
          <w:b/>
          <w:sz w:val="32"/>
          <w:szCs w:val="32"/>
        </w:rPr>
        <w:t>Palaski</w:t>
      </w:r>
      <w:proofErr w:type="spellEnd"/>
    </w:p>
    <w:p w:rsidR="000F3D78" w:rsidRPr="00330B97" w:rsidRDefault="000F3D78" w:rsidP="000F3D78">
      <w:pPr>
        <w:rPr>
          <w:rFonts w:cstheme="minorHAnsi"/>
          <w:b/>
          <w:sz w:val="32"/>
          <w:szCs w:val="32"/>
        </w:rPr>
      </w:pPr>
    </w:p>
    <w:p w:rsidR="000F3D78" w:rsidRPr="00330B97" w:rsidRDefault="00330B97" w:rsidP="000F3D78">
      <w:pPr>
        <w:rPr>
          <w:rFonts w:cstheme="minorHAnsi"/>
          <w:b/>
          <w:sz w:val="32"/>
          <w:szCs w:val="32"/>
        </w:rPr>
      </w:pPr>
      <w:r>
        <w:rPr>
          <w:rFonts w:cstheme="minorHAnsi"/>
          <w:b/>
          <w:sz w:val="32"/>
          <w:szCs w:val="32"/>
        </w:rPr>
        <w:t>On A</w:t>
      </w:r>
      <w:r w:rsidR="000F3D78" w:rsidRPr="00330B97">
        <w:rPr>
          <w:rFonts w:cstheme="minorHAnsi"/>
          <w:b/>
          <w:sz w:val="32"/>
          <w:szCs w:val="32"/>
        </w:rPr>
        <w:t xml:space="preserve">ugust 10, 2019, the Central Connecticut </w:t>
      </w:r>
      <w:r>
        <w:rPr>
          <w:rFonts w:cstheme="minorHAnsi"/>
          <w:b/>
          <w:sz w:val="32"/>
          <w:szCs w:val="32"/>
        </w:rPr>
        <w:t>C</w:t>
      </w:r>
      <w:r w:rsidR="000F3D78" w:rsidRPr="00330B97">
        <w:rPr>
          <w:rFonts w:cstheme="minorHAnsi"/>
          <w:b/>
          <w:sz w:val="32"/>
          <w:szCs w:val="32"/>
        </w:rPr>
        <w:t xml:space="preserve">hapter of the National Federation of the Blind held an awesome outreach project. It was different from a lot of others because it was a picnic. This does not sound different. However, the different part was that we all invited family, friends and loved ones. The simple reason for this </w:t>
      </w:r>
      <w:r w:rsidR="00506585" w:rsidRPr="00330B97">
        <w:rPr>
          <w:rFonts w:cstheme="minorHAnsi"/>
          <w:b/>
          <w:sz w:val="32"/>
          <w:szCs w:val="32"/>
        </w:rPr>
        <w:t>was to help them become aware. M</w:t>
      </w:r>
      <w:r w:rsidR="000F3D78" w:rsidRPr="00330B97">
        <w:rPr>
          <w:rFonts w:cstheme="minorHAnsi"/>
          <w:b/>
          <w:sz w:val="32"/>
          <w:szCs w:val="32"/>
        </w:rPr>
        <w:t xml:space="preserve">any people in our lives have never known another blind person besides us. Therefore, they don’t have the full understanding of what it means to be blind and live day to day in our shoes. We thought that by getting them to interact with others, it would give them a different perspective. I believe that not only was it a very fun afternoon but also a big learning experience not only for them but for us.   We were also able to learn </w:t>
      </w:r>
      <w:r>
        <w:rPr>
          <w:rFonts w:cstheme="minorHAnsi"/>
          <w:b/>
          <w:sz w:val="32"/>
          <w:szCs w:val="32"/>
        </w:rPr>
        <w:t>a</w:t>
      </w:r>
      <w:r w:rsidR="000F3D78" w:rsidRPr="00330B97">
        <w:rPr>
          <w:rFonts w:cstheme="minorHAnsi"/>
          <w:b/>
          <w:sz w:val="32"/>
          <w:szCs w:val="32"/>
        </w:rPr>
        <w:t xml:space="preserve"> bit about ourselves and that we can teach them. I think that one thing that they learned was that the word helping does not mean doing it for you. Do we need help sometimes? Of course, we do and so does everyone. If someone needs help, they should not be afraid to ask.</w:t>
      </w:r>
    </w:p>
    <w:p w:rsidR="000F3D78" w:rsidRPr="00330B97" w:rsidRDefault="000F3D78" w:rsidP="000F3D78">
      <w:pPr>
        <w:rPr>
          <w:rFonts w:cstheme="minorHAnsi"/>
          <w:b/>
          <w:sz w:val="32"/>
          <w:szCs w:val="32"/>
        </w:rPr>
      </w:pPr>
      <w:r w:rsidRPr="00330B97">
        <w:rPr>
          <w:rFonts w:cstheme="minorHAnsi"/>
          <w:b/>
          <w:sz w:val="32"/>
          <w:szCs w:val="32"/>
        </w:rPr>
        <w:t xml:space="preserve">There was food, fun and quite a bit of socializing. There was so much food but surprisingly </w:t>
      </w:r>
      <w:r w:rsidR="00330B97">
        <w:rPr>
          <w:rFonts w:cstheme="minorHAnsi"/>
          <w:b/>
          <w:sz w:val="32"/>
          <w:szCs w:val="32"/>
        </w:rPr>
        <w:t>m</w:t>
      </w:r>
      <w:r w:rsidRPr="00330B97">
        <w:rPr>
          <w:rFonts w:cstheme="minorHAnsi"/>
          <w:b/>
          <w:sz w:val="32"/>
          <w:szCs w:val="32"/>
        </w:rPr>
        <w:t>ost of it was eaten! Hey, that’s what picnics are for, right? With everyone th</w:t>
      </w:r>
      <w:r w:rsidR="0070150C" w:rsidRPr="00330B97">
        <w:rPr>
          <w:rFonts w:cstheme="minorHAnsi"/>
          <w:b/>
          <w:sz w:val="32"/>
          <w:szCs w:val="32"/>
        </w:rPr>
        <w:t>ere was about 35 people there. T</w:t>
      </w:r>
      <w:r w:rsidRPr="00330B97">
        <w:rPr>
          <w:rFonts w:cstheme="minorHAnsi"/>
          <w:b/>
          <w:sz w:val="32"/>
          <w:szCs w:val="32"/>
        </w:rPr>
        <w:t>he weather could not have been any bet</w:t>
      </w:r>
      <w:r w:rsidR="0070150C" w:rsidRPr="00330B97">
        <w:rPr>
          <w:rFonts w:cstheme="minorHAnsi"/>
          <w:b/>
          <w:sz w:val="32"/>
          <w:szCs w:val="32"/>
        </w:rPr>
        <w:t>ter and the pavilion at Norton P</w:t>
      </w:r>
      <w:r w:rsidR="00330B97">
        <w:rPr>
          <w:rFonts w:cstheme="minorHAnsi"/>
          <w:b/>
          <w:sz w:val="32"/>
          <w:szCs w:val="32"/>
        </w:rPr>
        <w:t xml:space="preserve">ark in Plainville was perfect. </w:t>
      </w:r>
      <w:r w:rsidRPr="00330B97">
        <w:rPr>
          <w:rFonts w:cstheme="minorHAnsi"/>
          <w:b/>
          <w:sz w:val="32"/>
          <w:szCs w:val="32"/>
        </w:rPr>
        <w:t>We were right next to another party who had a food truck that made tacos which I thought was a very cool idea and of course, the ice cream truck was around for a while</w:t>
      </w:r>
      <w:r w:rsidR="00330B97">
        <w:rPr>
          <w:rFonts w:cstheme="minorHAnsi"/>
          <w:b/>
          <w:sz w:val="32"/>
          <w:szCs w:val="32"/>
        </w:rPr>
        <w:t>,</w:t>
      </w:r>
      <w:r w:rsidRPr="00330B97">
        <w:rPr>
          <w:rFonts w:cstheme="minorHAnsi"/>
          <w:b/>
          <w:sz w:val="32"/>
          <w:szCs w:val="32"/>
        </w:rPr>
        <w:t xml:space="preserve"> too. I hope that this becomes a tradition and we can continue to do this for many years to come. This was an outreach project that I totally appreciated.  </w:t>
      </w:r>
    </w:p>
    <w:p w:rsidR="00585766" w:rsidRPr="00330B97" w:rsidRDefault="000F3D78" w:rsidP="00FC4435">
      <w:pPr>
        <w:pStyle w:val="Heading1"/>
        <w:rPr>
          <w:rFonts w:asciiTheme="minorHAnsi" w:hAnsiTheme="minorHAnsi" w:cstheme="minorHAnsi"/>
          <w:b/>
          <w:color w:val="auto"/>
        </w:rPr>
      </w:pPr>
      <w:bookmarkStart w:id="9" w:name="Lizzy"/>
      <w:r w:rsidRPr="00330B97">
        <w:rPr>
          <w:rFonts w:asciiTheme="minorHAnsi" w:hAnsiTheme="minorHAnsi" w:cstheme="minorHAnsi"/>
          <w:b/>
          <w:color w:val="auto"/>
        </w:rPr>
        <w:t>From Stigma to STEM</w:t>
      </w:r>
      <w:bookmarkEnd w:id="8"/>
    </w:p>
    <w:bookmarkEnd w:id="9"/>
    <w:p w:rsidR="00585766" w:rsidRPr="00330B97" w:rsidRDefault="00585766" w:rsidP="00585766">
      <w:pPr>
        <w:spacing w:line="240" w:lineRule="auto"/>
        <w:contextualSpacing/>
        <w:rPr>
          <w:rFonts w:cstheme="minorHAnsi"/>
          <w:b/>
          <w:sz w:val="32"/>
          <w:szCs w:val="32"/>
        </w:rPr>
      </w:pPr>
      <w:r w:rsidRPr="00330B97">
        <w:rPr>
          <w:rFonts w:cstheme="minorHAnsi"/>
          <w:b/>
          <w:sz w:val="32"/>
          <w:szCs w:val="32"/>
        </w:rPr>
        <w:t xml:space="preserve">By </w:t>
      </w:r>
      <w:r w:rsidR="000F3D78" w:rsidRPr="00330B97">
        <w:rPr>
          <w:rFonts w:cstheme="minorHAnsi"/>
          <w:b/>
          <w:sz w:val="32"/>
          <w:szCs w:val="32"/>
        </w:rPr>
        <w:t xml:space="preserve">Lizzy </w:t>
      </w:r>
      <w:proofErr w:type="spellStart"/>
      <w:r w:rsidR="000F3D78" w:rsidRPr="00330B97">
        <w:rPr>
          <w:rFonts w:cstheme="minorHAnsi"/>
          <w:b/>
          <w:sz w:val="32"/>
          <w:szCs w:val="32"/>
        </w:rPr>
        <w:t>Cappelli</w:t>
      </w:r>
      <w:proofErr w:type="spellEnd"/>
    </w:p>
    <w:p w:rsidR="00005AEB" w:rsidRPr="00330B97" w:rsidRDefault="00005AEB" w:rsidP="003B2845">
      <w:pPr>
        <w:spacing w:line="240" w:lineRule="auto"/>
        <w:contextualSpacing/>
        <w:rPr>
          <w:rFonts w:cstheme="minorHAnsi"/>
          <w:b/>
          <w:sz w:val="32"/>
          <w:szCs w:val="32"/>
        </w:rPr>
      </w:pPr>
    </w:p>
    <w:p w:rsidR="00330B97" w:rsidRDefault="00002EA1" w:rsidP="00002EA1">
      <w:pPr>
        <w:spacing w:line="240" w:lineRule="auto"/>
        <w:contextualSpacing/>
        <w:rPr>
          <w:rFonts w:cstheme="minorHAnsi"/>
          <w:b/>
          <w:sz w:val="32"/>
          <w:szCs w:val="32"/>
        </w:rPr>
      </w:pPr>
      <w:r w:rsidRPr="00330B97">
        <w:rPr>
          <w:rFonts w:cstheme="minorHAnsi"/>
          <w:b/>
          <w:sz w:val="32"/>
          <w:szCs w:val="32"/>
        </w:rPr>
        <w:t xml:space="preserve">My name is Lizzy </w:t>
      </w:r>
      <w:proofErr w:type="spellStart"/>
      <w:r w:rsidRPr="00330B97">
        <w:rPr>
          <w:rFonts w:cstheme="minorHAnsi"/>
          <w:b/>
          <w:sz w:val="32"/>
          <w:szCs w:val="32"/>
        </w:rPr>
        <w:t>Cappelli</w:t>
      </w:r>
      <w:proofErr w:type="spellEnd"/>
      <w:r w:rsidRPr="00330B97">
        <w:rPr>
          <w:rFonts w:cstheme="minorHAnsi"/>
          <w:b/>
          <w:sz w:val="32"/>
          <w:szCs w:val="32"/>
        </w:rPr>
        <w:t>, I am currently a senior in high school and want to tell all of you about my incredible summer with the National Federation of the Blind. I cannot thank this organization enough for allowing me to explore engineering and STEM without sight.  This organization hosted a program known as NFB EQ to introduce visually impaired students to science. Through this program, I was able to learn about structural engineering through hands-on work. This included using a 3D Plexiglas cube with tape conveying technical drawing, sensational blackboards which turn pen lines into tactile drawings, braille rulers, as well as woodworking</w:t>
      </w:r>
      <w:r w:rsidR="00330B97">
        <w:rPr>
          <w:rFonts w:cstheme="minorHAnsi"/>
          <w:b/>
          <w:sz w:val="32"/>
          <w:szCs w:val="32"/>
        </w:rPr>
        <w:t>. Y</w:t>
      </w:r>
      <w:r w:rsidRPr="00330B97">
        <w:rPr>
          <w:rFonts w:cstheme="minorHAnsi"/>
          <w:b/>
          <w:sz w:val="32"/>
          <w:szCs w:val="32"/>
        </w:rPr>
        <w:t>es, and you read that right</w:t>
      </w:r>
      <w:r w:rsidR="00330B97">
        <w:rPr>
          <w:rFonts w:cstheme="minorHAnsi"/>
          <w:b/>
          <w:sz w:val="32"/>
          <w:szCs w:val="32"/>
        </w:rPr>
        <w:t>,</w:t>
      </w:r>
      <w:r w:rsidRPr="00330B97">
        <w:rPr>
          <w:rFonts w:cstheme="minorHAnsi"/>
          <w:b/>
          <w:sz w:val="32"/>
          <w:szCs w:val="32"/>
        </w:rPr>
        <w:t xml:space="preserve"> 30 blind students learned how to use woodworking tools. Plus we used this knowledge to create our scale model “Place of Their Own”. </w:t>
      </w:r>
    </w:p>
    <w:p w:rsidR="00330B97" w:rsidRDefault="00330B97" w:rsidP="00002EA1">
      <w:pPr>
        <w:spacing w:line="240" w:lineRule="auto"/>
        <w:contextualSpacing/>
        <w:rPr>
          <w:rFonts w:cstheme="minorHAnsi"/>
          <w:b/>
          <w:sz w:val="32"/>
          <w:szCs w:val="32"/>
        </w:rPr>
      </w:pPr>
    </w:p>
    <w:p w:rsidR="00002EA1" w:rsidRPr="00330B97" w:rsidRDefault="00002EA1" w:rsidP="00002EA1">
      <w:pPr>
        <w:spacing w:line="240" w:lineRule="auto"/>
        <w:contextualSpacing/>
        <w:rPr>
          <w:rFonts w:cstheme="minorHAnsi"/>
          <w:b/>
          <w:sz w:val="32"/>
          <w:szCs w:val="32"/>
        </w:rPr>
      </w:pPr>
      <w:r w:rsidRPr="00330B97">
        <w:rPr>
          <w:rFonts w:cstheme="minorHAnsi"/>
          <w:b/>
          <w:sz w:val="32"/>
          <w:szCs w:val="32"/>
        </w:rPr>
        <w:t xml:space="preserve">Throughout the program we attended classes and one of these included going over woodworking tools such as a miter box, and balsa wood. If you are familiar with miter boxes you may have noticed that there are notches to place your knife in to cut the wood. These notches are apparent visually, but also tactilely. You can also hear if your knife is cutting the wood or metal based on the sound it makes, or if it squeaks after cutting for a little meaning your wood snapped often resulting in a rough cut. </w:t>
      </w:r>
    </w:p>
    <w:p w:rsidR="00330B97" w:rsidRDefault="00330B97" w:rsidP="00002EA1">
      <w:pPr>
        <w:spacing w:line="240" w:lineRule="auto"/>
        <w:contextualSpacing/>
        <w:rPr>
          <w:rFonts w:cstheme="minorHAnsi"/>
          <w:b/>
          <w:sz w:val="32"/>
          <w:szCs w:val="32"/>
        </w:rPr>
      </w:pPr>
    </w:p>
    <w:p w:rsidR="00002EA1" w:rsidRPr="00330B97" w:rsidRDefault="00002EA1" w:rsidP="00002EA1">
      <w:pPr>
        <w:spacing w:line="240" w:lineRule="auto"/>
        <w:contextualSpacing/>
        <w:rPr>
          <w:rFonts w:cstheme="minorHAnsi"/>
          <w:b/>
          <w:sz w:val="32"/>
          <w:szCs w:val="32"/>
        </w:rPr>
      </w:pPr>
      <w:r w:rsidRPr="00330B97">
        <w:rPr>
          <w:rFonts w:cstheme="minorHAnsi"/>
          <w:b/>
          <w:sz w:val="32"/>
          <w:szCs w:val="32"/>
        </w:rPr>
        <w:t xml:space="preserve">Although woodworking was a major part of this program, we also talked with visually impaired engineers. This included someone who works with the Army Corp of Engineering, a civil engineer who works with transportation and traffic, as well as someone who works with single-cell and multi-cellular organisms in biomedical engineering. We also worked with many more amazing mentors, instructors, and professors from the University of Utah. Overall we were able to take advantage of the knowledge these incredible people have and learn how the visually impaired speakers succeed in a competitive environment, and the techniques they have used. </w:t>
      </w:r>
    </w:p>
    <w:p w:rsidR="00330B97" w:rsidRDefault="00330B97" w:rsidP="00E4024C">
      <w:pPr>
        <w:spacing w:line="240" w:lineRule="auto"/>
        <w:contextualSpacing/>
        <w:rPr>
          <w:rFonts w:cstheme="minorHAnsi"/>
          <w:b/>
          <w:sz w:val="32"/>
          <w:szCs w:val="32"/>
        </w:rPr>
      </w:pPr>
    </w:p>
    <w:p w:rsidR="00E4024C" w:rsidRPr="00330B97" w:rsidRDefault="00002EA1" w:rsidP="00E4024C">
      <w:pPr>
        <w:spacing w:line="240" w:lineRule="auto"/>
        <w:contextualSpacing/>
        <w:rPr>
          <w:rFonts w:cstheme="minorHAnsi"/>
          <w:b/>
          <w:sz w:val="32"/>
          <w:szCs w:val="32"/>
        </w:rPr>
      </w:pPr>
      <w:r w:rsidRPr="00330B97">
        <w:rPr>
          <w:rFonts w:cstheme="minorHAnsi"/>
          <w:b/>
          <w:sz w:val="32"/>
          <w:szCs w:val="32"/>
        </w:rPr>
        <w:t>Lastly, I would like to share my takeaways from this program beyond learning. As previously stated the NFB believes blind people are just as capable as sighted people with the right training, and support. After spending a week with incredible mentors, and teachers, I have come home with new perspectives. One of these includes that it’s alright to access materials without sight. It is often thought that when you are disabled that you should use everything you have left to get through life and succeed in the world, I realized this was not the case. For many years I have been focused on accessing material through large print since it is the closest thing to 'normal' that I can use. Yet, when I explored the tactile diagrams and braille rulers, I gained a stronger understanding of what I was working with. This idea that you have to use your remaining vision in my case fell apart. I realized that it is alright to accept that I am legally blind and that I can and should access materials in a way that allows me to excel the most although it may not be the closest thing to what’s considered normal. In conclusion, I cannot thank the NFB enough for giving me the resources to learn about engineering and STEM and the ability to be a part of an amazing community.</w:t>
      </w:r>
      <w:bookmarkStart w:id="10" w:name="fund"/>
      <w:r w:rsidR="00E4024C" w:rsidRPr="00330B97">
        <w:rPr>
          <w:rFonts w:cstheme="minorHAnsi"/>
          <w:b/>
          <w:sz w:val="32"/>
          <w:szCs w:val="32"/>
        </w:rPr>
        <w:br w:type="page"/>
      </w:r>
    </w:p>
    <w:p w:rsidR="006005B7" w:rsidRPr="00330B97" w:rsidRDefault="00372F02" w:rsidP="00E4024C">
      <w:pPr>
        <w:pStyle w:val="Heading1"/>
        <w:rPr>
          <w:rFonts w:asciiTheme="minorHAnsi" w:hAnsiTheme="minorHAnsi" w:cstheme="minorHAnsi"/>
          <w:b/>
          <w:color w:val="auto"/>
        </w:rPr>
      </w:pPr>
      <w:bookmarkStart w:id="11" w:name="Deb"/>
      <w:r w:rsidRPr="00330B97">
        <w:rPr>
          <w:rFonts w:asciiTheme="minorHAnsi" w:hAnsiTheme="minorHAnsi" w:cstheme="minorHAnsi"/>
          <w:b/>
          <w:color w:val="auto"/>
        </w:rPr>
        <w:t>Venturing Into Uncharted Waters</w:t>
      </w:r>
    </w:p>
    <w:bookmarkEnd w:id="10"/>
    <w:bookmarkEnd w:id="11"/>
    <w:p w:rsidR="006005B7" w:rsidRPr="00330B97" w:rsidRDefault="003B2845" w:rsidP="006005B7">
      <w:pPr>
        <w:rPr>
          <w:rFonts w:cstheme="minorHAnsi"/>
          <w:b/>
          <w:sz w:val="32"/>
          <w:szCs w:val="32"/>
        </w:rPr>
      </w:pPr>
      <w:r w:rsidRPr="00330B97">
        <w:rPr>
          <w:rFonts w:cstheme="minorHAnsi"/>
          <w:b/>
          <w:sz w:val="32"/>
          <w:szCs w:val="32"/>
        </w:rPr>
        <w:t xml:space="preserve">By </w:t>
      </w:r>
      <w:r w:rsidR="00372F02" w:rsidRPr="00330B97">
        <w:rPr>
          <w:rFonts w:cstheme="minorHAnsi"/>
          <w:b/>
          <w:sz w:val="32"/>
          <w:szCs w:val="32"/>
        </w:rPr>
        <w:t>Deb Reed</w:t>
      </w:r>
    </w:p>
    <w:p w:rsidR="00E4024C" w:rsidRPr="00330B97" w:rsidRDefault="00E4024C" w:rsidP="00875C15">
      <w:pPr>
        <w:pStyle w:val="PlainText"/>
        <w:rPr>
          <w:rFonts w:asciiTheme="minorHAnsi" w:hAnsiTheme="minorHAnsi" w:cstheme="minorHAnsi"/>
          <w:b/>
          <w:i w:val="0"/>
          <w:szCs w:val="32"/>
        </w:rPr>
      </w:pPr>
    </w:p>
    <w:p w:rsidR="00372F02" w:rsidRPr="00330B97" w:rsidRDefault="00372F02" w:rsidP="00372F02">
      <w:pPr>
        <w:pStyle w:val="PlainText"/>
        <w:rPr>
          <w:rFonts w:asciiTheme="minorHAnsi" w:hAnsiTheme="minorHAnsi" w:cstheme="minorHAnsi"/>
          <w:b/>
          <w:i w:val="0"/>
          <w:szCs w:val="32"/>
        </w:rPr>
      </w:pPr>
      <w:r w:rsidRPr="00330B97">
        <w:rPr>
          <w:rFonts w:asciiTheme="minorHAnsi" w:hAnsiTheme="minorHAnsi" w:cstheme="minorHAnsi"/>
          <w:b/>
          <w:i w:val="0"/>
          <w:szCs w:val="32"/>
        </w:rPr>
        <w:t xml:space="preserve">On probably the best weather day in June, four NFB </w:t>
      </w:r>
      <w:r w:rsidR="00330B97">
        <w:rPr>
          <w:rFonts w:asciiTheme="minorHAnsi" w:hAnsiTheme="minorHAnsi" w:cstheme="minorHAnsi"/>
          <w:b/>
          <w:i w:val="0"/>
          <w:szCs w:val="32"/>
        </w:rPr>
        <w:t>of CT members from the Central C</w:t>
      </w:r>
      <w:r w:rsidRPr="00330B97">
        <w:rPr>
          <w:rFonts w:asciiTheme="minorHAnsi" w:hAnsiTheme="minorHAnsi" w:cstheme="minorHAnsi"/>
          <w:b/>
          <w:i w:val="0"/>
          <w:szCs w:val="32"/>
        </w:rPr>
        <w:t xml:space="preserve">hapter embarked on an outdoor adventure! Thanks to an organization called LOF Adaptive Skiing founded by Joel </w:t>
      </w:r>
      <w:proofErr w:type="spellStart"/>
      <w:r w:rsidRPr="00330B97">
        <w:rPr>
          <w:rFonts w:asciiTheme="minorHAnsi" w:hAnsiTheme="minorHAnsi" w:cstheme="minorHAnsi"/>
          <w:b/>
          <w:i w:val="0"/>
          <w:szCs w:val="32"/>
        </w:rPr>
        <w:t>Zeisler</w:t>
      </w:r>
      <w:proofErr w:type="spellEnd"/>
      <w:r w:rsidRPr="00330B97">
        <w:rPr>
          <w:rFonts w:asciiTheme="minorHAnsi" w:hAnsiTheme="minorHAnsi" w:cstheme="minorHAnsi"/>
          <w:b/>
          <w:i w:val="0"/>
          <w:szCs w:val="32"/>
        </w:rPr>
        <w:t xml:space="preserve">, we got to experience kayaking! The place was Lake </w:t>
      </w:r>
      <w:proofErr w:type="spellStart"/>
      <w:r w:rsidRPr="00330B97">
        <w:rPr>
          <w:rFonts w:asciiTheme="minorHAnsi" w:hAnsiTheme="minorHAnsi" w:cstheme="minorHAnsi"/>
          <w:b/>
          <w:i w:val="0"/>
          <w:szCs w:val="32"/>
        </w:rPr>
        <w:t>Zoar</w:t>
      </w:r>
      <w:proofErr w:type="spellEnd"/>
      <w:r w:rsidRPr="00330B97">
        <w:rPr>
          <w:rFonts w:asciiTheme="minorHAnsi" w:hAnsiTheme="minorHAnsi" w:cstheme="minorHAnsi"/>
          <w:b/>
          <w:i w:val="0"/>
          <w:szCs w:val="32"/>
        </w:rPr>
        <w:t>, located in Sandy</w:t>
      </w:r>
      <w:r w:rsidR="004E2194">
        <w:rPr>
          <w:rFonts w:asciiTheme="minorHAnsi" w:hAnsiTheme="minorHAnsi" w:cstheme="minorHAnsi"/>
          <w:b/>
          <w:i w:val="0"/>
          <w:szCs w:val="32"/>
        </w:rPr>
        <w:t xml:space="preserve"> H</w:t>
      </w:r>
      <w:r w:rsidRPr="00330B97">
        <w:rPr>
          <w:rFonts w:asciiTheme="minorHAnsi" w:hAnsiTheme="minorHAnsi" w:cstheme="minorHAnsi"/>
          <w:b/>
          <w:i w:val="0"/>
          <w:szCs w:val="32"/>
        </w:rPr>
        <w:t>ook, Connecticut. Joel started this organization in 1992, making both water skiing and snow skiing accessible for handicapped individuals. Although we were not interested in those particular sports, he graciously created a kayaking experience for us. We all sat in tandem kayaks with a sighted partner. Each volunteer had some connection with the blind as well as people with other challenges. They had a good understanding of our needs which meant a lot.</w:t>
      </w:r>
    </w:p>
    <w:p w:rsidR="00372F02" w:rsidRPr="00330B97" w:rsidRDefault="00372F02" w:rsidP="00372F02">
      <w:pPr>
        <w:pStyle w:val="PlainText"/>
        <w:rPr>
          <w:rFonts w:asciiTheme="minorHAnsi" w:hAnsiTheme="minorHAnsi" w:cstheme="minorHAnsi"/>
          <w:b/>
          <w:i w:val="0"/>
          <w:szCs w:val="32"/>
        </w:rPr>
      </w:pPr>
    </w:p>
    <w:p w:rsidR="00372F02" w:rsidRPr="00330B97" w:rsidRDefault="00372F02" w:rsidP="00372F02">
      <w:pPr>
        <w:pStyle w:val="PlainText"/>
        <w:rPr>
          <w:rFonts w:asciiTheme="minorHAnsi" w:hAnsiTheme="minorHAnsi" w:cstheme="minorHAnsi"/>
          <w:b/>
          <w:i w:val="0"/>
          <w:szCs w:val="32"/>
        </w:rPr>
      </w:pPr>
      <w:r w:rsidRPr="00330B97">
        <w:rPr>
          <w:rFonts w:asciiTheme="minorHAnsi" w:hAnsiTheme="minorHAnsi" w:cstheme="minorHAnsi"/>
          <w:b/>
          <w:i w:val="0"/>
          <w:szCs w:val="32"/>
        </w:rPr>
        <w:t xml:space="preserve">It was early in the morning and the sun felt warm, just right. After strapping on a snug life vest, I settled down into the kayak with my partner Ben in the back. The person in the back does most of the work and can control the direction of the tandem kayak more easily. That sounded good to me since it was my first time. As the water started out calm, with a slight breeze, I found it easy to synchronize my paddle strokes with Ben’s. He was quick to point out that I could just relax whenever I wanted to and let him do the work. I took him up on that offer several times in the hour and a half we spent on the water. The sounds of the birds singing, the fresh air and the scents of the wildflowers, all made for a very calm and peaceful experience.  A family of swans was spotted, with mom and dad and three babies. </w:t>
      </w:r>
    </w:p>
    <w:p w:rsidR="00372F02" w:rsidRPr="00330B97" w:rsidRDefault="00372F02" w:rsidP="00372F02">
      <w:pPr>
        <w:pStyle w:val="PlainText"/>
        <w:rPr>
          <w:rFonts w:asciiTheme="minorHAnsi" w:hAnsiTheme="minorHAnsi" w:cstheme="minorHAnsi"/>
          <w:b/>
          <w:i w:val="0"/>
          <w:szCs w:val="32"/>
        </w:rPr>
      </w:pPr>
    </w:p>
    <w:p w:rsidR="00372F02" w:rsidRPr="00330B97" w:rsidRDefault="00372F02" w:rsidP="00372F02">
      <w:pPr>
        <w:pStyle w:val="PlainText"/>
        <w:rPr>
          <w:rFonts w:asciiTheme="minorHAnsi" w:hAnsiTheme="minorHAnsi" w:cstheme="minorHAnsi"/>
          <w:b/>
          <w:i w:val="0"/>
          <w:szCs w:val="32"/>
        </w:rPr>
      </w:pPr>
      <w:r w:rsidRPr="00330B97">
        <w:rPr>
          <w:rFonts w:asciiTheme="minorHAnsi" w:hAnsiTheme="minorHAnsi" w:cstheme="minorHAnsi"/>
          <w:b/>
          <w:i w:val="0"/>
          <w:szCs w:val="32"/>
        </w:rPr>
        <w:t>The four of us agreed we loved kayaking and wanted to do it again sometime. We all felt it gave us feelings of freedom, peacefulness, calmness and confidence! I would recommend the sport as an enjoyable one for the blind.</w:t>
      </w:r>
    </w:p>
    <w:p w:rsidR="00E4024C" w:rsidRPr="00330B97" w:rsidRDefault="00E4024C">
      <w:pPr>
        <w:rPr>
          <w:rFonts w:cstheme="minorHAnsi"/>
          <w:b/>
          <w:sz w:val="32"/>
          <w:szCs w:val="32"/>
        </w:rPr>
      </w:pPr>
      <w:bookmarkStart w:id="12" w:name="reader"/>
      <w:r w:rsidRPr="00330B97">
        <w:rPr>
          <w:rFonts w:cstheme="minorHAnsi"/>
          <w:b/>
          <w:i/>
          <w:sz w:val="32"/>
          <w:szCs w:val="32"/>
        </w:rPr>
        <w:br w:type="page"/>
      </w:r>
    </w:p>
    <w:p w:rsidR="00875C15" w:rsidRPr="00221D3A" w:rsidRDefault="009E6298" w:rsidP="00221D3A">
      <w:pPr>
        <w:pStyle w:val="NoSpacing"/>
        <w:rPr>
          <w:rFonts w:asciiTheme="minorHAnsi" w:hAnsiTheme="minorHAnsi" w:cstheme="minorHAnsi"/>
          <w:b/>
          <w:sz w:val="32"/>
          <w:szCs w:val="32"/>
        </w:rPr>
      </w:pPr>
      <w:bookmarkStart w:id="13" w:name="Alan"/>
      <w:r w:rsidRPr="00221D3A">
        <w:rPr>
          <w:rFonts w:asciiTheme="minorHAnsi" w:hAnsiTheme="minorHAnsi" w:cstheme="minorHAnsi"/>
          <w:b/>
          <w:sz w:val="32"/>
          <w:szCs w:val="32"/>
        </w:rPr>
        <w:t>The Philosophy of a Device</w:t>
      </w:r>
      <w:bookmarkEnd w:id="13"/>
      <w:r w:rsidRPr="00221D3A">
        <w:rPr>
          <w:rFonts w:asciiTheme="minorHAnsi" w:hAnsiTheme="minorHAnsi" w:cstheme="minorHAnsi"/>
          <w:b/>
          <w:sz w:val="32"/>
          <w:szCs w:val="32"/>
        </w:rPr>
        <w:t xml:space="preserve"> </w:t>
      </w:r>
    </w:p>
    <w:bookmarkEnd w:id="12"/>
    <w:p w:rsidR="00875C15" w:rsidRPr="00221D3A" w:rsidRDefault="001C4340" w:rsidP="00221D3A">
      <w:pPr>
        <w:pStyle w:val="NoSpacing"/>
        <w:rPr>
          <w:rFonts w:asciiTheme="minorHAnsi" w:hAnsiTheme="minorHAnsi" w:cstheme="minorHAnsi"/>
          <w:b/>
          <w:sz w:val="32"/>
          <w:szCs w:val="32"/>
        </w:rPr>
      </w:pPr>
      <w:r w:rsidRPr="00221D3A">
        <w:rPr>
          <w:rFonts w:asciiTheme="minorHAnsi" w:hAnsiTheme="minorHAnsi" w:cstheme="minorHAnsi"/>
          <w:b/>
          <w:sz w:val="32"/>
          <w:szCs w:val="32"/>
        </w:rPr>
        <w:t xml:space="preserve">By </w:t>
      </w:r>
      <w:r w:rsidR="009E6298" w:rsidRPr="00221D3A">
        <w:rPr>
          <w:rFonts w:asciiTheme="minorHAnsi" w:hAnsiTheme="minorHAnsi" w:cstheme="minorHAnsi"/>
          <w:b/>
          <w:sz w:val="32"/>
          <w:szCs w:val="32"/>
        </w:rPr>
        <w:t xml:space="preserve">Alan </w:t>
      </w:r>
      <w:r w:rsidR="009D2202" w:rsidRPr="00221D3A">
        <w:rPr>
          <w:rFonts w:asciiTheme="minorHAnsi" w:hAnsiTheme="minorHAnsi" w:cstheme="minorHAnsi"/>
          <w:b/>
          <w:sz w:val="32"/>
          <w:szCs w:val="32"/>
        </w:rPr>
        <w:t>Daniels</w:t>
      </w:r>
    </w:p>
    <w:p w:rsidR="00E4024C" w:rsidRPr="00221D3A" w:rsidRDefault="00E4024C" w:rsidP="00221D3A">
      <w:pPr>
        <w:pStyle w:val="NoSpacing"/>
        <w:rPr>
          <w:rFonts w:asciiTheme="minorHAnsi" w:hAnsiTheme="minorHAnsi" w:cstheme="minorHAnsi"/>
          <w:b/>
          <w:sz w:val="32"/>
          <w:szCs w:val="32"/>
        </w:rPr>
      </w:pPr>
    </w:p>
    <w:p w:rsidR="00325F7D" w:rsidRPr="00221D3A" w:rsidRDefault="00325F7D" w:rsidP="00221D3A">
      <w:pPr>
        <w:pStyle w:val="NoSpacing"/>
        <w:rPr>
          <w:rFonts w:asciiTheme="minorHAnsi" w:hAnsiTheme="minorHAnsi" w:cstheme="minorHAnsi"/>
          <w:b/>
          <w:sz w:val="32"/>
          <w:szCs w:val="32"/>
        </w:rPr>
      </w:pPr>
      <w:bookmarkStart w:id="14" w:name="hear"/>
      <w:r w:rsidRPr="00221D3A">
        <w:rPr>
          <w:rFonts w:asciiTheme="minorHAnsi" w:hAnsiTheme="minorHAnsi" w:cstheme="minorHAnsi"/>
          <w:b/>
          <w:sz w:val="32"/>
          <w:szCs w:val="32"/>
        </w:rPr>
        <w:t>At one time, devices referred to somewhat sinister methods an individual would use to accomplish a somewhat dubious end.  The word "device" now refers to a thing that is animate and can be touched.  There are many devices today, just as there were traditionally many devices for accomplishing an end.  These physical, mechanical and electronic devices have differences and similarities to each other.  We tend to think that anything that is electronic in nature today has a "computer" in it.  I don't have the knowledge to differentiate in what has a CPU, rom, ram, and so on.</w:t>
      </w:r>
    </w:p>
    <w:p w:rsidR="00325F7D" w:rsidRPr="00221D3A" w:rsidRDefault="00325F7D" w:rsidP="00221D3A">
      <w:pPr>
        <w:pStyle w:val="NoSpacing"/>
        <w:rPr>
          <w:rFonts w:asciiTheme="minorHAnsi" w:hAnsiTheme="minorHAnsi" w:cstheme="minorHAnsi"/>
          <w:b/>
          <w:sz w:val="32"/>
          <w:szCs w:val="32"/>
        </w:rPr>
      </w:pPr>
    </w:p>
    <w:p w:rsidR="00325F7D" w:rsidRPr="00221D3A" w:rsidRDefault="00325F7D" w:rsidP="00221D3A">
      <w:pPr>
        <w:pStyle w:val="NoSpacing"/>
        <w:rPr>
          <w:rFonts w:asciiTheme="minorHAnsi" w:hAnsiTheme="minorHAnsi" w:cstheme="minorHAnsi"/>
          <w:b/>
          <w:sz w:val="32"/>
          <w:szCs w:val="32"/>
        </w:rPr>
      </w:pPr>
      <w:r w:rsidRPr="00221D3A">
        <w:rPr>
          <w:rFonts w:asciiTheme="minorHAnsi" w:hAnsiTheme="minorHAnsi" w:cstheme="minorHAnsi"/>
          <w:b/>
          <w:sz w:val="32"/>
          <w:szCs w:val="32"/>
        </w:rPr>
        <w:t xml:space="preserve">The common theme is, "They control our lives." We decry the loss of "bricks and mortar" as we purchase "online." Have you recently found anything that was impossible to buy "online," and had to resort to a "bricks and mortar'" establishment? It would be highly unlikely that that would happen.  I'm sure the reverse is true many times over.  How many times have you heard, "You can get it </w:t>
      </w:r>
      <w:proofErr w:type="gramStart"/>
      <w:r w:rsidRPr="00221D3A">
        <w:rPr>
          <w:rFonts w:asciiTheme="minorHAnsi" w:hAnsiTheme="minorHAnsi" w:cstheme="minorHAnsi"/>
          <w:b/>
          <w:sz w:val="32"/>
          <w:szCs w:val="32"/>
        </w:rPr>
        <w:t>online.</w:t>
      </w:r>
      <w:proofErr w:type="gramEnd"/>
      <w:r w:rsidRPr="00221D3A">
        <w:rPr>
          <w:rFonts w:asciiTheme="minorHAnsi" w:hAnsiTheme="minorHAnsi" w:cstheme="minorHAnsi"/>
          <w:b/>
          <w:sz w:val="32"/>
          <w:szCs w:val="32"/>
        </w:rPr>
        <w:t>"</w:t>
      </w:r>
    </w:p>
    <w:p w:rsidR="00325F7D" w:rsidRPr="00221D3A" w:rsidRDefault="00325F7D" w:rsidP="00221D3A">
      <w:pPr>
        <w:pStyle w:val="NoSpacing"/>
        <w:rPr>
          <w:rFonts w:asciiTheme="minorHAnsi" w:hAnsiTheme="minorHAnsi" w:cstheme="minorHAnsi"/>
          <w:b/>
          <w:sz w:val="32"/>
          <w:szCs w:val="32"/>
        </w:rPr>
      </w:pPr>
    </w:p>
    <w:p w:rsidR="00325F7D" w:rsidRPr="00221D3A" w:rsidRDefault="00325F7D" w:rsidP="00221D3A">
      <w:pPr>
        <w:pStyle w:val="NoSpacing"/>
        <w:rPr>
          <w:rFonts w:asciiTheme="minorHAnsi" w:hAnsiTheme="minorHAnsi" w:cstheme="minorHAnsi"/>
          <w:b/>
          <w:sz w:val="32"/>
          <w:szCs w:val="32"/>
        </w:rPr>
      </w:pPr>
      <w:r w:rsidRPr="00221D3A">
        <w:rPr>
          <w:rFonts w:asciiTheme="minorHAnsi" w:hAnsiTheme="minorHAnsi" w:cstheme="minorHAnsi"/>
          <w:b/>
          <w:sz w:val="32"/>
          <w:szCs w:val="32"/>
        </w:rPr>
        <w:t>It appeals to our adverse nature.  "Mom and pop" find it hard to get an even break.  We have to resort to assistance to commerce in order to operate business nowadays.  And, there again, is another business to impede the growth of business.  The government agencies dealing with business can be toxic to business itself.  If it is levying another fee, tariff or tax, beware prospective entrepreneurs! Once a business is established, it falls prey to those factions that depend upon a healthy business atmosphere.  And, make no mistake, it is not a healthy business atmosphere unless you are so blessed with income that far surpasses the cost of operation.  True, an "</w:t>
      </w:r>
      <w:r w:rsidR="0030297F" w:rsidRPr="00221D3A">
        <w:rPr>
          <w:rFonts w:asciiTheme="minorHAnsi" w:hAnsiTheme="minorHAnsi" w:cstheme="minorHAnsi"/>
          <w:b/>
          <w:sz w:val="32"/>
          <w:szCs w:val="32"/>
        </w:rPr>
        <w:t>online</w:t>
      </w:r>
      <w:r w:rsidRPr="00221D3A">
        <w:rPr>
          <w:rFonts w:asciiTheme="minorHAnsi" w:hAnsiTheme="minorHAnsi" w:cstheme="minorHAnsi"/>
          <w:b/>
          <w:sz w:val="32"/>
          <w:szCs w:val="32"/>
        </w:rPr>
        <w:t xml:space="preserve">" business can operate with low overhead, but you are not out in the public and unfortunately the hyperspace marketplace is an enormous frontier.  If you have a product that is renowned for its longevity you may have one advantage.  But, "Hands on" can give an advantage to any business.  Shipping costs are to be figured in when buying </w:t>
      </w:r>
      <w:r w:rsidR="0030297F" w:rsidRPr="00221D3A">
        <w:rPr>
          <w:rFonts w:asciiTheme="minorHAnsi" w:hAnsiTheme="minorHAnsi" w:cstheme="minorHAnsi"/>
          <w:b/>
          <w:sz w:val="32"/>
          <w:szCs w:val="32"/>
        </w:rPr>
        <w:t>online</w:t>
      </w:r>
      <w:r w:rsidRPr="00221D3A">
        <w:rPr>
          <w:rFonts w:asciiTheme="minorHAnsi" w:hAnsiTheme="minorHAnsi" w:cstheme="minorHAnsi"/>
          <w:b/>
          <w:sz w:val="32"/>
          <w:szCs w:val="32"/>
        </w:rPr>
        <w:t>.  I tend to come down on the side of bricks and mortar, so a picture on a tiny screen is not a great selling point.  The "fast" deal is an advantage for either side.  Actual visual contact, touch, sound, smell and sometimes taste are factors that weigh heavily in favor of the bricks and mortar.</w:t>
      </w:r>
    </w:p>
    <w:p w:rsidR="00325F7D" w:rsidRPr="00221D3A" w:rsidRDefault="00325F7D" w:rsidP="00221D3A">
      <w:pPr>
        <w:pStyle w:val="NoSpacing"/>
        <w:rPr>
          <w:rFonts w:asciiTheme="minorHAnsi" w:hAnsiTheme="minorHAnsi" w:cstheme="minorHAnsi"/>
          <w:b/>
          <w:sz w:val="32"/>
          <w:szCs w:val="32"/>
        </w:rPr>
      </w:pPr>
    </w:p>
    <w:p w:rsidR="00325F7D" w:rsidRPr="00221D3A" w:rsidRDefault="00325F7D" w:rsidP="00221D3A">
      <w:pPr>
        <w:pStyle w:val="NoSpacing"/>
        <w:rPr>
          <w:rFonts w:asciiTheme="minorHAnsi" w:hAnsiTheme="minorHAnsi" w:cstheme="minorHAnsi"/>
          <w:b/>
          <w:sz w:val="32"/>
          <w:szCs w:val="32"/>
        </w:rPr>
      </w:pPr>
      <w:r w:rsidRPr="00221D3A">
        <w:rPr>
          <w:rFonts w:asciiTheme="minorHAnsi" w:hAnsiTheme="minorHAnsi" w:cstheme="minorHAnsi"/>
          <w:b/>
          <w:sz w:val="32"/>
          <w:szCs w:val="32"/>
        </w:rPr>
        <w:t xml:space="preserve">The words espoused by a 20th century philosopher, Marshal </w:t>
      </w:r>
      <w:proofErr w:type="spellStart"/>
      <w:r w:rsidRPr="00221D3A">
        <w:rPr>
          <w:rFonts w:asciiTheme="minorHAnsi" w:hAnsiTheme="minorHAnsi" w:cstheme="minorHAnsi"/>
          <w:b/>
          <w:sz w:val="32"/>
          <w:szCs w:val="32"/>
        </w:rPr>
        <w:t>McCluen</w:t>
      </w:r>
      <w:proofErr w:type="spellEnd"/>
      <w:r w:rsidRPr="00221D3A">
        <w:rPr>
          <w:rFonts w:asciiTheme="minorHAnsi" w:hAnsiTheme="minorHAnsi" w:cstheme="minorHAnsi"/>
          <w:b/>
          <w:sz w:val="32"/>
          <w:szCs w:val="32"/>
        </w:rPr>
        <w:t>, ring true.  "The medium is the message." Who are the people that predict the sales and marketing trends of the future? I propose that they are marketing people who have some knowledge of scientific developments.  Or, are they scientists who have some knowledge of marketing? Maybe the futurists are both of these.</w:t>
      </w:r>
    </w:p>
    <w:p w:rsidR="00325F7D" w:rsidRPr="00221D3A" w:rsidRDefault="00325F7D" w:rsidP="00221D3A">
      <w:pPr>
        <w:pStyle w:val="NoSpacing"/>
        <w:rPr>
          <w:rFonts w:asciiTheme="minorHAnsi" w:hAnsiTheme="minorHAnsi" w:cstheme="minorHAnsi"/>
          <w:b/>
          <w:sz w:val="32"/>
          <w:szCs w:val="32"/>
        </w:rPr>
      </w:pPr>
    </w:p>
    <w:p w:rsidR="001F0AFA" w:rsidRPr="00221D3A" w:rsidRDefault="00325F7D" w:rsidP="00221D3A">
      <w:pPr>
        <w:pStyle w:val="NoSpacing"/>
        <w:rPr>
          <w:rFonts w:asciiTheme="minorHAnsi" w:hAnsiTheme="minorHAnsi" w:cstheme="minorHAnsi"/>
          <w:b/>
          <w:sz w:val="32"/>
          <w:szCs w:val="32"/>
        </w:rPr>
      </w:pPr>
      <w:r w:rsidRPr="00221D3A">
        <w:rPr>
          <w:rFonts w:asciiTheme="minorHAnsi" w:hAnsiTheme="minorHAnsi" w:cstheme="minorHAnsi"/>
          <w:b/>
          <w:sz w:val="32"/>
          <w:szCs w:val="32"/>
        </w:rPr>
        <w:t>You can bet, however that they have an excellent knowledge of copyright and patenting laws.  Did the button industry shiver when the zipper was invented? I'm sure they did, but we still have buttons and frequently they have a direct advantage over zippers.  Once a zipper jams, it usually means the garment is inoperable as intended.  When we lose a button, it is far from the end of that garments utility.  How many devices today can be repaired out of the thousands and millions of electronic</w:t>
      </w:r>
      <w:r w:rsidR="0070150C" w:rsidRPr="00221D3A">
        <w:rPr>
          <w:rFonts w:asciiTheme="minorHAnsi" w:hAnsiTheme="minorHAnsi" w:cstheme="minorHAnsi"/>
          <w:b/>
          <w:sz w:val="32"/>
          <w:szCs w:val="32"/>
        </w:rPr>
        <w:t xml:space="preserve"> devices we encounter each year?</w:t>
      </w:r>
      <w:r w:rsidRPr="00221D3A">
        <w:rPr>
          <w:rFonts w:asciiTheme="minorHAnsi" w:hAnsiTheme="minorHAnsi" w:cstheme="minorHAnsi"/>
          <w:b/>
          <w:sz w:val="32"/>
          <w:szCs w:val="32"/>
        </w:rPr>
        <w:t xml:space="preserve">  Even now we are trying to recover the precious materials from discarded electronic equipment.  A bricks and mortar store can survive if it is found to provide a much needed service and is accessible to the public.  It takes a clever entrepreneur to set up a successful business.  The bigger the business and its reputation, as well as the capital behind it, the more routine the forethought is.  True, they consider the traffic, the items, and the demand of the public, but there usually is little concern for the personality and likability of the general operation.  That is another point highly in favor of "mom and pop." People will go out of their way to patronize a business they like.  Unfortunately, the big business can pull some under handed tricks to effect the demise of a healthy small business.  Again I must say the vote is with the consumer.  We have a contrary nature that says, the bigger business is the better buy, not so always.  Cast your vote very carefully when you are in the marketplace.  And, remember, when you are </w:t>
      </w:r>
      <w:r w:rsidR="0030297F" w:rsidRPr="00221D3A">
        <w:rPr>
          <w:rFonts w:asciiTheme="minorHAnsi" w:hAnsiTheme="minorHAnsi" w:cstheme="minorHAnsi"/>
          <w:b/>
          <w:sz w:val="32"/>
          <w:szCs w:val="32"/>
        </w:rPr>
        <w:t>online</w:t>
      </w:r>
      <w:r w:rsidRPr="00221D3A">
        <w:rPr>
          <w:rFonts w:asciiTheme="minorHAnsi" w:hAnsiTheme="minorHAnsi" w:cstheme="minorHAnsi"/>
          <w:b/>
          <w:sz w:val="32"/>
          <w:szCs w:val="32"/>
        </w:rPr>
        <w:t xml:space="preserve"> you are most definitely in the market place.</w:t>
      </w:r>
      <w:bookmarkEnd w:id="0"/>
      <w:bookmarkEnd w:id="1"/>
      <w:bookmarkEnd w:id="14"/>
    </w:p>
    <w:p w:rsidR="00221D3A" w:rsidRDefault="00221D3A" w:rsidP="00221D3A">
      <w:pPr>
        <w:pStyle w:val="NoSpacing"/>
        <w:rPr>
          <w:rFonts w:asciiTheme="minorHAnsi" w:hAnsiTheme="minorHAnsi" w:cstheme="minorHAnsi"/>
          <w:b/>
          <w:sz w:val="32"/>
          <w:szCs w:val="32"/>
        </w:rPr>
      </w:pPr>
    </w:p>
    <w:p w:rsidR="00221D3A" w:rsidRDefault="00221D3A" w:rsidP="00221D3A">
      <w:pPr>
        <w:pStyle w:val="NoSpacing"/>
        <w:rPr>
          <w:rFonts w:asciiTheme="minorHAnsi" w:hAnsiTheme="minorHAnsi" w:cstheme="minorHAnsi"/>
          <w:b/>
          <w:sz w:val="32"/>
          <w:szCs w:val="32"/>
        </w:rPr>
      </w:pPr>
    </w:p>
    <w:p w:rsidR="00221D3A" w:rsidRDefault="00221D3A" w:rsidP="00221D3A">
      <w:pPr>
        <w:pStyle w:val="NoSpacing"/>
        <w:rPr>
          <w:rFonts w:asciiTheme="minorHAnsi" w:hAnsiTheme="minorHAnsi" w:cstheme="minorHAnsi"/>
          <w:b/>
          <w:sz w:val="32"/>
          <w:szCs w:val="32"/>
        </w:rPr>
      </w:pPr>
    </w:p>
    <w:p w:rsidR="00221D3A" w:rsidRDefault="00221D3A" w:rsidP="00221D3A">
      <w:pPr>
        <w:pStyle w:val="NoSpacing"/>
        <w:rPr>
          <w:rFonts w:asciiTheme="minorHAnsi" w:hAnsiTheme="minorHAnsi" w:cstheme="minorHAnsi"/>
          <w:b/>
          <w:sz w:val="32"/>
          <w:szCs w:val="32"/>
        </w:rPr>
      </w:pPr>
    </w:p>
    <w:p w:rsidR="00221D3A" w:rsidRPr="00221D3A" w:rsidRDefault="00221D3A" w:rsidP="00221D3A">
      <w:pPr>
        <w:pStyle w:val="NoSpacing"/>
        <w:rPr>
          <w:rFonts w:asciiTheme="minorHAnsi" w:hAnsiTheme="minorHAnsi" w:cstheme="minorHAnsi"/>
          <w:b/>
          <w:sz w:val="32"/>
          <w:szCs w:val="32"/>
        </w:rPr>
      </w:pPr>
    </w:p>
    <w:p w:rsidR="00221D3A" w:rsidRPr="00221D3A" w:rsidRDefault="00221D3A" w:rsidP="00221D3A">
      <w:pPr>
        <w:pStyle w:val="NoSpacing"/>
        <w:rPr>
          <w:rStyle w:val="Hyperlink"/>
          <w:rFonts w:asciiTheme="minorHAnsi" w:hAnsiTheme="minorHAnsi" w:cstheme="minorHAnsi"/>
          <w:b/>
          <w:color w:val="auto"/>
          <w:sz w:val="32"/>
          <w:szCs w:val="32"/>
          <w:u w:val="none"/>
        </w:rPr>
      </w:pPr>
      <w:bookmarkStart w:id="15" w:name="divisions"/>
      <w:r w:rsidRPr="00221D3A">
        <w:rPr>
          <w:rFonts w:asciiTheme="minorHAnsi" w:hAnsiTheme="minorHAnsi" w:cstheme="minorHAnsi"/>
          <w:b/>
          <w:sz w:val="32"/>
          <w:szCs w:val="32"/>
        </w:rPr>
        <w:t xml:space="preserve">The </w:t>
      </w:r>
      <w:r w:rsidRPr="00221D3A">
        <w:rPr>
          <w:rFonts w:asciiTheme="minorHAnsi" w:hAnsiTheme="minorHAnsi" w:cstheme="minorHAnsi"/>
          <w:b/>
          <w:sz w:val="32"/>
          <w:szCs w:val="32"/>
          <w:u w:val="single"/>
        </w:rPr>
        <w:t>Connecticut Association of Blind Students</w:t>
      </w:r>
      <w:bookmarkEnd w:id="15"/>
      <w:r w:rsidRPr="00221D3A">
        <w:rPr>
          <w:rFonts w:asciiTheme="minorHAnsi" w:hAnsiTheme="minorHAnsi" w:cstheme="minorHAnsi"/>
          <w:b/>
          <w:sz w:val="32"/>
          <w:szCs w:val="32"/>
        </w:rPr>
        <w:t xml:space="preserve"> advocates for equal access to course materials, both on a local and national stage, organizes social events to foster a supportive community, and encourages its members to obtain greater confidence in their abilities. Every member of the Connecticut Association of Blind Students has the opportunity to network with other successful blind individuals, speak on shared interests and aspirations, and challenge themselves to become leaders. We hope to guide and mentor visually impaired high school and college students through the adversity they face on a daily basis. For more information, contact Melissa Carney at </w:t>
      </w:r>
      <w:hyperlink r:id="rId10" w:history="1">
        <w:r w:rsidRPr="00221D3A">
          <w:rPr>
            <w:rStyle w:val="Hyperlink"/>
            <w:rFonts w:asciiTheme="minorHAnsi" w:hAnsiTheme="minorHAnsi" w:cstheme="minorHAnsi"/>
            <w:b/>
            <w:color w:val="auto"/>
            <w:sz w:val="32"/>
            <w:szCs w:val="32"/>
            <w:u w:val="none"/>
          </w:rPr>
          <w:t>ctabs.president@gmail.com</w:t>
        </w:r>
      </w:hyperlink>
    </w:p>
    <w:p w:rsidR="00221D3A" w:rsidRDefault="00221D3A" w:rsidP="00221D3A">
      <w:pPr>
        <w:pStyle w:val="NoSpacing"/>
        <w:rPr>
          <w:rStyle w:val="Hyperlink"/>
          <w:rFonts w:asciiTheme="minorHAnsi" w:hAnsiTheme="minorHAnsi" w:cstheme="minorHAnsi"/>
          <w:b/>
          <w:color w:val="auto"/>
          <w:sz w:val="32"/>
          <w:szCs w:val="32"/>
          <w:u w:val="none"/>
        </w:rPr>
      </w:pPr>
    </w:p>
    <w:p w:rsidR="00221D3A" w:rsidRDefault="00221D3A" w:rsidP="00221D3A">
      <w:pPr>
        <w:pStyle w:val="NoSpacing"/>
        <w:rPr>
          <w:rStyle w:val="Hyperlink"/>
          <w:rFonts w:asciiTheme="minorHAnsi" w:hAnsiTheme="minorHAnsi" w:cstheme="minorHAnsi"/>
          <w:b/>
          <w:color w:val="auto"/>
          <w:sz w:val="32"/>
          <w:szCs w:val="32"/>
          <w:u w:val="none"/>
        </w:rPr>
      </w:pPr>
    </w:p>
    <w:p w:rsidR="00221D3A" w:rsidRDefault="00221D3A" w:rsidP="00221D3A">
      <w:pPr>
        <w:pStyle w:val="NoSpacing"/>
        <w:rPr>
          <w:rStyle w:val="Hyperlink"/>
          <w:rFonts w:asciiTheme="minorHAnsi" w:hAnsiTheme="minorHAnsi" w:cstheme="minorHAnsi"/>
          <w:b/>
          <w:color w:val="auto"/>
          <w:sz w:val="32"/>
          <w:szCs w:val="32"/>
          <w:u w:val="none"/>
        </w:rPr>
      </w:pPr>
    </w:p>
    <w:p w:rsidR="00221D3A" w:rsidRDefault="00221D3A" w:rsidP="00221D3A">
      <w:pPr>
        <w:pStyle w:val="NoSpacing"/>
        <w:rPr>
          <w:rStyle w:val="Hyperlink"/>
          <w:rFonts w:asciiTheme="minorHAnsi" w:hAnsiTheme="minorHAnsi" w:cstheme="minorHAnsi"/>
          <w:b/>
          <w:color w:val="auto"/>
          <w:sz w:val="32"/>
          <w:szCs w:val="32"/>
          <w:u w:val="none"/>
        </w:rPr>
      </w:pPr>
    </w:p>
    <w:p w:rsidR="00221D3A" w:rsidRPr="00221D3A" w:rsidRDefault="00221D3A" w:rsidP="00221D3A">
      <w:pPr>
        <w:pStyle w:val="NoSpacing"/>
        <w:rPr>
          <w:rStyle w:val="Hyperlink"/>
          <w:rFonts w:asciiTheme="minorHAnsi" w:hAnsiTheme="minorHAnsi" w:cstheme="minorHAnsi"/>
          <w:b/>
          <w:color w:val="auto"/>
          <w:sz w:val="32"/>
          <w:szCs w:val="32"/>
          <w:u w:val="none"/>
        </w:rPr>
      </w:pPr>
    </w:p>
    <w:p w:rsidR="00221D3A" w:rsidRPr="00221D3A" w:rsidRDefault="00221D3A" w:rsidP="00221D3A">
      <w:pPr>
        <w:pStyle w:val="NoSpacing"/>
        <w:rPr>
          <w:rStyle w:val="Hyperlink"/>
          <w:rFonts w:asciiTheme="minorHAnsi" w:hAnsiTheme="minorHAnsi" w:cstheme="minorHAnsi"/>
          <w:b/>
          <w:color w:val="auto"/>
          <w:sz w:val="32"/>
          <w:szCs w:val="32"/>
          <w:u w:val="none"/>
        </w:rPr>
      </w:pPr>
      <w:r w:rsidRPr="00221D3A">
        <w:rPr>
          <w:rStyle w:val="Hyperlink"/>
          <w:rFonts w:asciiTheme="minorHAnsi" w:hAnsiTheme="minorHAnsi" w:cstheme="minorHAnsi"/>
          <w:b/>
          <w:color w:val="auto"/>
          <w:sz w:val="32"/>
          <w:szCs w:val="32"/>
          <w:u w:val="none"/>
        </w:rPr>
        <w:t xml:space="preserve">If you are a guide dog user or are interested in the </w:t>
      </w:r>
      <w:r w:rsidRPr="00B654BD">
        <w:rPr>
          <w:rStyle w:val="Hyperlink"/>
          <w:rFonts w:asciiTheme="minorHAnsi" w:hAnsiTheme="minorHAnsi" w:cstheme="minorHAnsi"/>
          <w:b/>
          <w:color w:val="auto"/>
          <w:sz w:val="32"/>
          <w:szCs w:val="32"/>
        </w:rPr>
        <w:t>Connecticut Association of Guide Dog Users</w:t>
      </w:r>
      <w:r w:rsidRPr="00221D3A">
        <w:rPr>
          <w:rStyle w:val="Hyperlink"/>
          <w:rFonts w:asciiTheme="minorHAnsi" w:hAnsiTheme="minorHAnsi" w:cstheme="minorHAnsi"/>
          <w:b/>
          <w:color w:val="auto"/>
          <w:sz w:val="32"/>
          <w:szCs w:val="32"/>
          <w:u w:val="none"/>
        </w:rPr>
        <w:t>, please contact the NFB of CT at 860-289-1971 or info@nfbct.org</w:t>
      </w:r>
    </w:p>
    <w:p w:rsidR="00221D3A" w:rsidRDefault="00221D3A">
      <w:pPr>
        <w:rPr>
          <w:rFonts w:cstheme="minorHAnsi"/>
          <w:b/>
          <w:sz w:val="32"/>
          <w:szCs w:val="32"/>
        </w:rPr>
      </w:pPr>
    </w:p>
    <w:p w:rsidR="001F0AFA" w:rsidRDefault="001F0AFA" w:rsidP="001F0AFA">
      <w:pPr>
        <w:pStyle w:val="NoSpacing"/>
        <w:jc w:val="center"/>
        <w:rPr>
          <w:rFonts w:asciiTheme="minorHAnsi" w:hAnsiTheme="minorHAnsi" w:cstheme="minorHAnsi"/>
          <w:b/>
          <w:sz w:val="32"/>
          <w:szCs w:val="32"/>
        </w:rPr>
        <w:sectPr w:rsidR="001F0AFA" w:rsidSect="000F29E3">
          <w:headerReference w:type="even" r:id="rId11"/>
          <w:headerReference w:type="default" r:id="rId12"/>
          <w:footerReference w:type="even" r:id="rId13"/>
          <w:footerReference w:type="default" r:id="rId14"/>
          <w:headerReference w:type="first" r:id="rId15"/>
          <w:footerReference w:type="first" r:id="rId16"/>
          <w:pgSz w:w="12240" w:h="15840"/>
          <w:pgMar w:top="1440" w:right="1008" w:bottom="1008" w:left="1440" w:header="720" w:footer="720" w:gutter="0"/>
          <w:cols w:space="720"/>
          <w:docGrid w:linePitch="360"/>
        </w:sectPr>
      </w:pPr>
    </w:p>
    <w:p w:rsidR="001F0AFA" w:rsidRPr="00321FCB" w:rsidRDefault="001F0AFA" w:rsidP="001F0AFA">
      <w:pPr>
        <w:pStyle w:val="NoSpacing"/>
        <w:jc w:val="center"/>
        <w:rPr>
          <w:rFonts w:asciiTheme="minorHAnsi" w:hAnsiTheme="minorHAnsi" w:cstheme="minorHAnsi"/>
          <w:b/>
          <w:sz w:val="40"/>
          <w:szCs w:val="40"/>
          <w:u w:val="single"/>
        </w:rPr>
      </w:pPr>
      <w:bookmarkStart w:id="16" w:name="_GoBack"/>
      <w:r w:rsidRPr="00321FCB">
        <w:rPr>
          <w:rFonts w:asciiTheme="minorHAnsi" w:hAnsiTheme="minorHAnsi" w:cstheme="minorHAnsi"/>
          <w:b/>
          <w:sz w:val="40"/>
          <w:szCs w:val="40"/>
          <w:u w:val="single"/>
        </w:rPr>
        <w:t>CHAPTER MEETING INFORMATION</w:t>
      </w:r>
    </w:p>
    <w:bookmarkEnd w:id="16"/>
    <w:p w:rsidR="001F0AFA" w:rsidRPr="0030297F" w:rsidRDefault="001F0AFA" w:rsidP="001F0AFA">
      <w:pPr>
        <w:pStyle w:val="NoSpacing"/>
        <w:rPr>
          <w:rFonts w:asciiTheme="minorHAnsi" w:hAnsiTheme="minorHAnsi" w:cstheme="minorHAnsi"/>
          <w:b/>
          <w:sz w:val="32"/>
          <w:szCs w:val="32"/>
        </w:rPr>
      </w:pPr>
    </w:p>
    <w:p w:rsidR="001F0AFA" w:rsidRPr="001F0AFA" w:rsidRDefault="001F0AFA" w:rsidP="001F0AFA">
      <w:pPr>
        <w:pStyle w:val="NoSpacing"/>
        <w:rPr>
          <w:rFonts w:asciiTheme="minorHAnsi" w:hAnsiTheme="minorHAnsi" w:cstheme="minorHAnsi"/>
          <w:b/>
          <w:sz w:val="32"/>
          <w:szCs w:val="32"/>
        </w:rPr>
      </w:pPr>
      <w:r w:rsidRPr="001F0AFA">
        <w:rPr>
          <w:rFonts w:asciiTheme="minorHAnsi" w:hAnsiTheme="minorHAnsi" w:cstheme="minorHAnsi"/>
          <w:b/>
          <w:sz w:val="32"/>
          <w:szCs w:val="32"/>
          <w:u w:val="single"/>
        </w:rPr>
        <w:t>Central Connecticut Chapter</w:t>
      </w:r>
      <w:r w:rsidRPr="001F0AFA">
        <w:rPr>
          <w:rFonts w:asciiTheme="minorHAnsi" w:hAnsiTheme="minorHAnsi" w:cstheme="minorHAnsi"/>
          <w:b/>
          <w:sz w:val="32"/>
          <w:szCs w:val="32"/>
        </w:rPr>
        <w:tab/>
      </w:r>
      <w:r w:rsidRPr="001F0AFA">
        <w:rPr>
          <w:rFonts w:asciiTheme="minorHAnsi" w:hAnsiTheme="minorHAnsi" w:cstheme="minorHAnsi"/>
          <w:b/>
          <w:sz w:val="32"/>
          <w:szCs w:val="32"/>
        </w:rPr>
        <w:tab/>
      </w:r>
      <w:r w:rsidR="0030297F">
        <w:rPr>
          <w:rFonts w:asciiTheme="minorHAnsi" w:hAnsiTheme="minorHAnsi" w:cstheme="minorHAnsi"/>
          <w:b/>
          <w:sz w:val="32"/>
          <w:szCs w:val="32"/>
        </w:rPr>
        <w:tab/>
      </w:r>
      <w:r w:rsidRPr="001F0AFA">
        <w:rPr>
          <w:rFonts w:asciiTheme="minorHAnsi" w:hAnsiTheme="minorHAnsi" w:cstheme="minorHAnsi"/>
          <w:b/>
          <w:sz w:val="32"/>
          <w:szCs w:val="32"/>
          <w:u w:val="single"/>
        </w:rPr>
        <w:t>Greater Hartford Chapter</w:t>
      </w:r>
    </w:p>
    <w:p w:rsidR="001F0AFA" w:rsidRPr="001F0AFA" w:rsidRDefault="001F0AFA" w:rsidP="001F0AFA">
      <w:pPr>
        <w:pStyle w:val="NoSpacing"/>
        <w:rPr>
          <w:rFonts w:asciiTheme="minorHAnsi" w:hAnsiTheme="minorHAnsi" w:cstheme="minorHAnsi"/>
          <w:b/>
          <w:sz w:val="32"/>
          <w:szCs w:val="32"/>
        </w:rPr>
      </w:pPr>
      <w:r w:rsidRPr="001F0AFA">
        <w:rPr>
          <w:rFonts w:asciiTheme="minorHAnsi" w:hAnsiTheme="minorHAnsi" w:cstheme="minorHAnsi"/>
          <w:b/>
          <w:sz w:val="32"/>
          <w:szCs w:val="32"/>
        </w:rPr>
        <w:t>Deb Reed, President</w:t>
      </w:r>
      <w:r w:rsidRPr="001F0AFA">
        <w:rPr>
          <w:rFonts w:asciiTheme="minorHAnsi" w:hAnsiTheme="minorHAnsi" w:cstheme="minorHAnsi"/>
          <w:b/>
          <w:sz w:val="32"/>
          <w:szCs w:val="32"/>
        </w:rPr>
        <w:tab/>
      </w:r>
      <w:r w:rsidRPr="001F0AFA">
        <w:rPr>
          <w:rFonts w:asciiTheme="minorHAnsi" w:hAnsiTheme="minorHAnsi" w:cstheme="minorHAnsi"/>
          <w:b/>
          <w:sz w:val="32"/>
          <w:szCs w:val="32"/>
        </w:rPr>
        <w:tab/>
      </w:r>
      <w:r w:rsidRPr="001F0AFA">
        <w:rPr>
          <w:rFonts w:asciiTheme="minorHAnsi" w:hAnsiTheme="minorHAnsi" w:cstheme="minorHAnsi"/>
          <w:b/>
          <w:sz w:val="32"/>
          <w:szCs w:val="32"/>
        </w:rPr>
        <w:tab/>
      </w:r>
      <w:r w:rsidRPr="001F0AFA">
        <w:rPr>
          <w:rFonts w:asciiTheme="minorHAnsi" w:hAnsiTheme="minorHAnsi" w:cstheme="minorHAnsi"/>
          <w:b/>
          <w:sz w:val="32"/>
          <w:szCs w:val="32"/>
        </w:rPr>
        <w:tab/>
      </w:r>
      <w:r w:rsidR="0030297F">
        <w:rPr>
          <w:rFonts w:asciiTheme="minorHAnsi" w:hAnsiTheme="minorHAnsi" w:cstheme="minorHAnsi"/>
          <w:b/>
          <w:sz w:val="32"/>
          <w:szCs w:val="32"/>
        </w:rPr>
        <w:tab/>
      </w:r>
      <w:r w:rsidRPr="001F0AFA">
        <w:rPr>
          <w:rFonts w:asciiTheme="minorHAnsi" w:hAnsiTheme="minorHAnsi" w:cstheme="minorHAnsi"/>
          <w:b/>
          <w:sz w:val="32"/>
          <w:szCs w:val="32"/>
        </w:rPr>
        <w:t>Gary Allen, President</w:t>
      </w:r>
    </w:p>
    <w:p w:rsidR="001F0AFA" w:rsidRPr="001F0AFA" w:rsidRDefault="001F0AFA" w:rsidP="001F0AFA">
      <w:pPr>
        <w:pStyle w:val="NoSpacing"/>
        <w:rPr>
          <w:rFonts w:asciiTheme="minorHAnsi" w:hAnsiTheme="minorHAnsi" w:cstheme="minorHAnsi"/>
          <w:b/>
          <w:sz w:val="32"/>
          <w:szCs w:val="32"/>
        </w:rPr>
      </w:pPr>
      <w:r w:rsidRPr="001F0AFA">
        <w:rPr>
          <w:rFonts w:asciiTheme="minorHAnsi" w:hAnsiTheme="minorHAnsi" w:cstheme="minorHAnsi"/>
          <w:b/>
          <w:sz w:val="32"/>
          <w:szCs w:val="32"/>
        </w:rPr>
        <w:t>860-973-3679</w:t>
      </w:r>
      <w:r w:rsidRPr="001F0AFA">
        <w:rPr>
          <w:rFonts w:asciiTheme="minorHAnsi" w:hAnsiTheme="minorHAnsi" w:cstheme="minorHAnsi"/>
          <w:b/>
          <w:sz w:val="32"/>
          <w:szCs w:val="32"/>
        </w:rPr>
        <w:tab/>
      </w:r>
      <w:r w:rsidRPr="001F0AFA">
        <w:rPr>
          <w:rFonts w:asciiTheme="minorHAnsi" w:hAnsiTheme="minorHAnsi" w:cstheme="minorHAnsi"/>
          <w:b/>
          <w:sz w:val="32"/>
          <w:szCs w:val="32"/>
        </w:rPr>
        <w:tab/>
      </w:r>
      <w:r w:rsidRPr="001F0AFA">
        <w:rPr>
          <w:rFonts w:asciiTheme="minorHAnsi" w:hAnsiTheme="minorHAnsi" w:cstheme="minorHAnsi"/>
          <w:b/>
          <w:sz w:val="32"/>
          <w:szCs w:val="32"/>
        </w:rPr>
        <w:tab/>
      </w:r>
      <w:r w:rsidRPr="001F0AFA">
        <w:rPr>
          <w:rFonts w:asciiTheme="minorHAnsi" w:hAnsiTheme="minorHAnsi" w:cstheme="minorHAnsi"/>
          <w:b/>
          <w:sz w:val="32"/>
          <w:szCs w:val="32"/>
        </w:rPr>
        <w:tab/>
      </w:r>
      <w:r w:rsidRPr="001F0AFA">
        <w:rPr>
          <w:rFonts w:asciiTheme="minorHAnsi" w:hAnsiTheme="minorHAnsi" w:cstheme="minorHAnsi"/>
          <w:b/>
          <w:sz w:val="32"/>
          <w:szCs w:val="32"/>
        </w:rPr>
        <w:tab/>
      </w:r>
      <w:r w:rsidR="0030297F">
        <w:rPr>
          <w:rFonts w:asciiTheme="minorHAnsi" w:hAnsiTheme="minorHAnsi" w:cstheme="minorHAnsi"/>
          <w:b/>
          <w:sz w:val="32"/>
          <w:szCs w:val="32"/>
        </w:rPr>
        <w:tab/>
      </w:r>
      <w:r w:rsidRPr="001F0AFA">
        <w:rPr>
          <w:rFonts w:asciiTheme="minorHAnsi" w:hAnsiTheme="minorHAnsi" w:cstheme="minorHAnsi"/>
          <w:b/>
          <w:sz w:val="32"/>
          <w:szCs w:val="32"/>
        </w:rPr>
        <w:t>860-607-6774</w:t>
      </w:r>
    </w:p>
    <w:p w:rsidR="001F0AFA" w:rsidRPr="001F0AFA" w:rsidRDefault="001F0AFA" w:rsidP="001F0AFA">
      <w:pPr>
        <w:pStyle w:val="NoSpacing"/>
        <w:rPr>
          <w:rFonts w:asciiTheme="minorHAnsi" w:hAnsiTheme="minorHAnsi" w:cstheme="minorHAnsi"/>
          <w:b/>
          <w:sz w:val="32"/>
          <w:szCs w:val="32"/>
        </w:rPr>
      </w:pPr>
      <w:r w:rsidRPr="001F0AFA">
        <w:rPr>
          <w:rFonts w:asciiTheme="minorHAnsi" w:hAnsiTheme="minorHAnsi" w:cstheme="minorHAnsi"/>
          <w:b/>
          <w:sz w:val="32"/>
          <w:szCs w:val="32"/>
        </w:rPr>
        <w:t>Meetings:</w:t>
      </w:r>
      <w:r w:rsidRPr="001F0AFA">
        <w:rPr>
          <w:rFonts w:asciiTheme="minorHAnsi" w:hAnsiTheme="minorHAnsi" w:cstheme="minorHAnsi"/>
          <w:b/>
          <w:sz w:val="32"/>
          <w:szCs w:val="32"/>
        </w:rPr>
        <w:tab/>
      </w:r>
      <w:r w:rsidRPr="001F0AFA">
        <w:rPr>
          <w:rFonts w:asciiTheme="minorHAnsi" w:hAnsiTheme="minorHAnsi" w:cstheme="minorHAnsi"/>
          <w:b/>
          <w:sz w:val="32"/>
          <w:szCs w:val="32"/>
        </w:rPr>
        <w:tab/>
      </w:r>
      <w:r w:rsidRPr="001F0AFA">
        <w:rPr>
          <w:rFonts w:asciiTheme="minorHAnsi" w:hAnsiTheme="minorHAnsi" w:cstheme="minorHAnsi"/>
          <w:b/>
          <w:sz w:val="32"/>
          <w:szCs w:val="32"/>
        </w:rPr>
        <w:tab/>
      </w:r>
      <w:r w:rsidRPr="001F0AFA">
        <w:rPr>
          <w:rFonts w:asciiTheme="minorHAnsi" w:hAnsiTheme="minorHAnsi" w:cstheme="minorHAnsi"/>
          <w:b/>
          <w:sz w:val="32"/>
          <w:szCs w:val="32"/>
        </w:rPr>
        <w:tab/>
      </w:r>
      <w:r w:rsidRPr="001F0AFA">
        <w:rPr>
          <w:rFonts w:asciiTheme="minorHAnsi" w:hAnsiTheme="minorHAnsi" w:cstheme="minorHAnsi"/>
          <w:b/>
          <w:sz w:val="32"/>
          <w:szCs w:val="32"/>
        </w:rPr>
        <w:tab/>
      </w:r>
      <w:r w:rsidR="0030297F">
        <w:rPr>
          <w:rFonts w:asciiTheme="minorHAnsi" w:hAnsiTheme="minorHAnsi" w:cstheme="minorHAnsi"/>
          <w:b/>
          <w:sz w:val="32"/>
          <w:szCs w:val="32"/>
        </w:rPr>
        <w:tab/>
      </w:r>
      <w:r w:rsidRPr="001F0AFA">
        <w:rPr>
          <w:rFonts w:asciiTheme="minorHAnsi" w:hAnsiTheme="minorHAnsi" w:cstheme="minorHAnsi"/>
          <w:b/>
          <w:sz w:val="32"/>
          <w:szCs w:val="32"/>
        </w:rPr>
        <w:tab/>
        <w:t>Meetings:</w:t>
      </w:r>
    </w:p>
    <w:p w:rsidR="001F0AFA" w:rsidRPr="001F0AFA" w:rsidRDefault="001F0AFA" w:rsidP="001F0AFA">
      <w:pPr>
        <w:pStyle w:val="NoSpacing"/>
        <w:rPr>
          <w:rFonts w:asciiTheme="minorHAnsi" w:hAnsiTheme="minorHAnsi" w:cstheme="minorHAnsi"/>
          <w:b/>
          <w:sz w:val="32"/>
          <w:szCs w:val="32"/>
        </w:rPr>
      </w:pPr>
      <w:r w:rsidRPr="001F0AFA">
        <w:rPr>
          <w:rFonts w:asciiTheme="minorHAnsi" w:hAnsiTheme="minorHAnsi" w:cstheme="minorHAnsi"/>
          <w:b/>
          <w:sz w:val="32"/>
          <w:szCs w:val="32"/>
        </w:rPr>
        <w:tab/>
        <w:t>2nd Saturdays at noon</w:t>
      </w:r>
      <w:r w:rsidRPr="001F0AFA">
        <w:rPr>
          <w:rFonts w:asciiTheme="minorHAnsi" w:hAnsiTheme="minorHAnsi" w:cstheme="minorHAnsi"/>
          <w:b/>
          <w:sz w:val="32"/>
          <w:szCs w:val="32"/>
        </w:rPr>
        <w:tab/>
      </w:r>
      <w:r w:rsidRPr="001F0AFA">
        <w:rPr>
          <w:rFonts w:asciiTheme="minorHAnsi" w:hAnsiTheme="minorHAnsi" w:cstheme="minorHAnsi"/>
          <w:b/>
          <w:sz w:val="32"/>
          <w:szCs w:val="32"/>
        </w:rPr>
        <w:tab/>
      </w:r>
      <w:r w:rsidR="0030297F">
        <w:rPr>
          <w:rFonts w:asciiTheme="minorHAnsi" w:hAnsiTheme="minorHAnsi" w:cstheme="minorHAnsi"/>
          <w:b/>
          <w:sz w:val="32"/>
          <w:szCs w:val="32"/>
        </w:rPr>
        <w:tab/>
      </w:r>
      <w:r w:rsidRPr="001F0AFA">
        <w:rPr>
          <w:rFonts w:asciiTheme="minorHAnsi" w:hAnsiTheme="minorHAnsi" w:cstheme="minorHAnsi"/>
          <w:b/>
          <w:sz w:val="32"/>
          <w:szCs w:val="32"/>
        </w:rPr>
        <w:tab/>
        <w:t>3rd Saturdays at 11:00 AM</w:t>
      </w:r>
    </w:p>
    <w:p w:rsidR="001F0AFA" w:rsidRPr="001F0AFA" w:rsidRDefault="001F0AFA" w:rsidP="001F0AFA">
      <w:pPr>
        <w:pStyle w:val="NoSpacing"/>
        <w:rPr>
          <w:rFonts w:asciiTheme="minorHAnsi" w:hAnsiTheme="minorHAnsi" w:cstheme="minorHAnsi"/>
          <w:b/>
          <w:sz w:val="32"/>
          <w:szCs w:val="32"/>
        </w:rPr>
      </w:pPr>
      <w:r w:rsidRPr="001F0AFA">
        <w:rPr>
          <w:rFonts w:asciiTheme="minorHAnsi" w:hAnsiTheme="minorHAnsi" w:cstheme="minorHAnsi"/>
          <w:b/>
          <w:sz w:val="32"/>
          <w:szCs w:val="32"/>
        </w:rPr>
        <w:tab/>
        <w:t>Plainville Library</w:t>
      </w:r>
      <w:r w:rsidRPr="001F0AFA">
        <w:rPr>
          <w:rFonts w:asciiTheme="minorHAnsi" w:hAnsiTheme="minorHAnsi" w:cstheme="minorHAnsi"/>
          <w:b/>
          <w:sz w:val="32"/>
          <w:szCs w:val="32"/>
        </w:rPr>
        <w:tab/>
      </w:r>
      <w:r w:rsidRPr="001F0AFA">
        <w:rPr>
          <w:rFonts w:asciiTheme="minorHAnsi" w:hAnsiTheme="minorHAnsi" w:cstheme="minorHAnsi"/>
          <w:b/>
          <w:sz w:val="32"/>
          <w:szCs w:val="32"/>
        </w:rPr>
        <w:tab/>
      </w:r>
      <w:r w:rsidRPr="001F0AFA">
        <w:rPr>
          <w:rFonts w:asciiTheme="minorHAnsi" w:hAnsiTheme="minorHAnsi" w:cstheme="minorHAnsi"/>
          <w:b/>
          <w:sz w:val="32"/>
          <w:szCs w:val="32"/>
        </w:rPr>
        <w:tab/>
      </w:r>
      <w:r w:rsidR="0030297F">
        <w:rPr>
          <w:rFonts w:asciiTheme="minorHAnsi" w:hAnsiTheme="minorHAnsi" w:cstheme="minorHAnsi"/>
          <w:b/>
          <w:sz w:val="32"/>
          <w:szCs w:val="32"/>
        </w:rPr>
        <w:tab/>
      </w:r>
      <w:r w:rsidRPr="001F0AFA">
        <w:rPr>
          <w:rFonts w:asciiTheme="minorHAnsi" w:hAnsiTheme="minorHAnsi" w:cstheme="minorHAnsi"/>
          <w:b/>
          <w:sz w:val="32"/>
          <w:szCs w:val="32"/>
        </w:rPr>
        <w:tab/>
        <w:t>Wethersfield Public Library</w:t>
      </w:r>
    </w:p>
    <w:p w:rsidR="001F0AFA" w:rsidRPr="001F0AFA" w:rsidRDefault="001F0AFA" w:rsidP="001F0AFA">
      <w:pPr>
        <w:pStyle w:val="NoSpacing"/>
        <w:rPr>
          <w:rFonts w:asciiTheme="minorHAnsi" w:hAnsiTheme="minorHAnsi" w:cstheme="minorHAnsi"/>
          <w:b/>
          <w:sz w:val="32"/>
          <w:szCs w:val="32"/>
        </w:rPr>
      </w:pPr>
      <w:r w:rsidRPr="001F0AFA">
        <w:rPr>
          <w:rFonts w:asciiTheme="minorHAnsi" w:hAnsiTheme="minorHAnsi" w:cstheme="minorHAnsi"/>
          <w:b/>
          <w:sz w:val="32"/>
          <w:szCs w:val="32"/>
        </w:rPr>
        <w:tab/>
        <w:t>56 East Main Street, Plainville</w:t>
      </w:r>
      <w:r w:rsidRPr="001F0AFA">
        <w:rPr>
          <w:rFonts w:asciiTheme="minorHAnsi" w:hAnsiTheme="minorHAnsi" w:cstheme="minorHAnsi"/>
          <w:b/>
          <w:sz w:val="32"/>
          <w:szCs w:val="32"/>
        </w:rPr>
        <w:tab/>
      </w:r>
      <w:r w:rsidRPr="001F0AFA">
        <w:rPr>
          <w:rFonts w:asciiTheme="minorHAnsi" w:hAnsiTheme="minorHAnsi" w:cstheme="minorHAnsi"/>
          <w:b/>
          <w:sz w:val="32"/>
          <w:szCs w:val="32"/>
        </w:rPr>
        <w:tab/>
      </w:r>
      <w:r w:rsidR="0030297F">
        <w:rPr>
          <w:rFonts w:asciiTheme="minorHAnsi" w:hAnsiTheme="minorHAnsi" w:cstheme="minorHAnsi"/>
          <w:b/>
          <w:sz w:val="32"/>
          <w:szCs w:val="32"/>
        </w:rPr>
        <w:tab/>
      </w:r>
      <w:r w:rsidRPr="001F0AFA">
        <w:rPr>
          <w:rFonts w:asciiTheme="minorHAnsi" w:hAnsiTheme="minorHAnsi" w:cstheme="minorHAnsi"/>
          <w:b/>
          <w:sz w:val="32"/>
          <w:szCs w:val="32"/>
        </w:rPr>
        <w:t>515 S</w:t>
      </w:r>
      <w:r w:rsidR="0030297F">
        <w:rPr>
          <w:rFonts w:asciiTheme="minorHAnsi" w:hAnsiTheme="minorHAnsi" w:cstheme="minorHAnsi"/>
          <w:b/>
          <w:sz w:val="32"/>
          <w:szCs w:val="32"/>
        </w:rPr>
        <w:t>.</w:t>
      </w:r>
      <w:r w:rsidRPr="001F0AFA">
        <w:rPr>
          <w:rFonts w:asciiTheme="minorHAnsi" w:hAnsiTheme="minorHAnsi" w:cstheme="minorHAnsi"/>
          <w:b/>
          <w:sz w:val="32"/>
          <w:szCs w:val="32"/>
        </w:rPr>
        <w:t xml:space="preserve"> Deane Hwy, Wethersfield</w:t>
      </w:r>
    </w:p>
    <w:p w:rsidR="001F0AFA" w:rsidRPr="0030297F" w:rsidRDefault="001F0AFA" w:rsidP="001F0AFA">
      <w:pPr>
        <w:pStyle w:val="NoSpacing"/>
        <w:rPr>
          <w:rFonts w:asciiTheme="minorHAnsi" w:hAnsiTheme="minorHAnsi" w:cstheme="minorHAnsi"/>
          <w:b/>
          <w:sz w:val="20"/>
          <w:szCs w:val="20"/>
        </w:rPr>
      </w:pPr>
    </w:p>
    <w:p w:rsidR="001F0AFA" w:rsidRPr="001F0AFA" w:rsidRDefault="001F0AFA" w:rsidP="001F0AFA">
      <w:pPr>
        <w:pStyle w:val="NoSpacing"/>
        <w:rPr>
          <w:rFonts w:asciiTheme="minorHAnsi" w:hAnsiTheme="minorHAnsi" w:cstheme="minorHAnsi"/>
          <w:b/>
          <w:sz w:val="32"/>
          <w:szCs w:val="32"/>
        </w:rPr>
      </w:pPr>
      <w:r w:rsidRPr="001F0AFA">
        <w:rPr>
          <w:rFonts w:asciiTheme="minorHAnsi" w:hAnsiTheme="minorHAnsi" w:cstheme="minorHAnsi"/>
          <w:b/>
          <w:sz w:val="32"/>
          <w:szCs w:val="32"/>
          <w:u w:val="single"/>
        </w:rPr>
        <w:t>Shoreline Chapter</w:t>
      </w:r>
      <w:r w:rsidRPr="001F0AFA">
        <w:rPr>
          <w:rFonts w:asciiTheme="minorHAnsi" w:hAnsiTheme="minorHAnsi" w:cstheme="minorHAnsi"/>
          <w:b/>
          <w:sz w:val="32"/>
          <w:szCs w:val="32"/>
        </w:rPr>
        <w:tab/>
      </w:r>
      <w:r w:rsidRPr="001F0AFA">
        <w:rPr>
          <w:rFonts w:asciiTheme="minorHAnsi" w:hAnsiTheme="minorHAnsi" w:cstheme="minorHAnsi"/>
          <w:b/>
          <w:sz w:val="32"/>
          <w:szCs w:val="32"/>
        </w:rPr>
        <w:tab/>
      </w:r>
      <w:r w:rsidRPr="001F0AFA">
        <w:rPr>
          <w:rFonts w:asciiTheme="minorHAnsi" w:hAnsiTheme="minorHAnsi" w:cstheme="minorHAnsi"/>
          <w:b/>
          <w:sz w:val="32"/>
          <w:szCs w:val="32"/>
        </w:rPr>
        <w:tab/>
      </w:r>
      <w:r w:rsidRPr="001F0AFA">
        <w:rPr>
          <w:rFonts w:asciiTheme="minorHAnsi" w:hAnsiTheme="minorHAnsi" w:cstheme="minorHAnsi"/>
          <w:b/>
          <w:sz w:val="32"/>
          <w:szCs w:val="32"/>
        </w:rPr>
        <w:tab/>
      </w:r>
      <w:r w:rsidRPr="001F0AFA">
        <w:rPr>
          <w:rFonts w:asciiTheme="minorHAnsi" w:hAnsiTheme="minorHAnsi" w:cstheme="minorHAnsi"/>
          <w:b/>
          <w:sz w:val="32"/>
          <w:szCs w:val="32"/>
        </w:rPr>
        <w:tab/>
      </w:r>
      <w:r w:rsidRPr="001F0AFA">
        <w:rPr>
          <w:rFonts w:asciiTheme="minorHAnsi" w:hAnsiTheme="minorHAnsi" w:cstheme="minorHAnsi"/>
          <w:b/>
          <w:sz w:val="32"/>
          <w:szCs w:val="32"/>
          <w:u w:val="single"/>
        </w:rPr>
        <w:t>Southern Connecticut Chapter</w:t>
      </w:r>
    </w:p>
    <w:p w:rsidR="001F0AFA" w:rsidRPr="001F0AFA" w:rsidRDefault="001F0AFA" w:rsidP="001F0AFA">
      <w:pPr>
        <w:pStyle w:val="NoSpacing"/>
        <w:rPr>
          <w:rFonts w:asciiTheme="minorHAnsi" w:hAnsiTheme="minorHAnsi" w:cstheme="minorHAnsi"/>
          <w:b/>
          <w:sz w:val="32"/>
          <w:szCs w:val="32"/>
        </w:rPr>
      </w:pPr>
      <w:r w:rsidRPr="001F0AFA">
        <w:rPr>
          <w:rFonts w:asciiTheme="minorHAnsi" w:hAnsiTheme="minorHAnsi" w:cstheme="minorHAnsi"/>
          <w:b/>
          <w:sz w:val="32"/>
          <w:szCs w:val="32"/>
        </w:rPr>
        <w:t>Shonda Rosetta, President</w:t>
      </w:r>
      <w:r w:rsidRPr="001F0AFA">
        <w:rPr>
          <w:rFonts w:asciiTheme="minorHAnsi" w:hAnsiTheme="minorHAnsi" w:cstheme="minorHAnsi"/>
          <w:b/>
          <w:sz w:val="32"/>
          <w:szCs w:val="32"/>
        </w:rPr>
        <w:tab/>
      </w:r>
      <w:r w:rsidRPr="001F0AFA">
        <w:rPr>
          <w:rFonts w:asciiTheme="minorHAnsi" w:hAnsiTheme="minorHAnsi" w:cstheme="minorHAnsi"/>
          <w:b/>
          <w:sz w:val="32"/>
          <w:szCs w:val="32"/>
        </w:rPr>
        <w:tab/>
      </w:r>
      <w:r w:rsidRPr="001F0AFA">
        <w:rPr>
          <w:rFonts w:asciiTheme="minorHAnsi" w:hAnsiTheme="minorHAnsi" w:cstheme="minorHAnsi"/>
          <w:b/>
          <w:sz w:val="32"/>
          <w:szCs w:val="32"/>
        </w:rPr>
        <w:tab/>
      </w:r>
      <w:r w:rsidRPr="001F0AFA">
        <w:rPr>
          <w:rFonts w:asciiTheme="minorHAnsi" w:hAnsiTheme="minorHAnsi" w:cstheme="minorHAnsi"/>
          <w:b/>
          <w:sz w:val="32"/>
          <w:szCs w:val="32"/>
        </w:rPr>
        <w:tab/>
      </w:r>
      <w:proofErr w:type="spellStart"/>
      <w:r w:rsidRPr="001F0AFA">
        <w:rPr>
          <w:rFonts w:asciiTheme="minorHAnsi" w:hAnsiTheme="minorHAnsi" w:cstheme="minorHAnsi"/>
          <w:b/>
          <w:sz w:val="32"/>
          <w:szCs w:val="32"/>
        </w:rPr>
        <w:t>Marchele</w:t>
      </w:r>
      <w:proofErr w:type="spellEnd"/>
      <w:r w:rsidRPr="001F0AFA">
        <w:rPr>
          <w:rFonts w:asciiTheme="minorHAnsi" w:hAnsiTheme="minorHAnsi" w:cstheme="minorHAnsi"/>
          <w:b/>
          <w:sz w:val="32"/>
          <w:szCs w:val="32"/>
        </w:rPr>
        <w:t xml:space="preserve"> Davis, President</w:t>
      </w:r>
    </w:p>
    <w:p w:rsidR="001F0AFA" w:rsidRPr="001F0AFA" w:rsidRDefault="001F0AFA" w:rsidP="001F0AFA">
      <w:pPr>
        <w:pStyle w:val="NoSpacing"/>
        <w:rPr>
          <w:rFonts w:asciiTheme="minorHAnsi" w:hAnsiTheme="minorHAnsi" w:cstheme="minorHAnsi"/>
          <w:b/>
          <w:sz w:val="32"/>
          <w:szCs w:val="32"/>
        </w:rPr>
      </w:pPr>
      <w:r w:rsidRPr="001F0AFA">
        <w:rPr>
          <w:rFonts w:asciiTheme="minorHAnsi" w:hAnsiTheme="minorHAnsi" w:cstheme="minorHAnsi"/>
          <w:b/>
          <w:sz w:val="32"/>
          <w:szCs w:val="32"/>
        </w:rPr>
        <w:t>860-951-6107</w:t>
      </w:r>
      <w:r w:rsidRPr="001F0AFA">
        <w:rPr>
          <w:rFonts w:asciiTheme="minorHAnsi" w:hAnsiTheme="minorHAnsi" w:cstheme="minorHAnsi"/>
          <w:b/>
          <w:sz w:val="32"/>
          <w:szCs w:val="32"/>
        </w:rPr>
        <w:tab/>
      </w:r>
      <w:r w:rsidRPr="001F0AFA">
        <w:rPr>
          <w:rFonts w:asciiTheme="minorHAnsi" w:hAnsiTheme="minorHAnsi" w:cstheme="minorHAnsi"/>
          <w:b/>
          <w:sz w:val="32"/>
          <w:szCs w:val="32"/>
        </w:rPr>
        <w:tab/>
      </w:r>
      <w:r w:rsidRPr="001F0AFA">
        <w:rPr>
          <w:rFonts w:asciiTheme="minorHAnsi" w:hAnsiTheme="minorHAnsi" w:cstheme="minorHAnsi"/>
          <w:b/>
          <w:sz w:val="32"/>
          <w:szCs w:val="32"/>
        </w:rPr>
        <w:tab/>
      </w:r>
      <w:r w:rsidRPr="001F0AFA">
        <w:rPr>
          <w:rFonts w:asciiTheme="minorHAnsi" w:hAnsiTheme="minorHAnsi" w:cstheme="minorHAnsi"/>
          <w:b/>
          <w:sz w:val="32"/>
          <w:szCs w:val="32"/>
        </w:rPr>
        <w:tab/>
      </w:r>
      <w:r w:rsidRPr="001F0AFA">
        <w:rPr>
          <w:rFonts w:asciiTheme="minorHAnsi" w:hAnsiTheme="minorHAnsi" w:cstheme="minorHAnsi"/>
          <w:b/>
          <w:sz w:val="32"/>
          <w:szCs w:val="32"/>
        </w:rPr>
        <w:tab/>
      </w:r>
      <w:r w:rsidRPr="001F0AFA">
        <w:rPr>
          <w:rFonts w:asciiTheme="minorHAnsi" w:hAnsiTheme="minorHAnsi" w:cstheme="minorHAnsi"/>
          <w:b/>
          <w:sz w:val="32"/>
          <w:szCs w:val="32"/>
        </w:rPr>
        <w:tab/>
        <w:t>203-314-5298</w:t>
      </w:r>
    </w:p>
    <w:p w:rsidR="001F0AFA" w:rsidRPr="001F0AFA" w:rsidRDefault="001F0AFA" w:rsidP="001F0AFA">
      <w:pPr>
        <w:pStyle w:val="NoSpacing"/>
        <w:rPr>
          <w:rFonts w:asciiTheme="minorHAnsi" w:hAnsiTheme="minorHAnsi" w:cstheme="minorHAnsi"/>
          <w:b/>
          <w:sz w:val="32"/>
          <w:szCs w:val="32"/>
        </w:rPr>
      </w:pPr>
      <w:r w:rsidRPr="001F0AFA">
        <w:rPr>
          <w:rFonts w:asciiTheme="minorHAnsi" w:hAnsiTheme="minorHAnsi" w:cstheme="minorHAnsi"/>
          <w:b/>
          <w:sz w:val="32"/>
          <w:szCs w:val="32"/>
        </w:rPr>
        <w:t>Meetings:</w:t>
      </w:r>
      <w:r w:rsidRPr="001F0AFA">
        <w:rPr>
          <w:rFonts w:asciiTheme="minorHAnsi" w:hAnsiTheme="minorHAnsi" w:cstheme="minorHAnsi"/>
          <w:b/>
          <w:sz w:val="32"/>
          <w:szCs w:val="32"/>
        </w:rPr>
        <w:tab/>
      </w:r>
      <w:r w:rsidRPr="001F0AFA">
        <w:rPr>
          <w:rFonts w:asciiTheme="minorHAnsi" w:hAnsiTheme="minorHAnsi" w:cstheme="minorHAnsi"/>
          <w:b/>
          <w:sz w:val="32"/>
          <w:szCs w:val="32"/>
        </w:rPr>
        <w:tab/>
      </w:r>
      <w:r w:rsidRPr="001F0AFA">
        <w:rPr>
          <w:rFonts w:asciiTheme="minorHAnsi" w:hAnsiTheme="minorHAnsi" w:cstheme="minorHAnsi"/>
          <w:b/>
          <w:sz w:val="32"/>
          <w:szCs w:val="32"/>
        </w:rPr>
        <w:tab/>
      </w:r>
      <w:r w:rsidRPr="001F0AFA">
        <w:rPr>
          <w:rFonts w:asciiTheme="minorHAnsi" w:hAnsiTheme="minorHAnsi" w:cstheme="minorHAnsi"/>
          <w:b/>
          <w:sz w:val="32"/>
          <w:szCs w:val="32"/>
        </w:rPr>
        <w:tab/>
      </w:r>
      <w:r w:rsidRPr="001F0AFA">
        <w:rPr>
          <w:rFonts w:asciiTheme="minorHAnsi" w:hAnsiTheme="minorHAnsi" w:cstheme="minorHAnsi"/>
          <w:b/>
          <w:sz w:val="32"/>
          <w:szCs w:val="32"/>
        </w:rPr>
        <w:tab/>
      </w:r>
      <w:r w:rsidRPr="001F0AFA">
        <w:rPr>
          <w:rFonts w:asciiTheme="minorHAnsi" w:hAnsiTheme="minorHAnsi" w:cstheme="minorHAnsi"/>
          <w:b/>
          <w:sz w:val="32"/>
          <w:szCs w:val="32"/>
        </w:rPr>
        <w:tab/>
      </w:r>
      <w:r w:rsidRPr="001F0AFA">
        <w:rPr>
          <w:rFonts w:asciiTheme="minorHAnsi" w:hAnsiTheme="minorHAnsi" w:cstheme="minorHAnsi"/>
          <w:b/>
          <w:sz w:val="32"/>
          <w:szCs w:val="32"/>
        </w:rPr>
        <w:tab/>
        <w:t>Meetings:</w:t>
      </w:r>
    </w:p>
    <w:p w:rsidR="001F0AFA" w:rsidRPr="001F0AFA" w:rsidRDefault="001F0AFA" w:rsidP="001F0AFA">
      <w:pPr>
        <w:pStyle w:val="NoSpacing"/>
        <w:rPr>
          <w:rFonts w:asciiTheme="minorHAnsi" w:hAnsiTheme="minorHAnsi" w:cstheme="minorHAnsi"/>
          <w:b/>
          <w:sz w:val="32"/>
          <w:szCs w:val="32"/>
        </w:rPr>
      </w:pPr>
      <w:r w:rsidRPr="001F0AFA">
        <w:rPr>
          <w:rFonts w:asciiTheme="minorHAnsi" w:hAnsiTheme="minorHAnsi" w:cstheme="minorHAnsi"/>
          <w:b/>
          <w:sz w:val="32"/>
          <w:szCs w:val="32"/>
        </w:rPr>
        <w:tab/>
        <w:t>3rd Saturdays at 1:00 PM</w:t>
      </w:r>
      <w:r w:rsidRPr="001F0AFA">
        <w:rPr>
          <w:rFonts w:asciiTheme="minorHAnsi" w:hAnsiTheme="minorHAnsi" w:cstheme="minorHAnsi"/>
          <w:b/>
          <w:sz w:val="32"/>
          <w:szCs w:val="32"/>
        </w:rPr>
        <w:tab/>
      </w:r>
      <w:r w:rsidRPr="001F0AFA">
        <w:rPr>
          <w:rFonts w:asciiTheme="minorHAnsi" w:hAnsiTheme="minorHAnsi" w:cstheme="minorHAnsi"/>
          <w:b/>
          <w:sz w:val="32"/>
          <w:szCs w:val="32"/>
        </w:rPr>
        <w:tab/>
      </w:r>
      <w:r w:rsidRPr="001F0AFA">
        <w:rPr>
          <w:rFonts w:asciiTheme="minorHAnsi" w:hAnsiTheme="minorHAnsi" w:cstheme="minorHAnsi"/>
          <w:b/>
          <w:sz w:val="32"/>
          <w:szCs w:val="32"/>
        </w:rPr>
        <w:tab/>
      </w:r>
      <w:r w:rsidRPr="001F0AFA">
        <w:rPr>
          <w:rFonts w:asciiTheme="minorHAnsi" w:hAnsiTheme="minorHAnsi" w:cstheme="minorHAnsi"/>
          <w:b/>
          <w:sz w:val="32"/>
          <w:szCs w:val="32"/>
        </w:rPr>
        <w:tab/>
        <w:t>2nd Saturdays at 1:00 PM</w:t>
      </w:r>
    </w:p>
    <w:p w:rsidR="001F0AFA" w:rsidRPr="001F0AFA" w:rsidRDefault="001F0AFA" w:rsidP="001F0AFA">
      <w:pPr>
        <w:pStyle w:val="NoSpacing"/>
        <w:rPr>
          <w:rFonts w:asciiTheme="minorHAnsi" w:hAnsiTheme="minorHAnsi" w:cstheme="minorHAnsi"/>
          <w:b/>
          <w:sz w:val="32"/>
          <w:szCs w:val="32"/>
        </w:rPr>
      </w:pPr>
      <w:r w:rsidRPr="001F0AFA">
        <w:rPr>
          <w:rFonts w:asciiTheme="minorHAnsi" w:hAnsiTheme="minorHAnsi" w:cstheme="minorHAnsi"/>
          <w:b/>
          <w:sz w:val="32"/>
          <w:szCs w:val="32"/>
        </w:rPr>
        <w:tab/>
      </w:r>
      <w:proofErr w:type="spellStart"/>
      <w:r w:rsidRPr="001F0AFA">
        <w:rPr>
          <w:rFonts w:asciiTheme="minorHAnsi" w:hAnsiTheme="minorHAnsi" w:cstheme="minorHAnsi"/>
          <w:b/>
          <w:sz w:val="32"/>
          <w:szCs w:val="32"/>
        </w:rPr>
        <w:t>Adoni</w:t>
      </w:r>
      <w:proofErr w:type="spellEnd"/>
      <w:r w:rsidRPr="001F0AFA">
        <w:rPr>
          <w:rFonts w:asciiTheme="minorHAnsi" w:hAnsiTheme="minorHAnsi" w:cstheme="minorHAnsi"/>
          <w:b/>
          <w:sz w:val="32"/>
          <w:szCs w:val="32"/>
        </w:rPr>
        <w:t xml:space="preserve"> Spiritual Formation Center</w:t>
      </w:r>
      <w:r w:rsidRPr="001F0AFA">
        <w:rPr>
          <w:rFonts w:asciiTheme="minorHAnsi" w:hAnsiTheme="minorHAnsi" w:cstheme="minorHAnsi"/>
          <w:b/>
          <w:sz w:val="32"/>
          <w:szCs w:val="32"/>
        </w:rPr>
        <w:tab/>
      </w:r>
      <w:r w:rsidRPr="001F0AFA">
        <w:rPr>
          <w:rFonts w:asciiTheme="minorHAnsi" w:hAnsiTheme="minorHAnsi" w:cstheme="minorHAnsi"/>
          <w:b/>
          <w:sz w:val="32"/>
          <w:szCs w:val="32"/>
        </w:rPr>
        <w:tab/>
        <w:t>Fowler Memorial Building</w:t>
      </w:r>
    </w:p>
    <w:p w:rsidR="001F0AFA" w:rsidRDefault="001F0AFA" w:rsidP="001F0AFA">
      <w:pPr>
        <w:pStyle w:val="NoSpacing"/>
        <w:rPr>
          <w:rFonts w:asciiTheme="minorHAnsi" w:hAnsiTheme="minorHAnsi" w:cstheme="minorHAnsi"/>
          <w:b/>
          <w:sz w:val="32"/>
          <w:szCs w:val="32"/>
        </w:rPr>
      </w:pPr>
      <w:r w:rsidRPr="001F0AFA">
        <w:rPr>
          <w:rFonts w:asciiTheme="minorHAnsi" w:hAnsiTheme="minorHAnsi" w:cstheme="minorHAnsi"/>
          <w:b/>
          <w:sz w:val="32"/>
          <w:szCs w:val="32"/>
        </w:rPr>
        <w:tab/>
      </w:r>
      <w:r>
        <w:rPr>
          <w:rFonts w:asciiTheme="minorHAnsi" w:hAnsiTheme="minorHAnsi" w:cstheme="minorHAnsi"/>
          <w:b/>
          <w:sz w:val="32"/>
          <w:szCs w:val="32"/>
        </w:rPr>
        <w:t>446A Blake Street, 1st</w:t>
      </w:r>
      <w:r w:rsidRPr="001F0AFA">
        <w:rPr>
          <w:rFonts w:asciiTheme="minorHAnsi" w:hAnsiTheme="minorHAnsi" w:cstheme="minorHAnsi"/>
          <w:b/>
          <w:sz w:val="32"/>
          <w:szCs w:val="32"/>
        </w:rPr>
        <w:t xml:space="preserve"> floor,</w:t>
      </w:r>
      <w:r w:rsidR="0030297F">
        <w:rPr>
          <w:rFonts w:asciiTheme="minorHAnsi" w:hAnsiTheme="minorHAnsi" w:cstheme="minorHAnsi"/>
          <w:b/>
          <w:sz w:val="32"/>
          <w:szCs w:val="32"/>
        </w:rPr>
        <w:tab/>
      </w:r>
      <w:r w:rsidR="0030297F">
        <w:rPr>
          <w:rFonts w:asciiTheme="minorHAnsi" w:hAnsiTheme="minorHAnsi" w:cstheme="minorHAnsi"/>
          <w:b/>
          <w:sz w:val="32"/>
          <w:szCs w:val="32"/>
        </w:rPr>
        <w:tab/>
      </w:r>
      <w:r w:rsidRPr="001F0AFA">
        <w:rPr>
          <w:rFonts w:asciiTheme="minorHAnsi" w:hAnsiTheme="minorHAnsi" w:cstheme="minorHAnsi"/>
          <w:b/>
          <w:sz w:val="32"/>
          <w:szCs w:val="32"/>
        </w:rPr>
        <w:tab/>
        <w:t>45 New Haven Ave, Milford</w:t>
      </w:r>
    </w:p>
    <w:p w:rsidR="0030297F" w:rsidRPr="001F0AFA" w:rsidRDefault="0030297F" w:rsidP="001F0AFA">
      <w:pPr>
        <w:pStyle w:val="NoSpacing"/>
        <w:rPr>
          <w:rFonts w:asciiTheme="minorHAnsi" w:hAnsiTheme="minorHAnsi" w:cstheme="minorHAnsi"/>
          <w:b/>
          <w:sz w:val="32"/>
          <w:szCs w:val="32"/>
        </w:rPr>
      </w:pPr>
      <w:r>
        <w:rPr>
          <w:rFonts w:asciiTheme="minorHAnsi" w:hAnsiTheme="minorHAnsi" w:cstheme="minorHAnsi"/>
          <w:b/>
          <w:sz w:val="32"/>
          <w:szCs w:val="32"/>
        </w:rPr>
        <w:tab/>
      </w:r>
      <w:r>
        <w:rPr>
          <w:rFonts w:asciiTheme="minorHAnsi" w:hAnsiTheme="minorHAnsi" w:cstheme="minorHAnsi"/>
          <w:b/>
          <w:sz w:val="32"/>
          <w:szCs w:val="32"/>
        </w:rPr>
        <w:tab/>
        <w:t>New Haven</w:t>
      </w:r>
    </w:p>
    <w:p w:rsidR="001F0AFA" w:rsidRPr="0030297F" w:rsidRDefault="001F0AFA" w:rsidP="001F0AFA">
      <w:pPr>
        <w:pStyle w:val="NoSpacing"/>
        <w:rPr>
          <w:rFonts w:asciiTheme="minorHAnsi" w:hAnsiTheme="minorHAnsi" w:cstheme="minorHAnsi"/>
          <w:b/>
          <w:sz w:val="20"/>
          <w:szCs w:val="20"/>
        </w:rPr>
      </w:pPr>
    </w:p>
    <w:p w:rsidR="001F0AFA" w:rsidRPr="001F0AFA" w:rsidRDefault="001F0AFA" w:rsidP="001F0AFA">
      <w:pPr>
        <w:pStyle w:val="NoSpacing"/>
        <w:rPr>
          <w:rFonts w:asciiTheme="minorHAnsi" w:hAnsiTheme="minorHAnsi" w:cstheme="minorHAnsi"/>
          <w:b/>
          <w:sz w:val="32"/>
          <w:szCs w:val="32"/>
        </w:rPr>
      </w:pPr>
      <w:r w:rsidRPr="001F0AFA">
        <w:rPr>
          <w:rFonts w:asciiTheme="minorHAnsi" w:hAnsiTheme="minorHAnsi" w:cstheme="minorHAnsi"/>
          <w:b/>
          <w:sz w:val="32"/>
          <w:szCs w:val="32"/>
          <w:u w:val="single"/>
        </w:rPr>
        <w:t>Southwestern Connecticut Chapter</w:t>
      </w:r>
      <w:r w:rsidRPr="001F0AFA">
        <w:rPr>
          <w:rFonts w:asciiTheme="minorHAnsi" w:hAnsiTheme="minorHAnsi" w:cstheme="minorHAnsi"/>
          <w:b/>
          <w:sz w:val="32"/>
          <w:szCs w:val="32"/>
        </w:rPr>
        <w:tab/>
      </w:r>
      <w:r w:rsidRPr="001F0AFA">
        <w:rPr>
          <w:rFonts w:asciiTheme="minorHAnsi" w:hAnsiTheme="minorHAnsi" w:cstheme="minorHAnsi"/>
          <w:b/>
          <w:sz w:val="32"/>
          <w:szCs w:val="32"/>
        </w:rPr>
        <w:tab/>
      </w:r>
      <w:r w:rsidRPr="001F0AFA">
        <w:rPr>
          <w:rFonts w:asciiTheme="minorHAnsi" w:hAnsiTheme="minorHAnsi" w:cstheme="minorHAnsi"/>
          <w:b/>
          <w:sz w:val="32"/>
          <w:szCs w:val="32"/>
          <w:u w:val="single"/>
        </w:rPr>
        <w:t>Greater Waterbury Chapter</w:t>
      </w:r>
    </w:p>
    <w:p w:rsidR="001F0AFA" w:rsidRPr="001F0AFA" w:rsidRDefault="001F0AFA" w:rsidP="001F0AFA">
      <w:pPr>
        <w:pStyle w:val="NoSpacing"/>
        <w:rPr>
          <w:rFonts w:asciiTheme="minorHAnsi" w:hAnsiTheme="minorHAnsi" w:cstheme="minorHAnsi"/>
          <w:b/>
          <w:sz w:val="32"/>
          <w:szCs w:val="32"/>
        </w:rPr>
      </w:pPr>
      <w:r w:rsidRPr="001F0AFA">
        <w:rPr>
          <w:rFonts w:asciiTheme="minorHAnsi" w:hAnsiTheme="minorHAnsi" w:cstheme="minorHAnsi"/>
          <w:b/>
          <w:sz w:val="32"/>
          <w:szCs w:val="32"/>
        </w:rPr>
        <w:t xml:space="preserve">Phil </w:t>
      </w:r>
      <w:proofErr w:type="spellStart"/>
      <w:r w:rsidRPr="001F0AFA">
        <w:rPr>
          <w:rFonts w:asciiTheme="minorHAnsi" w:hAnsiTheme="minorHAnsi" w:cstheme="minorHAnsi"/>
          <w:b/>
          <w:sz w:val="32"/>
          <w:szCs w:val="32"/>
        </w:rPr>
        <w:t>Magalnick</w:t>
      </w:r>
      <w:proofErr w:type="spellEnd"/>
      <w:r w:rsidRPr="001F0AFA">
        <w:rPr>
          <w:rFonts w:asciiTheme="minorHAnsi" w:hAnsiTheme="minorHAnsi" w:cstheme="minorHAnsi"/>
          <w:b/>
          <w:sz w:val="32"/>
          <w:szCs w:val="32"/>
        </w:rPr>
        <w:t>, President</w:t>
      </w:r>
      <w:r w:rsidRPr="001F0AFA">
        <w:rPr>
          <w:rFonts w:asciiTheme="minorHAnsi" w:hAnsiTheme="minorHAnsi" w:cstheme="minorHAnsi"/>
          <w:b/>
          <w:sz w:val="32"/>
          <w:szCs w:val="32"/>
        </w:rPr>
        <w:tab/>
      </w:r>
      <w:r w:rsidRPr="001F0AFA">
        <w:rPr>
          <w:rFonts w:asciiTheme="minorHAnsi" w:hAnsiTheme="minorHAnsi" w:cstheme="minorHAnsi"/>
          <w:b/>
          <w:sz w:val="32"/>
          <w:szCs w:val="32"/>
        </w:rPr>
        <w:tab/>
      </w:r>
      <w:r w:rsidRPr="001F0AFA">
        <w:rPr>
          <w:rFonts w:asciiTheme="minorHAnsi" w:hAnsiTheme="minorHAnsi" w:cstheme="minorHAnsi"/>
          <w:b/>
          <w:sz w:val="32"/>
          <w:szCs w:val="32"/>
        </w:rPr>
        <w:tab/>
      </w:r>
      <w:r w:rsidRPr="001F0AFA">
        <w:rPr>
          <w:rFonts w:asciiTheme="minorHAnsi" w:hAnsiTheme="minorHAnsi" w:cstheme="minorHAnsi"/>
          <w:b/>
          <w:sz w:val="32"/>
          <w:szCs w:val="32"/>
        </w:rPr>
        <w:tab/>
        <w:t>Josefina Martinez, President</w:t>
      </w:r>
    </w:p>
    <w:p w:rsidR="001F0AFA" w:rsidRPr="001F0AFA" w:rsidRDefault="001F0AFA" w:rsidP="001F0AFA">
      <w:pPr>
        <w:pStyle w:val="NoSpacing"/>
        <w:rPr>
          <w:rFonts w:asciiTheme="minorHAnsi" w:hAnsiTheme="minorHAnsi" w:cstheme="minorHAnsi"/>
          <w:b/>
          <w:sz w:val="32"/>
          <w:szCs w:val="32"/>
        </w:rPr>
      </w:pPr>
      <w:r w:rsidRPr="001F0AFA">
        <w:rPr>
          <w:rFonts w:asciiTheme="minorHAnsi" w:hAnsiTheme="minorHAnsi" w:cstheme="minorHAnsi"/>
          <w:b/>
          <w:sz w:val="32"/>
          <w:szCs w:val="32"/>
        </w:rPr>
        <w:t>203-912-5783</w:t>
      </w:r>
      <w:r w:rsidRPr="001F0AFA">
        <w:rPr>
          <w:rFonts w:asciiTheme="minorHAnsi" w:hAnsiTheme="minorHAnsi" w:cstheme="minorHAnsi"/>
          <w:b/>
          <w:sz w:val="32"/>
          <w:szCs w:val="32"/>
        </w:rPr>
        <w:tab/>
      </w:r>
      <w:r w:rsidRPr="001F0AFA">
        <w:rPr>
          <w:rFonts w:asciiTheme="minorHAnsi" w:hAnsiTheme="minorHAnsi" w:cstheme="minorHAnsi"/>
          <w:b/>
          <w:sz w:val="32"/>
          <w:szCs w:val="32"/>
        </w:rPr>
        <w:tab/>
      </w:r>
      <w:r w:rsidRPr="001F0AFA">
        <w:rPr>
          <w:rFonts w:asciiTheme="minorHAnsi" w:hAnsiTheme="minorHAnsi" w:cstheme="minorHAnsi"/>
          <w:b/>
          <w:sz w:val="32"/>
          <w:szCs w:val="32"/>
        </w:rPr>
        <w:tab/>
      </w:r>
      <w:r w:rsidRPr="001F0AFA">
        <w:rPr>
          <w:rFonts w:asciiTheme="minorHAnsi" w:hAnsiTheme="minorHAnsi" w:cstheme="minorHAnsi"/>
          <w:b/>
          <w:sz w:val="32"/>
          <w:szCs w:val="32"/>
        </w:rPr>
        <w:tab/>
      </w:r>
      <w:r w:rsidRPr="001F0AFA">
        <w:rPr>
          <w:rFonts w:asciiTheme="minorHAnsi" w:hAnsiTheme="minorHAnsi" w:cstheme="minorHAnsi"/>
          <w:b/>
          <w:sz w:val="32"/>
          <w:szCs w:val="32"/>
        </w:rPr>
        <w:tab/>
      </w:r>
      <w:r w:rsidRPr="001F0AFA">
        <w:rPr>
          <w:rFonts w:asciiTheme="minorHAnsi" w:hAnsiTheme="minorHAnsi" w:cstheme="minorHAnsi"/>
          <w:b/>
          <w:sz w:val="32"/>
          <w:szCs w:val="32"/>
        </w:rPr>
        <w:tab/>
        <w:t>203-578-6471</w:t>
      </w:r>
    </w:p>
    <w:p w:rsidR="001F0AFA" w:rsidRPr="001F0AFA" w:rsidRDefault="001F0AFA" w:rsidP="001F0AFA">
      <w:pPr>
        <w:pStyle w:val="NoSpacing"/>
        <w:rPr>
          <w:rFonts w:asciiTheme="minorHAnsi" w:hAnsiTheme="minorHAnsi" w:cstheme="minorHAnsi"/>
          <w:b/>
          <w:sz w:val="32"/>
          <w:szCs w:val="32"/>
        </w:rPr>
      </w:pPr>
      <w:r w:rsidRPr="001F0AFA">
        <w:rPr>
          <w:rFonts w:asciiTheme="minorHAnsi" w:hAnsiTheme="minorHAnsi" w:cstheme="minorHAnsi"/>
          <w:b/>
          <w:sz w:val="32"/>
          <w:szCs w:val="32"/>
        </w:rPr>
        <w:t>Meetings:</w:t>
      </w:r>
      <w:r w:rsidRPr="001F0AFA">
        <w:rPr>
          <w:rFonts w:asciiTheme="minorHAnsi" w:hAnsiTheme="minorHAnsi" w:cstheme="minorHAnsi"/>
          <w:b/>
          <w:sz w:val="32"/>
          <w:szCs w:val="32"/>
        </w:rPr>
        <w:tab/>
      </w:r>
      <w:r w:rsidRPr="001F0AFA">
        <w:rPr>
          <w:rFonts w:asciiTheme="minorHAnsi" w:hAnsiTheme="minorHAnsi" w:cstheme="minorHAnsi"/>
          <w:b/>
          <w:sz w:val="32"/>
          <w:szCs w:val="32"/>
        </w:rPr>
        <w:tab/>
      </w:r>
      <w:r w:rsidRPr="001F0AFA">
        <w:rPr>
          <w:rFonts w:asciiTheme="minorHAnsi" w:hAnsiTheme="minorHAnsi" w:cstheme="minorHAnsi"/>
          <w:b/>
          <w:sz w:val="32"/>
          <w:szCs w:val="32"/>
        </w:rPr>
        <w:tab/>
      </w:r>
      <w:r w:rsidRPr="001F0AFA">
        <w:rPr>
          <w:rFonts w:asciiTheme="minorHAnsi" w:hAnsiTheme="minorHAnsi" w:cstheme="minorHAnsi"/>
          <w:b/>
          <w:sz w:val="32"/>
          <w:szCs w:val="32"/>
        </w:rPr>
        <w:tab/>
      </w:r>
      <w:r w:rsidRPr="001F0AFA">
        <w:rPr>
          <w:rFonts w:asciiTheme="minorHAnsi" w:hAnsiTheme="minorHAnsi" w:cstheme="minorHAnsi"/>
          <w:b/>
          <w:sz w:val="32"/>
          <w:szCs w:val="32"/>
        </w:rPr>
        <w:tab/>
      </w:r>
      <w:r w:rsidRPr="001F0AFA">
        <w:rPr>
          <w:rFonts w:asciiTheme="minorHAnsi" w:hAnsiTheme="minorHAnsi" w:cstheme="minorHAnsi"/>
          <w:b/>
          <w:sz w:val="32"/>
          <w:szCs w:val="32"/>
        </w:rPr>
        <w:tab/>
      </w:r>
      <w:r w:rsidRPr="001F0AFA">
        <w:rPr>
          <w:rFonts w:asciiTheme="minorHAnsi" w:hAnsiTheme="minorHAnsi" w:cstheme="minorHAnsi"/>
          <w:b/>
          <w:sz w:val="32"/>
          <w:szCs w:val="32"/>
        </w:rPr>
        <w:tab/>
        <w:t>Meetings:</w:t>
      </w:r>
    </w:p>
    <w:p w:rsidR="001F0AFA" w:rsidRPr="001F0AFA" w:rsidRDefault="001F0AFA" w:rsidP="001F0AFA">
      <w:pPr>
        <w:pStyle w:val="NoSpacing"/>
        <w:rPr>
          <w:rFonts w:asciiTheme="minorHAnsi" w:hAnsiTheme="minorHAnsi" w:cstheme="minorHAnsi"/>
          <w:b/>
          <w:sz w:val="32"/>
          <w:szCs w:val="32"/>
        </w:rPr>
      </w:pPr>
      <w:r w:rsidRPr="001F0AFA">
        <w:rPr>
          <w:rFonts w:asciiTheme="minorHAnsi" w:hAnsiTheme="minorHAnsi" w:cstheme="minorHAnsi"/>
          <w:b/>
          <w:sz w:val="32"/>
          <w:szCs w:val="32"/>
        </w:rPr>
        <w:tab/>
        <w:t>1st Saturdays at 11:00 AM</w:t>
      </w:r>
      <w:r w:rsidRPr="001F0AFA">
        <w:rPr>
          <w:rFonts w:asciiTheme="minorHAnsi" w:hAnsiTheme="minorHAnsi" w:cstheme="minorHAnsi"/>
          <w:b/>
          <w:sz w:val="32"/>
          <w:szCs w:val="32"/>
        </w:rPr>
        <w:tab/>
      </w:r>
      <w:r w:rsidRPr="001F0AFA">
        <w:rPr>
          <w:rFonts w:asciiTheme="minorHAnsi" w:hAnsiTheme="minorHAnsi" w:cstheme="minorHAnsi"/>
          <w:b/>
          <w:sz w:val="32"/>
          <w:szCs w:val="32"/>
        </w:rPr>
        <w:tab/>
      </w:r>
      <w:r w:rsidRPr="001F0AFA">
        <w:rPr>
          <w:rFonts w:asciiTheme="minorHAnsi" w:hAnsiTheme="minorHAnsi" w:cstheme="minorHAnsi"/>
          <w:b/>
          <w:sz w:val="32"/>
          <w:szCs w:val="32"/>
        </w:rPr>
        <w:tab/>
      </w:r>
      <w:r w:rsidRPr="001F0AFA">
        <w:rPr>
          <w:rFonts w:asciiTheme="minorHAnsi" w:hAnsiTheme="minorHAnsi" w:cstheme="minorHAnsi"/>
          <w:b/>
          <w:sz w:val="32"/>
          <w:szCs w:val="32"/>
        </w:rPr>
        <w:tab/>
        <w:t>2nd Saturdays at noon</w:t>
      </w:r>
    </w:p>
    <w:p w:rsidR="001F0AFA" w:rsidRPr="001F0AFA" w:rsidRDefault="001F0AFA" w:rsidP="001F0AFA">
      <w:pPr>
        <w:pStyle w:val="NoSpacing"/>
        <w:rPr>
          <w:rFonts w:asciiTheme="minorHAnsi" w:hAnsiTheme="minorHAnsi" w:cstheme="minorHAnsi"/>
          <w:b/>
          <w:sz w:val="32"/>
          <w:szCs w:val="32"/>
        </w:rPr>
      </w:pPr>
      <w:r w:rsidRPr="001F0AFA">
        <w:rPr>
          <w:rFonts w:asciiTheme="minorHAnsi" w:hAnsiTheme="minorHAnsi" w:cstheme="minorHAnsi"/>
          <w:b/>
          <w:sz w:val="32"/>
          <w:szCs w:val="32"/>
        </w:rPr>
        <w:tab/>
        <w:t>1:00-1:30PM: help with technology</w:t>
      </w:r>
      <w:r w:rsidRPr="001F0AFA">
        <w:rPr>
          <w:rFonts w:asciiTheme="minorHAnsi" w:hAnsiTheme="minorHAnsi" w:cstheme="minorHAnsi"/>
          <w:b/>
          <w:sz w:val="32"/>
          <w:szCs w:val="32"/>
        </w:rPr>
        <w:tab/>
      </w:r>
      <w:r w:rsidRPr="001F0AFA">
        <w:rPr>
          <w:rFonts w:asciiTheme="minorHAnsi" w:hAnsiTheme="minorHAnsi" w:cstheme="minorHAnsi"/>
          <w:b/>
          <w:sz w:val="32"/>
          <w:szCs w:val="32"/>
        </w:rPr>
        <w:tab/>
        <w:t>Silas Bronson Library</w:t>
      </w:r>
    </w:p>
    <w:p w:rsidR="001F0AFA" w:rsidRPr="001F0AFA" w:rsidRDefault="001F0AFA" w:rsidP="001F0AFA">
      <w:pPr>
        <w:pStyle w:val="NoSpacing"/>
        <w:rPr>
          <w:rFonts w:asciiTheme="minorHAnsi" w:hAnsiTheme="minorHAnsi" w:cstheme="minorHAnsi"/>
          <w:b/>
          <w:sz w:val="32"/>
          <w:szCs w:val="32"/>
        </w:rPr>
      </w:pPr>
      <w:r w:rsidRPr="001F0AFA">
        <w:rPr>
          <w:rFonts w:asciiTheme="minorHAnsi" w:hAnsiTheme="minorHAnsi" w:cstheme="minorHAnsi"/>
          <w:b/>
          <w:sz w:val="32"/>
          <w:szCs w:val="32"/>
        </w:rPr>
        <w:tab/>
        <w:t>Stamford Government Center</w:t>
      </w:r>
      <w:r w:rsidRPr="001F0AFA">
        <w:rPr>
          <w:rFonts w:asciiTheme="minorHAnsi" w:hAnsiTheme="minorHAnsi" w:cstheme="minorHAnsi"/>
          <w:b/>
          <w:sz w:val="32"/>
          <w:szCs w:val="32"/>
        </w:rPr>
        <w:tab/>
      </w:r>
      <w:r w:rsidRPr="001F0AFA">
        <w:rPr>
          <w:rFonts w:asciiTheme="minorHAnsi" w:hAnsiTheme="minorHAnsi" w:cstheme="minorHAnsi"/>
          <w:b/>
          <w:sz w:val="32"/>
          <w:szCs w:val="32"/>
        </w:rPr>
        <w:tab/>
      </w:r>
      <w:r w:rsidRPr="001F0AFA">
        <w:rPr>
          <w:rFonts w:asciiTheme="minorHAnsi" w:hAnsiTheme="minorHAnsi" w:cstheme="minorHAnsi"/>
          <w:b/>
          <w:sz w:val="32"/>
          <w:szCs w:val="32"/>
        </w:rPr>
        <w:tab/>
        <w:t>267 Grand Street, Waterbury</w:t>
      </w:r>
    </w:p>
    <w:p w:rsidR="001F0AFA" w:rsidRPr="001F0AFA" w:rsidRDefault="001F0AFA" w:rsidP="001F0AFA">
      <w:pPr>
        <w:pStyle w:val="NoSpacing"/>
        <w:rPr>
          <w:rFonts w:asciiTheme="minorHAnsi" w:hAnsiTheme="minorHAnsi" w:cstheme="minorHAnsi"/>
          <w:b/>
          <w:sz w:val="32"/>
          <w:szCs w:val="32"/>
        </w:rPr>
      </w:pPr>
      <w:r w:rsidRPr="001F0AFA">
        <w:rPr>
          <w:rFonts w:asciiTheme="minorHAnsi" w:hAnsiTheme="minorHAnsi" w:cstheme="minorHAnsi"/>
          <w:b/>
          <w:sz w:val="32"/>
          <w:szCs w:val="32"/>
        </w:rPr>
        <w:tab/>
        <w:t>4th floor cafeteria</w:t>
      </w:r>
    </w:p>
    <w:p w:rsidR="001F0AFA" w:rsidRPr="001F0AFA" w:rsidRDefault="001F0AFA" w:rsidP="001F0AFA">
      <w:pPr>
        <w:pStyle w:val="NoSpacing"/>
        <w:rPr>
          <w:rFonts w:asciiTheme="minorHAnsi" w:hAnsiTheme="minorHAnsi" w:cstheme="minorHAnsi"/>
          <w:b/>
          <w:sz w:val="32"/>
          <w:szCs w:val="32"/>
        </w:rPr>
      </w:pPr>
      <w:r w:rsidRPr="001F0AFA">
        <w:rPr>
          <w:rFonts w:asciiTheme="minorHAnsi" w:hAnsiTheme="minorHAnsi" w:cstheme="minorHAnsi"/>
          <w:b/>
          <w:sz w:val="32"/>
          <w:szCs w:val="32"/>
        </w:rPr>
        <w:tab/>
        <w:t>888 Washington Blvd, Stamford</w:t>
      </w:r>
    </w:p>
    <w:p w:rsidR="0030297F" w:rsidRPr="0030297F" w:rsidRDefault="0030297F" w:rsidP="001F0AFA">
      <w:pPr>
        <w:pStyle w:val="NoSpacing"/>
        <w:rPr>
          <w:rFonts w:asciiTheme="minorHAnsi" w:hAnsiTheme="minorHAnsi" w:cstheme="minorHAnsi"/>
          <w:b/>
          <w:sz w:val="20"/>
          <w:szCs w:val="20"/>
        </w:rPr>
      </w:pPr>
    </w:p>
    <w:p w:rsidR="001F0AFA" w:rsidRPr="001F0AFA" w:rsidRDefault="001F0AFA" w:rsidP="001F0AFA">
      <w:pPr>
        <w:pStyle w:val="NoSpacing"/>
        <w:rPr>
          <w:rFonts w:asciiTheme="minorHAnsi" w:hAnsiTheme="minorHAnsi" w:cstheme="minorHAnsi"/>
          <w:b/>
          <w:sz w:val="32"/>
          <w:szCs w:val="32"/>
          <w:u w:val="single"/>
        </w:rPr>
      </w:pPr>
      <w:r w:rsidRPr="001F0AFA">
        <w:rPr>
          <w:rFonts w:asciiTheme="minorHAnsi" w:hAnsiTheme="minorHAnsi" w:cstheme="minorHAnsi"/>
          <w:b/>
          <w:sz w:val="32"/>
          <w:szCs w:val="32"/>
          <w:u w:val="single"/>
        </w:rPr>
        <w:t>At-Large Chapter Meetings via Conference Call</w:t>
      </w:r>
    </w:p>
    <w:p w:rsidR="001F0AFA" w:rsidRPr="001F0AFA" w:rsidRDefault="001F0AFA" w:rsidP="001F0AFA">
      <w:pPr>
        <w:pStyle w:val="NoSpacing"/>
        <w:rPr>
          <w:rFonts w:asciiTheme="minorHAnsi" w:hAnsiTheme="minorHAnsi" w:cstheme="minorHAnsi"/>
          <w:b/>
          <w:sz w:val="32"/>
          <w:szCs w:val="32"/>
        </w:rPr>
      </w:pPr>
      <w:r w:rsidRPr="001F0AFA">
        <w:rPr>
          <w:rFonts w:asciiTheme="minorHAnsi" w:hAnsiTheme="minorHAnsi" w:cstheme="minorHAnsi"/>
          <w:b/>
          <w:sz w:val="32"/>
          <w:szCs w:val="32"/>
        </w:rPr>
        <w:t>Jim Cronin, Coordinator</w:t>
      </w:r>
    </w:p>
    <w:p w:rsidR="001F0AFA" w:rsidRPr="001F0AFA" w:rsidRDefault="001F0AFA" w:rsidP="001F0AFA">
      <w:pPr>
        <w:pStyle w:val="NoSpacing"/>
        <w:rPr>
          <w:rFonts w:asciiTheme="minorHAnsi" w:hAnsiTheme="minorHAnsi" w:cstheme="minorHAnsi"/>
          <w:b/>
          <w:sz w:val="32"/>
          <w:szCs w:val="32"/>
        </w:rPr>
      </w:pPr>
      <w:r w:rsidRPr="001F0AFA">
        <w:rPr>
          <w:rFonts w:asciiTheme="minorHAnsi" w:hAnsiTheme="minorHAnsi" w:cstheme="minorHAnsi"/>
          <w:b/>
          <w:sz w:val="32"/>
          <w:szCs w:val="32"/>
        </w:rPr>
        <w:t>860-593-7063</w:t>
      </w:r>
    </w:p>
    <w:p w:rsidR="001F0AFA" w:rsidRPr="001F0AFA" w:rsidRDefault="001F0AFA" w:rsidP="001F0AFA">
      <w:pPr>
        <w:pStyle w:val="NoSpacing"/>
        <w:rPr>
          <w:rFonts w:asciiTheme="minorHAnsi" w:hAnsiTheme="minorHAnsi" w:cstheme="minorHAnsi"/>
          <w:b/>
          <w:sz w:val="32"/>
          <w:szCs w:val="32"/>
        </w:rPr>
      </w:pPr>
      <w:r w:rsidRPr="001F0AFA">
        <w:rPr>
          <w:rFonts w:asciiTheme="minorHAnsi" w:hAnsiTheme="minorHAnsi" w:cstheme="minorHAnsi"/>
          <w:b/>
          <w:sz w:val="32"/>
          <w:szCs w:val="32"/>
        </w:rPr>
        <w:t>Meetings:</w:t>
      </w:r>
    </w:p>
    <w:p w:rsidR="001F0AFA" w:rsidRPr="001F0AFA" w:rsidRDefault="001F0AFA" w:rsidP="001F0AFA">
      <w:pPr>
        <w:pStyle w:val="NoSpacing"/>
        <w:rPr>
          <w:rFonts w:asciiTheme="minorHAnsi" w:hAnsiTheme="minorHAnsi" w:cstheme="minorHAnsi"/>
          <w:b/>
          <w:sz w:val="32"/>
          <w:szCs w:val="32"/>
        </w:rPr>
      </w:pPr>
      <w:r w:rsidRPr="001F0AFA">
        <w:rPr>
          <w:rFonts w:asciiTheme="minorHAnsi" w:hAnsiTheme="minorHAnsi" w:cstheme="minorHAnsi"/>
          <w:b/>
          <w:sz w:val="32"/>
          <w:szCs w:val="32"/>
        </w:rPr>
        <w:tab/>
        <w:t>3rd Wednesdays at 8:00 PM</w:t>
      </w:r>
    </w:p>
    <w:p w:rsidR="001F0AFA" w:rsidRPr="001F0AFA" w:rsidRDefault="001F0AFA" w:rsidP="001F0AFA">
      <w:pPr>
        <w:pStyle w:val="NoSpacing"/>
        <w:rPr>
          <w:rFonts w:asciiTheme="minorHAnsi" w:hAnsiTheme="minorHAnsi" w:cstheme="minorHAnsi"/>
          <w:b/>
          <w:sz w:val="32"/>
          <w:szCs w:val="32"/>
        </w:rPr>
      </w:pPr>
      <w:r w:rsidRPr="001F0AFA">
        <w:rPr>
          <w:rFonts w:asciiTheme="minorHAnsi" w:hAnsiTheme="minorHAnsi" w:cstheme="minorHAnsi"/>
          <w:b/>
          <w:sz w:val="32"/>
          <w:szCs w:val="32"/>
        </w:rPr>
        <w:tab/>
        <w:t>Call 605-313-4834; access 433706#</w:t>
      </w:r>
    </w:p>
    <w:p w:rsidR="001F0AFA" w:rsidRPr="001F0AFA" w:rsidRDefault="001F0AFA" w:rsidP="001F0AFA">
      <w:pPr>
        <w:pStyle w:val="NoSpacing"/>
        <w:rPr>
          <w:rFonts w:asciiTheme="minorHAnsi" w:hAnsiTheme="minorHAnsi" w:cstheme="minorHAnsi"/>
          <w:b/>
          <w:sz w:val="32"/>
          <w:szCs w:val="32"/>
        </w:rPr>
      </w:pPr>
      <w:r w:rsidRPr="001F0AFA">
        <w:rPr>
          <w:rFonts w:asciiTheme="minorHAnsi" w:hAnsiTheme="minorHAnsi" w:cstheme="minorHAnsi"/>
          <w:b/>
          <w:sz w:val="32"/>
          <w:szCs w:val="32"/>
        </w:rPr>
        <w:tab/>
        <w:t>Caller is responsible for any long distance charges</w:t>
      </w:r>
    </w:p>
    <w:sectPr w:rsidR="001F0AFA" w:rsidRPr="001F0AFA" w:rsidSect="001F0AF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4D9" w:rsidRDefault="00BD74D9" w:rsidP="00F25A4B">
      <w:pPr>
        <w:spacing w:after="0" w:line="240" w:lineRule="auto"/>
      </w:pPr>
      <w:r>
        <w:separator/>
      </w:r>
    </w:p>
  </w:endnote>
  <w:endnote w:type="continuationSeparator" w:id="0">
    <w:p w:rsidR="00BD74D9" w:rsidRDefault="00BD74D9" w:rsidP="00F25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544" w:rsidRDefault="003A05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544" w:rsidRDefault="003A05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544" w:rsidRDefault="003A0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4D9" w:rsidRDefault="00BD74D9" w:rsidP="00F25A4B">
      <w:pPr>
        <w:spacing w:after="0" w:line="240" w:lineRule="auto"/>
      </w:pPr>
      <w:r>
        <w:separator/>
      </w:r>
    </w:p>
  </w:footnote>
  <w:footnote w:type="continuationSeparator" w:id="0">
    <w:p w:rsidR="00BD74D9" w:rsidRDefault="00BD74D9" w:rsidP="00F25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544" w:rsidRDefault="003A05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544" w:rsidRDefault="003A05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544" w:rsidRDefault="003A05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C47CCD"/>
    <w:multiLevelType w:val="hybridMultilevel"/>
    <w:tmpl w:val="8F74B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A4B"/>
    <w:rsid w:val="00002EA1"/>
    <w:rsid w:val="00005AEB"/>
    <w:rsid w:val="00006B1B"/>
    <w:rsid w:val="00007B06"/>
    <w:rsid w:val="00014D89"/>
    <w:rsid w:val="00017568"/>
    <w:rsid w:val="00027870"/>
    <w:rsid w:val="000348D6"/>
    <w:rsid w:val="00050B71"/>
    <w:rsid w:val="00051ADA"/>
    <w:rsid w:val="00053312"/>
    <w:rsid w:val="00054EA4"/>
    <w:rsid w:val="00060C77"/>
    <w:rsid w:val="00064C21"/>
    <w:rsid w:val="0008288C"/>
    <w:rsid w:val="000C3F85"/>
    <w:rsid w:val="000D1B26"/>
    <w:rsid w:val="000D4409"/>
    <w:rsid w:val="000E39D0"/>
    <w:rsid w:val="000E5EA2"/>
    <w:rsid w:val="000F29E3"/>
    <w:rsid w:val="000F2A97"/>
    <w:rsid w:val="000F3D78"/>
    <w:rsid w:val="001052CE"/>
    <w:rsid w:val="001154A4"/>
    <w:rsid w:val="00142AC7"/>
    <w:rsid w:val="00143BD7"/>
    <w:rsid w:val="00143D0E"/>
    <w:rsid w:val="001554D7"/>
    <w:rsid w:val="00164634"/>
    <w:rsid w:val="0016473F"/>
    <w:rsid w:val="00165A14"/>
    <w:rsid w:val="00170D75"/>
    <w:rsid w:val="001B3759"/>
    <w:rsid w:val="001B54A8"/>
    <w:rsid w:val="001C3EBD"/>
    <w:rsid w:val="001C4340"/>
    <w:rsid w:val="001C4F5E"/>
    <w:rsid w:val="001C665E"/>
    <w:rsid w:val="001F0AFA"/>
    <w:rsid w:val="001F361A"/>
    <w:rsid w:val="001F59DD"/>
    <w:rsid w:val="00201FFA"/>
    <w:rsid w:val="00220195"/>
    <w:rsid w:val="00221D3A"/>
    <w:rsid w:val="00227889"/>
    <w:rsid w:val="00231C22"/>
    <w:rsid w:val="002436AF"/>
    <w:rsid w:val="00246ECF"/>
    <w:rsid w:val="00255D10"/>
    <w:rsid w:val="0026320C"/>
    <w:rsid w:val="0028041C"/>
    <w:rsid w:val="0028128B"/>
    <w:rsid w:val="00281C48"/>
    <w:rsid w:val="0029526C"/>
    <w:rsid w:val="002A0FE2"/>
    <w:rsid w:val="002A3B83"/>
    <w:rsid w:val="002A588B"/>
    <w:rsid w:val="002A6526"/>
    <w:rsid w:val="002B2D7F"/>
    <w:rsid w:val="002E7A6D"/>
    <w:rsid w:val="002F0A36"/>
    <w:rsid w:val="002F0B9D"/>
    <w:rsid w:val="002F6217"/>
    <w:rsid w:val="0030297F"/>
    <w:rsid w:val="00306FE9"/>
    <w:rsid w:val="003163DA"/>
    <w:rsid w:val="00321474"/>
    <w:rsid w:val="00321FCB"/>
    <w:rsid w:val="00325F7D"/>
    <w:rsid w:val="00327B05"/>
    <w:rsid w:val="00330B97"/>
    <w:rsid w:val="003704C3"/>
    <w:rsid w:val="00372BFB"/>
    <w:rsid w:val="00372F02"/>
    <w:rsid w:val="00373E3E"/>
    <w:rsid w:val="00386B87"/>
    <w:rsid w:val="003870FD"/>
    <w:rsid w:val="003900EB"/>
    <w:rsid w:val="00390251"/>
    <w:rsid w:val="003A0544"/>
    <w:rsid w:val="003B2845"/>
    <w:rsid w:val="003B472E"/>
    <w:rsid w:val="003C2D33"/>
    <w:rsid w:val="003C5C45"/>
    <w:rsid w:val="0040224B"/>
    <w:rsid w:val="00402E35"/>
    <w:rsid w:val="004163B9"/>
    <w:rsid w:val="00423C4F"/>
    <w:rsid w:val="00424A06"/>
    <w:rsid w:val="00432332"/>
    <w:rsid w:val="00440DA0"/>
    <w:rsid w:val="004707F8"/>
    <w:rsid w:val="004912B0"/>
    <w:rsid w:val="00492967"/>
    <w:rsid w:val="004B41B1"/>
    <w:rsid w:val="004C3FFD"/>
    <w:rsid w:val="004D5635"/>
    <w:rsid w:val="004D72CE"/>
    <w:rsid w:val="004E1F3B"/>
    <w:rsid w:val="004E2194"/>
    <w:rsid w:val="004E35BB"/>
    <w:rsid w:val="004F255E"/>
    <w:rsid w:val="00506585"/>
    <w:rsid w:val="00507037"/>
    <w:rsid w:val="00507D88"/>
    <w:rsid w:val="00511EE5"/>
    <w:rsid w:val="0051306D"/>
    <w:rsid w:val="005415FD"/>
    <w:rsid w:val="0055069F"/>
    <w:rsid w:val="00551742"/>
    <w:rsid w:val="005755FF"/>
    <w:rsid w:val="00577C7A"/>
    <w:rsid w:val="00577F72"/>
    <w:rsid w:val="005807A1"/>
    <w:rsid w:val="00585766"/>
    <w:rsid w:val="005878C4"/>
    <w:rsid w:val="00587A45"/>
    <w:rsid w:val="005972BF"/>
    <w:rsid w:val="005C617C"/>
    <w:rsid w:val="006005B7"/>
    <w:rsid w:val="00601D32"/>
    <w:rsid w:val="0060232A"/>
    <w:rsid w:val="0062630B"/>
    <w:rsid w:val="00644D40"/>
    <w:rsid w:val="00645CF7"/>
    <w:rsid w:val="006470EB"/>
    <w:rsid w:val="00653D93"/>
    <w:rsid w:val="00671C61"/>
    <w:rsid w:val="0069201A"/>
    <w:rsid w:val="0069284F"/>
    <w:rsid w:val="006A59CE"/>
    <w:rsid w:val="006B6082"/>
    <w:rsid w:val="006F42FD"/>
    <w:rsid w:val="006F7FD7"/>
    <w:rsid w:val="0070150C"/>
    <w:rsid w:val="007073A3"/>
    <w:rsid w:val="00723E02"/>
    <w:rsid w:val="007261BA"/>
    <w:rsid w:val="00727254"/>
    <w:rsid w:val="00742F20"/>
    <w:rsid w:val="00760972"/>
    <w:rsid w:val="00764EFA"/>
    <w:rsid w:val="00771760"/>
    <w:rsid w:val="00787C40"/>
    <w:rsid w:val="007A0461"/>
    <w:rsid w:val="007A0774"/>
    <w:rsid w:val="007A6625"/>
    <w:rsid w:val="007B18B4"/>
    <w:rsid w:val="007C58B2"/>
    <w:rsid w:val="007D18AC"/>
    <w:rsid w:val="007E5787"/>
    <w:rsid w:val="007F0A3D"/>
    <w:rsid w:val="007F5DFB"/>
    <w:rsid w:val="00802D4B"/>
    <w:rsid w:val="0081347B"/>
    <w:rsid w:val="00813738"/>
    <w:rsid w:val="00815D15"/>
    <w:rsid w:val="0082077C"/>
    <w:rsid w:val="008218A2"/>
    <w:rsid w:val="00836BB8"/>
    <w:rsid w:val="00845FD6"/>
    <w:rsid w:val="00873B70"/>
    <w:rsid w:val="00875C15"/>
    <w:rsid w:val="00882D3B"/>
    <w:rsid w:val="00891606"/>
    <w:rsid w:val="00892351"/>
    <w:rsid w:val="008A46F2"/>
    <w:rsid w:val="008C55A7"/>
    <w:rsid w:val="008D271B"/>
    <w:rsid w:val="008E1A65"/>
    <w:rsid w:val="008F0245"/>
    <w:rsid w:val="00900886"/>
    <w:rsid w:val="00903E7F"/>
    <w:rsid w:val="00922A37"/>
    <w:rsid w:val="009256C5"/>
    <w:rsid w:val="00925AC1"/>
    <w:rsid w:val="00932855"/>
    <w:rsid w:val="00935E56"/>
    <w:rsid w:val="0094354B"/>
    <w:rsid w:val="0094734C"/>
    <w:rsid w:val="00982A17"/>
    <w:rsid w:val="009902C4"/>
    <w:rsid w:val="009963F8"/>
    <w:rsid w:val="009A4DBE"/>
    <w:rsid w:val="009A6BF4"/>
    <w:rsid w:val="009B05BB"/>
    <w:rsid w:val="009C29C9"/>
    <w:rsid w:val="009C70FE"/>
    <w:rsid w:val="009D2202"/>
    <w:rsid w:val="009D3751"/>
    <w:rsid w:val="009E6298"/>
    <w:rsid w:val="009F2787"/>
    <w:rsid w:val="009F4716"/>
    <w:rsid w:val="00A015FF"/>
    <w:rsid w:val="00A342D8"/>
    <w:rsid w:val="00A36658"/>
    <w:rsid w:val="00A427AC"/>
    <w:rsid w:val="00A46411"/>
    <w:rsid w:val="00A5439F"/>
    <w:rsid w:val="00A66D75"/>
    <w:rsid w:val="00A81604"/>
    <w:rsid w:val="00A832E7"/>
    <w:rsid w:val="00AA70FE"/>
    <w:rsid w:val="00AC1DCD"/>
    <w:rsid w:val="00AD2490"/>
    <w:rsid w:val="00AD33CC"/>
    <w:rsid w:val="00AD47CA"/>
    <w:rsid w:val="00AD784E"/>
    <w:rsid w:val="00AF22C3"/>
    <w:rsid w:val="00B23FDB"/>
    <w:rsid w:val="00B62A38"/>
    <w:rsid w:val="00B63FCF"/>
    <w:rsid w:val="00B654BD"/>
    <w:rsid w:val="00B669D4"/>
    <w:rsid w:val="00B80F80"/>
    <w:rsid w:val="00B9446B"/>
    <w:rsid w:val="00BC290E"/>
    <w:rsid w:val="00BC505A"/>
    <w:rsid w:val="00BD74D9"/>
    <w:rsid w:val="00BE31B9"/>
    <w:rsid w:val="00BE6F6A"/>
    <w:rsid w:val="00BE7040"/>
    <w:rsid w:val="00BF3810"/>
    <w:rsid w:val="00C0503E"/>
    <w:rsid w:val="00C12D90"/>
    <w:rsid w:val="00C24757"/>
    <w:rsid w:val="00C32447"/>
    <w:rsid w:val="00C439BD"/>
    <w:rsid w:val="00C45B5A"/>
    <w:rsid w:val="00C74BCD"/>
    <w:rsid w:val="00C772BA"/>
    <w:rsid w:val="00C813A9"/>
    <w:rsid w:val="00CB51B7"/>
    <w:rsid w:val="00CB6AF1"/>
    <w:rsid w:val="00CD103F"/>
    <w:rsid w:val="00CD6230"/>
    <w:rsid w:val="00CE24A8"/>
    <w:rsid w:val="00CE4F56"/>
    <w:rsid w:val="00CE64AC"/>
    <w:rsid w:val="00CE6883"/>
    <w:rsid w:val="00CF72F1"/>
    <w:rsid w:val="00D01481"/>
    <w:rsid w:val="00D0286D"/>
    <w:rsid w:val="00D05521"/>
    <w:rsid w:val="00D27F32"/>
    <w:rsid w:val="00D316DA"/>
    <w:rsid w:val="00D31A2A"/>
    <w:rsid w:val="00D40590"/>
    <w:rsid w:val="00D418AA"/>
    <w:rsid w:val="00D6138E"/>
    <w:rsid w:val="00D70EF5"/>
    <w:rsid w:val="00DA24A2"/>
    <w:rsid w:val="00DA33BF"/>
    <w:rsid w:val="00DB2CD1"/>
    <w:rsid w:val="00DC3A9C"/>
    <w:rsid w:val="00DD7AC3"/>
    <w:rsid w:val="00DD7B52"/>
    <w:rsid w:val="00DF2EE1"/>
    <w:rsid w:val="00DF6BCB"/>
    <w:rsid w:val="00E011D8"/>
    <w:rsid w:val="00E24610"/>
    <w:rsid w:val="00E252BD"/>
    <w:rsid w:val="00E254DD"/>
    <w:rsid w:val="00E2573D"/>
    <w:rsid w:val="00E2652A"/>
    <w:rsid w:val="00E33376"/>
    <w:rsid w:val="00E4024C"/>
    <w:rsid w:val="00E40428"/>
    <w:rsid w:val="00E5211A"/>
    <w:rsid w:val="00E52575"/>
    <w:rsid w:val="00E61329"/>
    <w:rsid w:val="00E71B19"/>
    <w:rsid w:val="00E74324"/>
    <w:rsid w:val="00E864FE"/>
    <w:rsid w:val="00EA4F28"/>
    <w:rsid w:val="00EB1A7F"/>
    <w:rsid w:val="00EC21F0"/>
    <w:rsid w:val="00EC4EF8"/>
    <w:rsid w:val="00F11C53"/>
    <w:rsid w:val="00F163D3"/>
    <w:rsid w:val="00F25A4B"/>
    <w:rsid w:val="00F32052"/>
    <w:rsid w:val="00F35832"/>
    <w:rsid w:val="00F741EF"/>
    <w:rsid w:val="00F77893"/>
    <w:rsid w:val="00F81DCD"/>
    <w:rsid w:val="00FA0B54"/>
    <w:rsid w:val="00FB0221"/>
    <w:rsid w:val="00FB106F"/>
    <w:rsid w:val="00FC0A82"/>
    <w:rsid w:val="00FC174D"/>
    <w:rsid w:val="00FC3BA6"/>
    <w:rsid w:val="00FC4435"/>
    <w:rsid w:val="00FC6013"/>
    <w:rsid w:val="00FD2CE7"/>
    <w:rsid w:val="00FD67E9"/>
    <w:rsid w:val="00FE32E6"/>
    <w:rsid w:val="00FF4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65240-CCFB-447F-9FB7-CC2F3B8D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A4B"/>
  </w:style>
  <w:style w:type="paragraph" w:styleId="Heading1">
    <w:name w:val="heading 1"/>
    <w:basedOn w:val="Normal"/>
    <w:next w:val="Normal"/>
    <w:link w:val="Heading1Char"/>
    <w:uiPriority w:val="9"/>
    <w:qFormat/>
    <w:rsid w:val="00FC443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C44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A4B"/>
  </w:style>
  <w:style w:type="paragraph" w:styleId="Footer">
    <w:name w:val="footer"/>
    <w:basedOn w:val="Normal"/>
    <w:link w:val="FooterChar"/>
    <w:uiPriority w:val="99"/>
    <w:unhideWhenUsed/>
    <w:rsid w:val="00F25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A4B"/>
  </w:style>
  <w:style w:type="paragraph" w:styleId="ListParagraph">
    <w:name w:val="List Paragraph"/>
    <w:basedOn w:val="Normal"/>
    <w:uiPriority w:val="34"/>
    <w:qFormat/>
    <w:rsid w:val="00F25A4B"/>
    <w:pPr>
      <w:ind w:left="720"/>
      <w:contextualSpacing/>
    </w:pPr>
  </w:style>
  <w:style w:type="paragraph" w:styleId="PlainText">
    <w:name w:val="Plain Text"/>
    <w:basedOn w:val="Normal"/>
    <w:link w:val="PlainTextChar"/>
    <w:uiPriority w:val="99"/>
    <w:unhideWhenUsed/>
    <w:rsid w:val="004B41B1"/>
    <w:pPr>
      <w:spacing w:after="0" w:line="240" w:lineRule="auto"/>
    </w:pPr>
    <w:rPr>
      <w:rFonts w:ascii="Arial" w:hAnsi="Arial"/>
      <w:i/>
      <w:sz w:val="32"/>
      <w:szCs w:val="21"/>
    </w:rPr>
  </w:style>
  <w:style w:type="character" w:customStyle="1" w:styleId="PlainTextChar">
    <w:name w:val="Plain Text Char"/>
    <w:basedOn w:val="DefaultParagraphFont"/>
    <w:link w:val="PlainText"/>
    <w:uiPriority w:val="99"/>
    <w:rsid w:val="004B41B1"/>
    <w:rPr>
      <w:rFonts w:ascii="Arial" w:hAnsi="Arial"/>
      <w:i/>
      <w:sz w:val="32"/>
      <w:szCs w:val="21"/>
    </w:rPr>
  </w:style>
  <w:style w:type="paragraph" w:styleId="NoSpacing">
    <w:name w:val="No Spacing"/>
    <w:uiPriority w:val="1"/>
    <w:qFormat/>
    <w:rsid w:val="00875C15"/>
    <w:pPr>
      <w:spacing w:after="0" w:line="240" w:lineRule="auto"/>
    </w:pPr>
    <w:rPr>
      <w:rFonts w:ascii="Tahoma" w:hAnsi="Tahoma"/>
      <w:sz w:val="28"/>
      <w:szCs w:val="24"/>
    </w:rPr>
  </w:style>
  <w:style w:type="character" w:styleId="CommentReference">
    <w:name w:val="annotation reference"/>
    <w:basedOn w:val="DefaultParagraphFont"/>
    <w:uiPriority w:val="99"/>
    <w:semiHidden/>
    <w:unhideWhenUsed/>
    <w:rsid w:val="00EA4F28"/>
    <w:rPr>
      <w:sz w:val="16"/>
      <w:szCs w:val="16"/>
    </w:rPr>
  </w:style>
  <w:style w:type="paragraph" w:styleId="CommentText">
    <w:name w:val="annotation text"/>
    <w:basedOn w:val="Normal"/>
    <w:link w:val="CommentTextChar"/>
    <w:uiPriority w:val="99"/>
    <w:semiHidden/>
    <w:unhideWhenUsed/>
    <w:rsid w:val="00EA4F28"/>
    <w:pPr>
      <w:spacing w:line="240" w:lineRule="auto"/>
    </w:pPr>
    <w:rPr>
      <w:sz w:val="20"/>
      <w:szCs w:val="20"/>
    </w:rPr>
  </w:style>
  <w:style w:type="character" w:customStyle="1" w:styleId="CommentTextChar">
    <w:name w:val="Comment Text Char"/>
    <w:basedOn w:val="DefaultParagraphFont"/>
    <w:link w:val="CommentText"/>
    <w:uiPriority w:val="99"/>
    <w:semiHidden/>
    <w:rsid w:val="00EA4F28"/>
    <w:rPr>
      <w:sz w:val="20"/>
      <w:szCs w:val="20"/>
    </w:rPr>
  </w:style>
  <w:style w:type="paragraph" w:styleId="CommentSubject">
    <w:name w:val="annotation subject"/>
    <w:basedOn w:val="CommentText"/>
    <w:next w:val="CommentText"/>
    <w:link w:val="CommentSubjectChar"/>
    <w:uiPriority w:val="99"/>
    <w:semiHidden/>
    <w:unhideWhenUsed/>
    <w:rsid w:val="00EA4F28"/>
    <w:rPr>
      <w:b/>
      <w:bCs/>
    </w:rPr>
  </w:style>
  <w:style w:type="character" w:customStyle="1" w:styleId="CommentSubjectChar">
    <w:name w:val="Comment Subject Char"/>
    <w:basedOn w:val="CommentTextChar"/>
    <w:link w:val="CommentSubject"/>
    <w:uiPriority w:val="99"/>
    <w:semiHidden/>
    <w:rsid w:val="00EA4F28"/>
    <w:rPr>
      <w:b/>
      <w:bCs/>
      <w:sz w:val="20"/>
      <w:szCs w:val="20"/>
    </w:rPr>
  </w:style>
  <w:style w:type="paragraph" w:styleId="BalloonText">
    <w:name w:val="Balloon Text"/>
    <w:basedOn w:val="Normal"/>
    <w:link w:val="BalloonTextChar"/>
    <w:uiPriority w:val="99"/>
    <w:semiHidden/>
    <w:unhideWhenUsed/>
    <w:rsid w:val="00EA4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F28"/>
    <w:rPr>
      <w:rFonts w:ascii="Tahoma" w:hAnsi="Tahoma" w:cs="Tahoma"/>
      <w:sz w:val="16"/>
      <w:szCs w:val="16"/>
    </w:rPr>
  </w:style>
  <w:style w:type="character" w:styleId="Hyperlink">
    <w:name w:val="Hyperlink"/>
    <w:basedOn w:val="DefaultParagraphFont"/>
    <w:uiPriority w:val="99"/>
    <w:unhideWhenUsed/>
    <w:rsid w:val="002F6217"/>
    <w:rPr>
      <w:color w:val="0000FF" w:themeColor="hyperlink"/>
      <w:u w:val="single"/>
    </w:rPr>
  </w:style>
  <w:style w:type="character" w:styleId="FollowedHyperlink">
    <w:name w:val="FollowedHyperlink"/>
    <w:basedOn w:val="DefaultParagraphFont"/>
    <w:uiPriority w:val="99"/>
    <w:semiHidden/>
    <w:unhideWhenUsed/>
    <w:rsid w:val="00645CF7"/>
    <w:rPr>
      <w:color w:val="800080" w:themeColor="followedHyperlink"/>
      <w:u w:val="single"/>
    </w:rPr>
  </w:style>
  <w:style w:type="character" w:customStyle="1" w:styleId="Heading1Char">
    <w:name w:val="Heading 1 Char"/>
    <w:basedOn w:val="DefaultParagraphFont"/>
    <w:link w:val="Heading1"/>
    <w:uiPriority w:val="9"/>
    <w:rsid w:val="00FC443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C443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18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tabs.president@gmail.com" TargetMode="External"/><Relationship Id="rId4" Type="http://schemas.openxmlformats.org/officeDocument/2006/relationships/settings" Target="settings.xml"/><Relationship Id="rId9" Type="http://schemas.openxmlformats.org/officeDocument/2006/relationships/hyperlink" Target="mailto:ctabs.president@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CE9C2-3445-4B40-9B83-2D2E585C6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2337</Words>
  <Characters>13321</Characters>
  <Application>Microsoft Office Word</Application>
  <DocSecurity>0</DocSecurity>
  <Lines>111</Lines>
  <Paragraphs>31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Sight Through My Eyes: The Power of Outreach and Community</vt:lpstr>
      <vt:lpstr>From Stigma to STEM</vt:lpstr>
      <vt:lpstr>Venturing Into Uncharted Waters</vt:lpstr>
    </vt:vector>
  </TitlesOfParts>
  <Company>Windows User</Company>
  <LinksUpToDate>false</LinksUpToDate>
  <CharactersWithSpaces>15627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dc:creator>
  <cp:lastModifiedBy>Lucia</cp:lastModifiedBy>
  <cp:revision>4</cp:revision>
  <cp:lastPrinted>2020-01-29T20:10:00Z</cp:lastPrinted>
  <dcterms:created xsi:type="dcterms:W3CDTF">2020-01-29T20:17:00Z</dcterms:created>
  <dcterms:modified xsi:type="dcterms:W3CDTF">2020-01-29T20:27:00Z</dcterms:modified>
</cp:coreProperties>
</file>