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FFB7" w14:textId="02A7DADC" w:rsidR="00E75F7E" w:rsidRPr="00C247E5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April</w:t>
      </w: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 xml:space="preserve"> 11, 2020 National Federation of the Blind of Connecticut</w:t>
      </w:r>
    </w:p>
    <w:p w14:paraId="7DB0B77D" w14:textId="77777777" w:rsidR="00E75F7E" w:rsidRPr="00C247E5" w:rsidRDefault="00E75F7E" w:rsidP="00E75F7E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Board Meeting Agenda</w:t>
      </w:r>
    </w:p>
    <w:p w14:paraId="7F7C3676" w14:textId="77777777" w:rsidR="00E75F7E" w:rsidRPr="00716EA0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716EA0">
        <w:rPr>
          <w:rFonts w:ascii="Arial" w:hAnsi="Arial" w:cs="Arial"/>
          <w:b/>
          <w:bCs/>
          <w:i/>
          <w:iCs/>
          <w:sz w:val="32"/>
          <w:szCs w:val="32"/>
        </w:rPr>
        <w:t>Roll Call</w:t>
      </w:r>
    </w:p>
    <w:p w14:paraId="5B42370A" w14:textId="77777777" w:rsidR="00E75F7E" w:rsidRPr="00C247E5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NFB Pledge</w:t>
      </w:r>
    </w:p>
    <w:p w14:paraId="1646634F" w14:textId="77777777" w:rsidR="00E75F7E" w:rsidRPr="00C247E5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Treasurer’s report</w:t>
      </w:r>
    </w:p>
    <w:p w14:paraId="255C9E06" w14:textId="77777777" w:rsidR="00E75F7E" w:rsidRPr="00C247E5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D271B3A" w14:textId="77777777" w:rsidR="00E75F7E" w:rsidRPr="00C247E5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Reports:</w:t>
      </w:r>
    </w:p>
    <w:p w14:paraId="104C721D" w14:textId="77777777" w:rsidR="00E75F7E" w:rsidRPr="00C247E5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Department of Disabilities and Aging: Beth Rival</w:t>
      </w:r>
    </w:p>
    <w:p w14:paraId="5FC287B1" w14:textId="77777777" w:rsidR="00E75F7E" w:rsidRPr="00C247E5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BCAC: Barbara Blejewski</w:t>
      </w:r>
    </w:p>
    <w:p w14:paraId="42B55397" w14:textId="393312F3" w:rsidR="00AA5A97" w:rsidRDefault="00E75F7E" w:rsidP="00E75F7E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SRC: Deb Reed</w:t>
      </w:r>
    </w:p>
    <w:p w14:paraId="54502AA7" w14:textId="77777777" w:rsidR="00716EA0" w:rsidRPr="00C247E5" w:rsidRDefault="00716EA0" w:rsidP="00716EA0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Pac Plan/Dreammakers</w:t>
      </w:r>
      <w:bookmarkStart w:id="0" w:name="_GoBack"/>
      <w:bookmarkEnd w:id="0"/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: Honorata Zulu</w:t>
      </w:r>
    </w:p>
    <w:p w14:paraId="22812103" w14:textId="77777777" w:rsidR="00716EA0" w:rsidRPr="00C247E5" w:rsidRDefault="00716EA0" w:rsidP="00716EA0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Vehicle Donation: Marilyn Wenzel</w:t>
      </w:r>
    </w:p>
    <w:p w14:paraId="4EDC297C" w14:textId="12EDBF34" w:rsidR="00716EA0" w:rsidRDefault="00716EA0" w:rsidP="00716EA0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247E5">
        <w:rPr>
          <w:rFonts w:ascii="Arial" w:hAnsi="Arial" w:cs="Arial"/>
          <w:b/>
          <w:bCs/>
          <w:i/>
          <w:iCs/>
          <w:sz w:val="32"/>
          <w:szCs w:val="32"/>
        </w:rPr>
        <w:t>Federationist: Melissa Carney</w:t>
      </w:r>
    </w:p>
    <w:p w14:paraId="45CCDE98" w14:textId="77777777" w:rsidR="009D2DE3" w:rsidRPr="00C247E5" w:rsidRDefault="009D2DE3" w:rsidP="00716EA0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F305921" w14:textId="77777777" w:rsidR="00716EA0" w:rsidRPr="00C247E5" w:rsidRDefault="00716EA0" w:rsidP="00716EA0">
      <w:pPr>
        <w:rPr>
          <w:rFonts w:ascii="Arial" w:hAnsi="Arial" w:cs="Arial"/>
          <w:b/>
          <w:bCs/>
          <w:sz w:val="32"/>
          <w:szCs w:val="32"/>
        </w:rPr>
      </w:pPr>
      <w:r w:rsidRPr="00C247E5">
        <w:rPr>
          <w:rFonts w:ascii="Arial" w:hAnsi="Arial" w:cs="Arial"/>
          <w:b/>
          <w:bCs/>
          <w:sz w:val="32"/>
          <w:szCs w:val="32"/>
        </w:rPr>
        <w:t>New Business:</w:t>
      </w:r>
    </w:p>
    <w:p w14:paraId="776AB935" w14:textId="5D6BD35D" w:rsidR="00716EA0" w:rsidRPr="00716EA0" w:rsidRDefault="00716EA0" w:rsidP="00E75F7E">
      <w:pPr>
        <w:rPr>
          <w:b/>
          <w:bCs/>
          <w:sz w:val="40"/>
          <w:szCs w:val="40"/>
        </w:rPr>
      </w:pPr>
      <w:r w:rsidRPr="00716EA0">
        <w:rPr>
          <w:b/>
          <w:bCs/>
          <w:sz w:val="40"/>
          <w:szCs w:val="40"/>
        </w:rPr>
        <w:t>Resolution</w:t>
      </w:r>
      <w:r w:rsidR="00D11760">
        <w:rPr>
          <w:b/>
          <w:bCs/>
          <w:sz w:val="40"/>
          <w:szCs w:val="40"/>
        </w:rPr>
        <w:t>,</w:t>
      </w:r>
      <w:r w:rsidRPr="003156C3">
        <w:rPr>
          <w:b/>
          <w:bCs/>
          <w:sz w:val="40"/>
          <w:szCs w:val="40"/>
        </w:rPr>
        <w:t xml:space="preserve"> </w:t>
      </w:r>
      <w:r w:rsidR="006F3614" w:rsidRPr="003156C3">
        <w:rPr>
          <w:b/>
          <w:bCs/>
          <w:sz w:val="40"/>
          <w:szCs w:val="40"/>
        </w:rPr>
        <w:t>DORS BESB to extend its default duration of residential programs</w:t>
      </w:r>
      <w:r w:rsidRPr="00716EA0">
        <w:rPr>
          <w:b/>
          <w:bCs/>
          <w:sz w:val="40"/>
          <w:szCs w:val="40"/>
        </w:rPr>
        <w:t>: Justin Salisbu</w:t>
      </w:r>
      <w:r w:rsidR="00D11760">
        <w:rPr>
          <w:b/>
          <w:bCs/>
          <w:sz w:val="40"/>
          <w:szCs w:val="40"/>
        </w:rPr>
        <w:t>ry</w:t>
      </w:r>
    </w:p>
    <w:p w14:paraId="13AA10BB" w14:textId="5F84499B" w:rsidR="00716EA0" w:rsidRDefault="00716EA0" w:rsidP="00E75F7E">
      <w:pPr>
        <w:rPr>
          <w:b/>
          <w:bCs/>
          <w:sz w:val="40"/>
          <w:szCs w:val="40"/>
        </w:rPr>
      </w:pPr>
      <w:r w:rsidRPr="00716EA0">
        <w:rPr>
          <w:b/>
          <w:bCs/>
          <w:sz w:val="40"/>
          <w:szCs w:val="40"/>
        </w:rPr>
        <w:t>Subsidy for National Convention</w:t>
      </w:r>
    </w:p>
    <w:p w14:paraId="710897B9" w14:textId="4E6E80EB" w:rsidR="009D2DE3" w:rsidRDefault="009D2DE3" w:rsidP="00E75F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Convention Committee Update: Phil Ma</w:t>
      </w:r>
      <w:r w:rsidR="00D11760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>alnick</w:t>
      </w:r>
    </w:p>
    <w:p w14:paraId="005484B4" w14:textId="76F47F2B" w:rsidR="003156C3" w:rsidRDefault="003156C3" w:rsidP="00E75F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National</w:t>
      </w:r>
    </w:p>
    <w:p w14:paraId="1CBF7ECC" w14:textId="6C168217" w:rsidR="003156C3" w:rsidRDefault="003156C3" w:rsidP="00E75F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COVID19 (Corona)</w:t>
      </w:r>
    </w:p>
    <w:p w14:paraId="3D047908" w14:textId="2813B276" w:rsidR="003156C3" w:rsidRDefault="003156C3" w:rsidP="00E75F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Staying Connected</w:t>
      </w:r>
    </w:p>
    <w:p w14:paraId="16B22094" w14:textId="23FE87A0" w:rsidR="003156C3" w:rsidRDefault="003156C3" w:rsidP="00E75F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Chapter News</w:t>
      </w:r>
    </w:p>
    <w:p w14:paraId="76A5BFDE" w14:textId="7EFEF289" w:rsidR="003156C3" w:rsidRPr="00716EA0" w:rsidRDefault="003156C3" w:rsidP="00E75F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Next Board Meeting</w:t>
      </w:r>
    </w:p>
    <w:p w14:paraId="0D95B990" w14:textId="77777777" w:rsidR="00716EA0" w:rsidRDefault="00716EA0" w:rsidP="00E75F7E"/>
    <w:sectPr w:rsidR="00716EA0" w:rsidSect="00E75F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7E"/>
    <w:rsid w:val="003156C3"/>
    <w:rsid w:val="006F3614"/>
    <w:rsid w:val="00716EA0"/>
    <w:rsid w:val="009D2DE3"/>
    <w:rsid w:val="00AA5A97"/>
    <w:rsid w:val="00D11760"/>
    <w:rsid w:val="00E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BC0E"/>
  <w15:chartTrackingRefBased/>
  <w15:docId w15:val="{192A6FC8-9CCF-4049-B256-E611DD5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5</cp:revision>
  <dcterms:created xsi:type="dcterms:W3CDTF">2020-04-07T18:50:00Z</dcterms:created>
  <dcterms:modified xsi:type="dcterms:W3CDTF">2020-04-08T21:16:00Z</dcterms:modified>
</cp:coreProperties>
</file>