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3053" w14:textId="77777777" w:rsidR="006A1B43" w:rsidRPr="006A1B43" w:rsidRDefault="006A1B43" w:rsidP="006A1B4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A1B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Raised S.B. No. 397</w:t>
      </w:r>
      <w:r w:rsidRPr="006A1B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Session Year 2022</w:t>
      </w:r>
      <w:r w:rsidRPr="006A1B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hyperlink r:id="rId4" w:history="1">
        <w:r w:rsidRPr="006A1B43">
          <w:rPr>
            <w:rFonts w:ascii="Times New Roman" w:eastAsia="Times New Roman" w:hAnsi="Times New Roman" w:cs="Times New Roman"/>
            <w:b/>
            <w:bCs/>
            <w:color w:val="224488"/>
            <w:sz w:val="27"/>
            <w:szCs w:val="27"/>
            <w:u w:val="single"/>
          </w:rPr>
          <w:t> </w:t>
        </w:r>
      </w:hyperlink>
    </w:p>
    <w:p w14:paraId="3D77B68C" w14:textId="77777777" w:rsidR="006A1B43" w:rsidRPr="006A1B43" w:rsidRDefault="001A6FD5" w:rsidP="006A1B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pict w14:anchorId="416880B3">
          <v:rect id="_x0000_i1025" style="width:0;height:0" o:hralign="center" o:hrstd="t" o:hr="t" fillcolor="#a0a0a0" stroked="f"/>
        </w:pict>
      </w:r>
    </w:p>
    <w:p w14:paraId="34A2DCE5" w14:textId="77777777" w:rsidR="006A1B43" w:rsidRPr="006A1B43" w:rsidRDefault="006A1B43" w:rsidP="006A1B4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1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 ACT CONCERNING LIBRARY SERVICE FOR PERSONS WHO ARE BLIND, VISUALLY IMPAIRED OR HAVE OTHER DISABILITIES.</w:t>
      </w:r>
    </w:p>
    <w:p w14:paraId="67011455" w14:textId="77777777" w:rsidR="006A1B43" w:rsidRPr="006A1B43" w:rsidRDefault="006A1B43" w:rsidP="006A1B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00000"/>
          <w:sz w:val="23"/>
          <w:szCs w:val="23"/>
        </w:rPr>
      </w:pPr>
      <w:r w:rsidRPr="006A1B43">
        <w:rPr>
          <w:rFonts w:ascii="inherit" w:eastAsia="Times New Roman" w:hAnsi="inherit" w:cs="Arial"/>
          <w:color w:val="000000"/>
          <w:sz w:val="23"/>
          <w:szCs w:val="23"/>
        </w:rPr>
        <w:t>To require the Department of Aging and Disability Services to maintain the library service for persons who are blind, visually impaired or have other disabilities.</w:t>
      </w:r>
    </w:p>
    <w:p w14:paraId="2F75E43C" w14:textId="77777777" w:rsidR="006A1B43" w:rsidRPr="006A1B43" w:rsidRDefault="006A1B43" w:rsidP="006A1B43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1B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Introduced by:</w:t>
      </w:r>
    </w:p>
    <w:p w14:paraId="58C1A617" w14:textId="77777777" w:rsidR="006A1B43" w:rsidRPr="006A1B43" w:rsidRDefault="006A1B43" w:rsidP="006A1B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A1B43">
        <w:rPr>
          <w:rFonts w:ascii="Arial" w:eastAsia="Times New Roman" w:hAnsi="Arial" w:cs="Arial"/>
          <w:color w:val="000000"/>
          <w:sz w:val="23"/>
          <w:szCs w:val="23"/>
        </w:rPr>
        <w:t>Appropriations Committee</w:t>
      </w:r>
    </w:p>
    <w:p w14:paraId="180DA776" w14:textId="77777777" w:rsidR="006A1B43" w:rsidRPr="006A1B43" w:rsidRDefault="001A6FD5" w:rsidP="006A1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11E1B7B">
          <v:rect id="_x0000_i1026" style="width:0;height:0" o:hralign="center" o:hrstd="t" o:hrnoshade="t" o:hr="t" fillcolor="black" stroked="f"/>
        </w:pict>
      </w:r>
    </w:p>
    <w:tbl>
      <w:tblPr>
        <w:tblW w:w="8776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olor legend for age of bill activity"/>
      </w:tblPr>
      <w:tblGrid>
        <w:gridCol w:w="120"/>
        <w:gridCol w:w="282"/>
        <w:gridCol w:w="1378"/>
        <w:gridCol w:w="165"/>
        <w:gridCol w:w="3208"/>
        <w:gridCol w:w="165"/>
        <w:gridCol w:w="1903"/>
        <w:gridCol w:w="1555"/>
      </w:tblGrid>
      <w:tr w:rsidR="006A1B43" w:rsidRPr="006A1B43" w14:paraId="0679D0E7" w14:textId="77777777" w:rsidTr="006A1B43">
        <w:trPr>
          <w:tblCellSpacing w:w="15" w:type="dxa"/>
        </w:trPr>
        <w:tc>
          <w:tcPr>
            <w:tcW w:w="0" w:type="auto"/>
            <w:shd w:val="clear" w:color="auto" w:fill="FFA500"/>
            <w:vAlign w:val="center"/>
            <w:hideMark/>
          </w:tcPr>
          <w:p w14:paraId="5EDE0AF2" w14:textId="77777777" w:rsidR="006A1B43" w:rsidRPr="006A1B43" w:rsidRDefault="006A1B43" w:rsidP="006A1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756BEC8" w14:textId="77777777" w:rsidR="006A1B43" w:rsidRPr="006A1B43" w:rsidRDefault="006A1B43" w:rsidP="006A1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 today</w:t>
            </w:r>
          </w:p>
        </w:tc>
        <w:tc>
          <w:tcPr>
            <w:tcW w:w="0" w:type="auto"/>
            <w:shd w:val="clear" w:color="auto" w:fill="6699CC"/>
            <w:vAlign w:val="center"/>
            <w:hideMark/>
          </w:tcPr>
          <w:p w14:paraId="25E1C278" w14:textId="77777777" w:rsidR="006A1B43" w:rsidRPr="006A1B43" w:rsidRDefault="006A1B43" w:rsidP="006A1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EE37D4" w14:textId="77777777" w:rsidR="006A1B43" w:rsidRPr="006A1B43" w:rsidRDefault="006A1B43" w:rsidP="006A1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 days old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14:paraId="2DE0AFBC" w14:textId="77777777" w:rsidR="006A1B43" w:rsidRPr="006A1B43" w:rsidRDefault="006A1B43" w:rsidP="006A1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FC29278" w14:textId="77777777" w:rsidR="006A1B43" w:rsidRPr="006A1B43" w:rsidRDefault="006A1B43" w:rsidP="006A1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days &amp; older</w:t>
            </w:r>
          </w:p>
        </w:tc>
      </w:tr>
      <w:tr w:rsidR="006A1B43" w:rsidRPr="006A1B43" w14:paraId="09C5896F" w14:textId="77777777" w:rsidTr="006A1B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blHeader/>
          <w:tblCellSpacing w:w="15" w:type="dxa"/>
        </w:trPr>
        <w:tc>
          <w:tcPr>
            <w:tcW w:w="100" w:type="pct"/>
            <w:gridSpan w:val="2"/>
            <w:shd w:val="clear" w:color="auto" w:fill="F5F5F5"/>
            <w:vAlign w:val="center"/>
            <w:hideMark/>
          </w:tcPr>
          <w:p w14:paraId="0A4FD017" w14:textId="77777777" w:rsidR="006A1B43" w:rsidRPr="006A1B43" w:rsidRDefault="006A1B43" w:rsidP="006A1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1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0" w:type="pct"/>
            <w:gridSpan w:val="5"/>
            <w:shd w:val="clear" w:color="auto" w:fill="F5F5F5"/>
            <w:vAlign w:val="center"/>
            <w:hideMark/>
          </w:tcPr>
          <w:p w14:paraId="32EEAF3D" w14:textId="77777777" w:rsidR="006A1B43" w:rsidRPr="006A1B43" w:rsidRDefault="006A1B43" w:rsidP="006A1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1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Text of Bill</w:t>
            </w:r>
          </w:p>
        </w:tc>
      </w:tr>
      <w:tr w:rsidR="006A1B43" w:rsidRPr="006A1B43" w14:paraId="16356C20" w14:textId="77777777" w:rsidTr="006A1B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000000"/>
            <w:vAlign w:val="center"/>
            <w:hideMark/>
          </w:tcPr>
          <w:p w14:paraId="7A362BBB" w14:textId="77777777" w:rsidR="006A1B43" w:rsidRPr="006A1B43" w:rsidRDefault="006A1B43" w:rsidP="006A1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0B389EEC" w14:textId="77777777" w:rsidR="006A1B43" w:rsidRPr="006A1B43" w:rsidRDefault="001A6FD5" w:rsidP="006A1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6A1B43" w:rsidRPr="006A1B43">
                <w:rPr>
                  <w:rFonts w:ascii="Times New Roman" w:eastAsia="Times New Roman" w:hAnsi="Times New Roman" w:cs="Times New Roman"/>
                  <w:color w:val="224488"/>
                  <w:sz w:val="24"/>
                  <w:szCs w:val="24"/>
                  <w:u w:val="single"/>
                </w:rPr>
                <w:t>Raised Bill</w:t>
              </w:r>
            </w:hyperlink>
            <w:r w:rsidR="006A1B43" w:rsidRPr="006A1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hyperlink r:id="rId6" w:history="1">
              <w:r w:rsidR="006A1B43" w:rsidRPr="006A1B43">
                <w:rPr>
                  <w:rFonts w:ascii="Times New Roman" w:eastAsia="Times New Roman" w:hAnsi="Times New Roman" w:cs="Times New Roman"/>
                  <w:color w:val="224488"/>
                  <w:sz w:val="24"/>
                  <w:szCs w:val="24"/>
                  <w:u w:val="single"/>
                </w:rPr>
                <w:t>[doc]</w:t>
              </w:r>
            </w:hyperlink>
          </w:p>
        </w:tc>
      </w:tr>
    </w:tbl>
    <w:p w14:paraId="1A81B76F" w14:textId="77777777" w:rsidR="006A1B43" w:rsidRPr="006A1B43" w:rsidRDefault="001A6FD5" w:rsidP="006A1B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hyperlink r:id="rId7" w:history="1">
        <w:r w:rsidR="006A1B43" w:rsidRPr="006A1B43">
          <w:rPr>
            <w:rFonts w:ascii="Arial" w:eastAsia="Times New Roman" w:hAnsi="Arial" w:cs="Arial"/>
            <w:color w:val="FFFFFF"/>
            <w:sz w:val="18"/>
            <w:szCs w:val="18"/>
            <w:u w:val="single"/>
            <w:bdr w:val="none" w:sz="0" w:space="0" w:color="auto" w:frame="1"/>
            <w:shd w:val="clear" w:color="auto" w:fill="7793CC"/>
          </w:rPr>
          <w:t>               Add to My Bills</w:t>
        </w:r>
      </w:hyperlink>
    </w:p>
    <w:p w14:paraId="533FF3F4" w14:textId="77777777" w:rsidR="006A1B43" w:rsidRPr="006A1B43" w:rsidRDefault="006A1B43" w:rsidP="006A1B4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1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Bill History</w:t>
      </w:r>
    </w:p>
    <w:tbl>
      <w:tblPr>
        <w:tblW w:w="14835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Bill history"/>
      </w:tblPr>
      <w:tblGrid>
        <w:gridCol w:w="191"/>
        <w:gridCol w:w="1499"/>
        <w:gridCol w:w="1205"/>
        <w:gridCol w:w="11940"/>
      </w:tblGrid>
      <w:tr w:rsidR="006A1B43" w:rsidRPr="006A1B43" w14:paraId="10A160D8" w14:textId="77777777" w:rsidTr="006A1B43">
        <w:trPr>
          <w:tblHeader/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577EC483" w14:textId="77777777" w:rsidR="006A1B43" w:rsidRPr="006A1B43" w:rsidRDefault="006A1B43" w:rsidP="006A1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1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545AC82" w14:textId="77777777" w:rsidR="006A1B43" w:rsidRPr="006A1B43" w:rsidRDefault="006A1B43" w:rsidP="006A1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1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CF7C5AD" w14:textId="77777777" w:rsidR="006A1B43" w:rsidRPr="006A1B43" w:rsidRDefault="006A1B43" w:rsidP="006A1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1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8675E81" w14:textId="77777777" w:rsidR="006A1B43" w:rsidRPr="006A1B43" w:rsidRDefault="006A1B43" w:rsidP="006A1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1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Action Taken</w:t>
            </w:r>
          </w:p>
        </w:tc>
      </w:tr>
      <w:tr w:rsidR="006A1B43" w:rsidRPr="006A1B43" w14:paraId="53FFA63B" w14:textId="77777777" w:rsidTr="006A1B43">
        <w:trPr>
          <w:tblCellSpacing w:w="15" w:type="dxa"/>
        </w:trPr>
        <w:tc>
          <w:tcPr>
            <w:tcW w:w="50" w:type="pct"/>
            <w:shd w:val="clear" w:color="auto" w:fill="FFA500"/>
            <w:vAlign w:val="center"/>
            <w:hideMark/>
          </w:tcPr>
          <w:p w14:paraId="1A0CFA1D" w14:textId="77777777" w:rsidR="006A1B43" w:rsidRPr="006A1B43" w:rsidRDefault="006A1B43" w:rsidP="006A1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14:paraId="7EE3F47C" w14:textId="77777777" w:rsidR="006A1B43" w:rsidRPr="006A1B43" w:rsidRDefault="006A1B43" w:rsidP="006A1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3/17/2022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14:paraId="0A2743F8" w14:textId="77777777" w:rsidR="006A1B43" w:rsidRPr="006A1B43" w:rsidRDefault="006A1B43" w:rsidP="006A1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672B95" w14:textId="77777777" w:rsidR="006A1B43" w:rsidRPr="006A1B43" w:rsidRDefault="006A1B43" w:rsidP="006A1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 Hearing 03/25</w:t>
            </w:r>
          </w:p>
        </w:tc>
      </w:tr>
      <w:tr w:rsidR="006A1B43" w:rsidRPr="006A1B43" w14:paraId="0DBDB7F9" w14:textId="77777777" w:rsidTr="006A1B43">
        <w:trPr>
          <w:tblCellSpacing w:w="15" w:type="dxa"/>
        </w:trPr>
        <w:tc>
          <w:tcPr>
            <w:tcW w:w="50" w:type="pct"/>
            <w:shd w:val="clear" w:color="auto" w:fill="000000"/>
            <w:vAlign w:val="center"/>
            <w:hideMark/>
          </w:tcPr>
          <w:p w14:paraId="1198FAA1" w14:textId="77777777" w:rsidR="006A1B43" w:rsidRPr="006A1B43" w:rsidRDefault="006A1B43" w:rsidP="006A1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pct"/>
            <w:shd w:val="clear" w:color="auto" w:fill="F9F9F9"/>
            <w:vAlign w:val="center"/>
            <w:hideMark/>
          </w:tcPr>
          <w:p w14:paraId="34D3BA1F" w14:textId="77777777" w:rsidR="006A1B43" w:rsidRPr="006A1B43" w:rsidRDefault="006A1B43" w:rsidP="006A1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3/10/2022</w:t>
            </w:r>
          </w:p>
        </w:tc>
        <w:tc>
          <w:tcPr>
            <w:tcW w:w="400" w:type="pct"/>
            <w:shd w:val="clear" w:color="auto" w:fill="F9F9F9"/>
            <w:vAlign w:val="center"/>
            <w:hideMark/>
          </w:tcPr>
          <w:p w14:paraId="3998039D" w14:textId="77777777" w:rsidR="006A1B43" w:rsidRPr="006A1B43" w:rsidRDefault="006A1B43" w:rsidP="006A1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6BD3E22A" w14:textId="77777777" w:rsidR="006A1B43" w:rsidRDefault="006A1B43" w:rsidP="006A1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Referred to Joint Committee on Appropriations</w:t>
            </w:r>
          </w:p>
          <w:p w14:paraId="17CF7B66" w14:textId="7D3BB6C2" w:rsidR="0077697B" w:rsidRPr="006A1B43" w:rsidRDefault="0077697B" w:rsidP="006A1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B1EC79C" w14:textId="6B10A3DB" w:rsidR="0005060E" w:rsidRDefault="0005060E"/>
    <w:p w14:paraId="0B535902" w14:textId="27AE4FF2" w:rsidR="0077697B" w:rsidRPr="001A6FD5" w:rsidRDefault="0077697B" w:rsidP="001A6FD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78A5A13" w14:textId="77777777" w:rsidR="0077697B" w:rsidRPr="0077697B" w:rsidRDefault="001A6FD5" w:rsidP="0077697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3"/>
          <w:szCs w:val="23"/>
        </w:rPr>
      </w:pPr>
      <w:r>
        <w:rPr>
          <w:rFonts w:ascii="Lato" w:eastAsia="Times New Roman" w:hAnsi="Lato" w:cs="Times New Roman"/>
          <w:color w:val="000000"/>
          <w:sz w:val="23"/>
          <w:szCs w:val="23"/>
        </w:rPr>
        <w:pict w14:anchorId="05047936">
          <v:rect id="_x0000_i1027" style="width:0;height:0" o:hralign="center" o:hrstd="t" o:hr="t" fillcolor="#a0a0a0" stroked="f"/>
        </w:pict>
      </w:r>
    </w:p>
    <w:p w14:paraId="31AE5528" w14:textId="77777777" w:rsidR="0077697B" w:rsidRPr="0077697B" w:rsidRDefault="0077697B" w:rsidP="0077697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7769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Public Hearing Testimony</w:t>
      </w:r>
    </w:p>
    <w:p w14:paraId="0805B999" w14:textId="77777777" w:rsidR="0077697B" w:rsidRPr="0077697B" w:rsidRDefault="0077697B" w:rsidP="0077697B">
      <w:pPr>
        <w:shd w:val="clear" w:color="auto" w:fill="F2F2F2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7769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At this time, submitted testimony for this bill may only be available through the legislative committee.</w:t>
      </w:r>
      <w:r w:rsidRPr="007769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  <w:r w:rsidRPr="007769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Contact the committee of cognizance for assistance.</w:t>
      </w:r>
    </w:p>
    <w:p w14:paraId="5EADE2CB" w14:textId="77777777" w:rsidR="0077697B" w:rsidRPr="0077697B" w:rsidRDefault="0077697B" w:rsidP="0077697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3"/>
          <w:szCs w:val="23"/>
        </w:rPr>
      </w:pPr>
      <w:r w:rsidRPr="0077697B">
        <w:rPr>
          <w:rFonts w:ascii="Lato" w:eastAsia="Times New Roman" w:hAnsi="Lato" w:cs="Times New Roman"/>
          <w:color w:val="000000"/>
          <w:sz w:val="23"/>
          <w:szCs w:val="23"/>
        </w:rPr>
        <w:t> </w:t>
      </w:r>
    </w:p>
    <w:p w14:paraId="786B065C" w14:textId="77777777" w:rsidR="0077697B" w:rsidRDefault="0077697B"/>
    <w:sectPr w:rsidR="00776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43"/>
    <w:rsid w:val="0005060E"/>
    <w:rsid w:val="001A6FD5"/>
    <w:rsid w:val="006A1B43"/>
    <w:rsid w:val="0077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B5D7F"/>
  <w15:chartTrackingRefBased/>
  <w15:docId w15:val="{08190A74-40F0-43C4-8DC6-185BC394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A1B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A1B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A1B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A1B4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A1B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A1B4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A1B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A1B43"/>
    <w:rPr>
      <w:color w:val="0000FF"/>
      <w:u w:val="single"/>
    </w:rPr>
  </w:style>
  <w:style w:type="paragraph" w:customStyle="1" w:styleId="text-justify">
    <w:name w:val="text-justify"/>
    <w:basedOn w:val="Normal"/>
    <w:rsid w:val="006A1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95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176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8D8"/>
                            <w:left w:val="single" w:sz="6" w:space="0" w:color="D8D8D8"/>
                            <w:bottom w:val="single" w:sz="6" w:space="0" w:color="D8D8D8"/>
                            <w:right w:val="single" w:sz="6" w:space="0" w:color="D8D8D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358630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1825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0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100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984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715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ga.ct.gov/asp/cgabillstatus/cgabillstatus.asp?IsFromBStat=1&amp;selBillType=Bill&amp;which_year=2022&amp;bill_num=SB00397&amp;UID=maryanne.melle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arch.cga.state.ct.us/dl2022/TOB/DOC/2022SB-00397-R00-SB.DOCX" TargetMode="External"/><Relationship Id="rId5" Type="http://schemas.openxmlformats.org/officeDocument/2006/relationships/hyperlink" Target="https://www.cga.ct.gov/2022/TOB/S/PDF/2022SB-00397-R00-SB.PDF" TargetMode="External"/><Relationship Id="rId4" Type="http://schemas.openxmlformats.org/officeDocument/2006/relationships/hyperlink" Target="https://www.cga.ct.gov/2022/cbs/S/pdf/SB-0397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Melley</dc:creator>
  <cp:keywords/>
  <dc:description/>
  <cp:lastModifiedBy>Maryanne Melley</cp:lastModifiedBy>
  <cp:revision>4</cp:revision>
  <dcterms:created xsi:type="dcterms:W3CDTF">2022-03-17T14:51:00Z</dcterms:created>
  <dcterms:modified xsi:type="dcterms:W3CDTF">2022-03-17T15:29:00Z</dcterms:modified>
</cp:coreProperties>
</file>