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16A0" w14:textId="77777777" w:rsidR="00862181" w:rsidRDefault="007534F3" w:rsidP="00EB6B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Federation of the Blind of Connecticut</w:t>
      </w:r>
    </w:p>
    <w:p w14:paraId="5695DC8F" w14:textId="06A2F7BB" w:rsidR="00EB6B42" w:rsidRDefault="00EB6B42" w:rsidP="00EB6B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July 22, 2023, Zoom Board Meeting</w:t>
      </w:r>
      <w:r w:rsidR="003673FE">
        <w:rPr>
          <w:b/>
          <w:bCs/>
          <w:sz w:val="32"/>
          <w:szCs w:val="32"/>
        </w:rPr>
        <w:t xml:space="preserve"> Agenda</w:t>
      </w:r>
    </w:p>
    <w:p w14:paraId="7E782D18" w14:textId="00FBCA8B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Roll Call</w:t>
      </w:r>
    </w:p>
    <w:p w14:paraId="6366E88E" w14:textId="77777777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NFB Pledge</w:t>
      </w:r>
    </w:p>
    <w:p w14:paraId="7DF46CB8" w14:textId="77777777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Treasurer’s Report – Cheri Duquette</w:t>
      </w:r>
    </w:p>
    <w:p w14:paraId="24FBC695" w14:textId="77777777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ABPVI (Advisory Board for Persons who are Visually Impaired) – Beth Rival</w:t>
      </w:r>
    </w:p>
    <w:p w14:paraId="504AFB64" w14:textId="0E32CA8D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SRC – (State Rehabilitation Council) – Deb Reed</w:t>
      </w:r>
    </w:p>
    <w:p w14:paraId="679B13B3" w14:textId="296CF916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BCAC (Bureau of Consumer Advocacy Committee – Melissa Thompson</w:t>
      </w:r>
    </w:p>
    <w:p w14:paraId="7CB22F39" w14:textId="1EA16DAB" w:rsidR="00FD2E58" w:rsidRDefault="00FD2E58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CTLAB (Connecticut Library</w:t>
      </w:r>
      <w:r w:rsidR="0061730C">
        <w:rPr>
          <w:b/>
          <w:bCs/>
          <w:sz w:val="32"/>
          <w:szCs w:val="32"/>
        </w:rPr>
        <w:t xml:space="preserve"> </w:t>
      </w:r>
      <w:r w:rsidR="00C20BCE">
        <w:rPr>
          <w:b/>
          <w:bCs/>
          <w:sz w:val="32"/>
          <w:szCs w:val="32"/>
        </w:rPr>
        <w:t>for</w:t>
      </w:r>
      <w:r w:rsidR="0061730C">
        <w:rPr>
          <w:b/>
          <w:bCs/>
          <w:sz w:val="32"/>
          <w:szCs w:val="32"/>
        </w:rPr>
        <w:t xml:space="preserve"> Accessible Books) </w:t>
      </w:r>
      <w:r w:rsidR="00CC3119">
        <w:rPr>
          <w:b/>
          <w:bCs/>
          <w:sz w:val="32"/>
          <w:szCs w:val="32"/>
        </w:rPr>
        <w:t>–</w:t>
      </w:r>
      <w:r w:rsidR="0061730C">
        <w:rPr>
          <w:b/>
          <w:bCs/>
          <w:sz w:val="32"/>
          <w:szCs w:val="32"/>
        </w:rPr>
        <w:t xml:space="preserve"> </w:t>
      </w:r>
      <w:r w:rsidR="00CC3119">
        <w:rPr>
          <w:b/>
          <w:bCs/>
          <w:sz w:val="32"/>
          <w:szCs w:val="32"/>
        </w:rPr>
        <w:t>Mary Silverberg and Deb Reed</w:t>
      </w:r>
    </w:p>
    <w:p w14:paraId="434FBB34" w14:textId="77777777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PAC Plan (Pre-Authorized Contribution) – Len Schlenk</w:t>
      </w:r>
    </w:p>
    <w:p w14:paraId="64CD996C" w14:textId="77777777" w:rsidR="00EB6B42" w:rsidRPr="003E2FFF" w:rsidRDefault="00EB6B42" w:rsidP="00EB6B42">
      <w:pPr>
        <w:rPr>
          <w:b/>
          <w:bCs/>
          <w:sz w:val="32"/>
          <w:szCs w:val="32"/>
          <w:u w:val="single"/>
        </w:rPr>
      </w:pPr>
      <w:r w:rsidRPr="003E2FFF">
        <w:rPr>
          <w:b/>
          <w:bCs/>
          <w:sz w:val="32"/>
          <w:szCs w:val="32"/>
          <w:u w:val="single"/>
        </w:rPr>
        <w:t>New Business</w:t>
      </w:r>
    </w:p>
    <w:p w14:paraId="2B2A63AB" w14:textId="5F7AC7F2" w:rsidR="00CC3119" w:rsidRDefault="00CC3119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Birdies for Charity</w:t>
      </w:r>
      <w:r w:rsidR="00FC624A">
        <w:rPr>
          <w:b/>
          <w:bCs/>
          <w:sz w:val="32"/>
          <w:szCs w:val="32"/>
        </w:rPr>
        <w:t xml:space="preserve"> – Mary Silverberg and Joe </w:t>
      </w:r>
      <w:r w:rsidR="006F2CE8">
        <w:rPr>
          <w:b/>
          <w:bCs/>
          <w:sz w:val="32"/>
          <w:szCs w:val="32"/>
        </w:rPr>
        <w:t>Kolcznski</w:t>
      </w:r>
    </w:p>
    <w:p w14:paraId="160C7924" w14:textId="3CBE8A99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Outreach Tables – Maryanne Melley</w:t>
      </w:r>
    </w:p>
    <w:p w14:paraId="0E05600A" w14:textId="6B7814C1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Summer Picnic</w:t>
      </w:r>
      <w:r w:rsidR="00862181">
        <w:rPr>
          <w:b/>
          <w:bCs/>
          <w:sz w:val="32"/>
          <w:szCs w:val="32"/>
        </w:rPr>
        <w:t xml:space="preserve"> 2024</w:t>
      </w:r>
      <w:r>
        <w:rPr>
          <w:b/>
          <w:bCs/>
          <w:sz w:val="32"/>
          <w:szCs w:val="32"/>
        </w:rPr>
        <w:t xml:space="preserve"> – Marchele Davis</w:t>
      </w:r>
    </w:p>
    <w:p w14:paraId="16D4A0AA" w14:textId="46D82E0E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Convention Wrap Up – Maryanne Melley</w:t>
      </w:r>
    </w:p>
    <w:p w14:paraId="762467C1" w14:textId="6FBC3699" w:rsidR="00EB6B42" w:rsidRDefault="00EF35F3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Dates for Bench Presentation and Reception</w:t>
      </w:r>
      <w:r w:rsidR="00EB6B4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in Memory of</w:t>
      </w:r>
      <w:r w:rsidR="00EB6B42">
        <w:rPr>
          <w:b/>
          <w:bCs/>
          <w:sz w:val="32"/>
          <w:szCs w:val="32"/>
        </w:rPr>
        <w:t xml:space="preserve"> Steve </w:t>
      </w:r>
      <w:r w:rsidR="009B1180">
        <w:rPr>
          <w:b/>
          <w:bCs/>
          <w:sz w:val="32"/>
          <w:szCs w:val="32"/>
        </w:rPr>
        <w:t>Famiglietti –</w:t>
      </w:r>
      <w:r w:rsidR="00EB6B42">
        <w:rPr>
          <w:b/>
          <w:bCs/>
          <w:sz w:val="32"/>
          <w:szCs w:val="32"/>
        </w:rPr>
        <w:t xml:space="preserve"> Mary Silverberg </w:t>
      </w:r>
    </w:p>
    <w:p w14:paraId="3EF7312D" w14:textId="51F1B1DC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Convention Committee Update – Jim Cronin</w:t>
      </w:r>
    </w:p>
    <w:p w14:paraId="5A4959FC" w14:textId="5D1579AB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 News</w:t>
      </w:r>
    </w:p>
    <w:p w14:paraId="4B0DFD7A" w14:textId="77777777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Meeting adjourned</w:t>
      </w:r>
    </w:p>
    <w:p w14:paraId="3BC10A99" w14:textId="77777777" w:rsidR="00EB6B42" w:rsidRDefault="00EB6B42"/>
    <w:sectPr w:rsidR="00EB6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42"/>
    <w:rsid w:val="003673FE"/>
    <w:rsid w:val="003E2FFF"/>
    <w:rsid w:val="0061730C"/>
    <w:rsid w:val="006F2CE8"/>
    <w:rsid w:val="007534F3"/>
    <w:rsid w:val="00862181"/>
    <w:rsid w:val="009B1180"/>
    <w:rsid w:val="00AE0FD6"/>
    <w:rsid w:val="00C20BCE"/>
    <w:rsid w:val="00CC3119"/>
    <w:rsid w:val="00EB6B42"/>
    <w:rsid w:val="00EF35F3"/>
    <w:rsid w:val="00FC624A"/>
    <w:rsid w:val="00FD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FDE68"/>
  <w15:chartTrackingRefBased/>
  <w15:docId w15:val="{4177E40E-0382-452A-A4DE-B993912E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Maryanne Melley</cp:lastModifiedBy>
  <cp:revision>17</cp:revision>
  <dcterms:created xsi:type="dcterms:W3CDTF">2023-06-21T20:17:00Z</dcterms:created>
  <dcterms:modified xsi:type="dcterms:W3CDTF">2023-07-12T18:50:00Z</dcterms:modified>
</cp:coreProperties>
</file>