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F2F2" w14:textId="77777777" w:rsidR="00897159" w:rsidRDefault="00897159" w:rsidP="00897159">
      <w:pPr>
        <w:pStyle w:val="NoSpacing"/>
        <w:spacing w:before="100" w:after="100"/>
        <w:jc w:val="center"/>
        <w:rPr>
          <w:rFonts w:asciiTheme="minorHAnsi" w:hAnsiTheme="minorHAnsi" w:cstheme="minorHAnsi"/>
          <w:b/>
          <w:sz w:val="40"/>
          <w:szCs w:val="40"/>
        </w:rPr>
      </w:pPr>
    </w:p>
    <w:p w14:paraId="252C19AA" w14:textId="77777777" w:rsidR="00897159" w:rsidRDefault="00897159" w:rsidP="00897159">
      <w:pPr>
        <w:pStyle w:val="NoSpacing"/>
        <w:spacing w:before="100" w:after="100"/>
        <w:jc w:val="center"/>
        <w:rPr>
          <w:rFonts w:asciiTheme="minorHAnsi" w:hAnsiTheme="minorHAnsi" w:cstheme="minorHAnsi"/>
          <w:b/>
          <w:sz w:val="40"/>
          <w:szCs w:val="40"/>
        </w:rPr>
      </w:pPr>
      <w:r>
        <w:rPr>
          <w:rFonts w:asciiTheme="minorHAnsi" w:hAnsiTheme="minorHAnsi" w:cstheme="minorHAnsi"/>
          <w:b/>
          <w:sz w:val="40"/>
          <w:szCs w:val="40"/>
        </w:rPr>
        <w:t xml:space="preserve"> </w:t>
      </w:r>
      <w:r w:rsidRPr="003B0649">
        <w:rPr>
          <w:rFonts w:asciiTheme="minorHAnsi" w:hAnsiTheme="minorHAnsi" w:cstheme="minorHAnsi"/>
          <w:b/>
          <w:noProof/>
          <w:sz w:val="40"/>
          <w:szCs w:val="40"/>
        </w:rPr>
        <w:drawing>
          <wp:inline distT="0" distB="0" distL="0" distR="0" wp14:anchorId="70796977" wp14:editId="7CCFF077">
            <wp:extent cx="5661785" cy="2398395"/>
            <wp:effectExtent l="0" t="0" r="0" b="190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63192" cy="2398991"/>
                    </a:xfrm>
                    <a:prstGeom prst="rect">
                      <a:avLst/>
                    </a:prstGeom>
                  </pic:spPr>
                </pic:pic>
              </a:graphicData>
            </a:graphic>
          </wp:inline>
        </w:drawing>
      </w:r>
    </w:p>
    <w:p w14:paraId="27E149E1" w14:textId="77777777" w:rsidR="00897159" w:rsidRPr="003B0649" w:rsidRDefault="00897159" w:rsidP="00897159">
      <w:pPr>
        <w:pStyle w:val="NoSpacing"/>
        <w:spacing w:before="100" w:after="100"/>
        <w:rPr>
          <w:rFonts w:asciiTheme="minorHAnsi" w:hAnsiTheme="minorHAnsi" w:cstheme="minorHAnsi"/>
          <w:b/>
          <w:sz w:val="40"/>
          <w:szCs w:val="40"/>
        </w:rPr>
      </w:pPr>
    </w:p>
    <w:p w14:paraId="08DBFC48" w14:textId="55D71BB5" w:rsidR="00897159" w:rsidRPr="003B0649" w:rsidRDefault="00897159" w:rsidP="00897159">
      <w:pPr>
        <w:pStyle w:val="NoSpacing"/>
        <w:spacing w:before="100" w:after="100"/>
        <w:jc w:val="center"/>
        <w:rPr>
          <w:rFonts w:asciiTheme="minorHAnsi" w:hAnsiTheme="minorHAnsi" w:cstheme="minorHAnsi"/>
          <w:b/>
          <w:sz w:val="40"/>
          <w:szCs w:val="40"/>
        </w:rPr>
      </w:pPr>
      <w:r w:rsidRPr="005A64E7">
        <w:rPr>
          <w:rFonts w:asciiTheme="minorHAnsi" w:hAnsiTheme="minorHAnsi" w:cstheme="minorHAnsi"/>
          <w:b/>
          <w:sz w:val="40"/>
          <w:szCs w:val="40"/>
        </w:rPr>
        <w:t>202</w:t>
      </w:r>
      <w:r w:rsidR="00023E21">
        <w:rPr>
          <w:rFonts w:asciiTheme="minorHAnsi" w:hAnsiTheme="minorHAnsi" w:cstheme="minorHAnsi"/>
          <w:b/>
          <w:sz w:val="40"/>
          <w:szCs w:val="40"/>
        </w:rPr>
        <w:t>5 54</w:t>
      </w:r>
      <w:r w:rsidR="00023E21" w:rsidRPr="00023E21">
        <w:rPr>
          <w:rFonts w:asciiTheme="minorHAnsi" w:hAnsiTheme="minorHAnsi" w:cstheme="minorHAnsi"/>
          <w:b/>
          <w:sz w:val="40"/>
          <w:szCs w:val="40"/>
          <w:vertAlign w:val="superscript"/>
        </w:rPr>
        <w:t>th</w:t>
      </w:r>
      <w:r w:rsidRPr="003B0649">
        <w:rPr>
          <w:rFonts w:asciiTheme="minorHAnsi" w:hAnsiTheme="minorHAnsi" w:cstheme="minorHAnsi"/>
          <w:b/>
          <w:sz w:val="40"/>
          <w:szCs w:val="40"/>
        </w:rPr>
        <w:t>Annual State Convention</w:t>
      </w:r>
      <w:r w:rsidRPr="003B0649">
        <w:rPr>
          <w:rFonts w:asciiTheme="minorHAnsi" w:hAnsiTheme="minorHAnsi" w:cstheme="minorHAnsi"/>
          <w:b/>
          <w:sz w:val="40"/>
          <w:szCs w:val="40"/>
        </w:rPr>
        <w:br/>
        <w:t xml:space="preserve">November </w:t>
      </w:r>
      <w:r w:rsidR="00472C20">
        <w:rPr>
          <w:rFonts w:asciiTheme="minorHAnsi" w:hAnsiTheme="minorHAnsi" w:cstheme="minorHAnsi"/>
          <w:b/>
          <w:sz w:val="40"/>
          <w:szCs w:val="40"/>
        </w:rPr>
        <w:t>7</w:t>
      </w:r>
      <w:r w:rsidRPr="003B0649">
        <w:rPr>
          <w:rFonts w:asciiTheme="minorHAnsi" w:hAnsiTheme="minorHAnsi" w:cstheme="minorHAnsi"/>
          <w:b/>
          <w:sz w:val="40"/>
          <w:szCs w:val="40"/>
        </w:rPr>
        <w:t xml:space="preserve">, </w:t>
      </w:r>
      <w:r w:rsidR="00472C20">
        <w:rPr>
          <w:rFonts w:asciiTheme="minorHAnsi" w:hAnsiTheme="minorHAnsi" w:cstheme="minorHAnsi"/>
          <w:b/>
          <w:sz w:val="40"/>
          <w:szCs w:val="40"/>
        </w:rPr>
        <w:t>8</w:t>
      </w:r>
      <w:r w:rsidRPr="003B0649">
        <w:rPr>
          <w:rFonts w:asciiTheme="minorHAnsi" w:hAnsiTheme="minorHAnsi" w:cstheme="minorHAnsi"/>
          <w:b/>
          <w:sz w:val="40"/>
          <w:szCs w:val="40"/>
        </w:rPr>
        <w:t xml:space="preserve">, and </w:t>
      </w:r>
      <w:r w:rsidR="00472C20">
        <w:rPr>
          <w:rFonts w:asciiTheme="minorHAnsi" w:hAnsiTheme="minorHAnsi" w:cstheme="minorHAnsi"/>
          <w:b/>
          <w:sz w:val="40"/>
          <w:szCs w:val="40"/>
        </w:rPr>
        <w:t>9</w:t>
      </w:r>
      <w:r>
        <w:rPr>
          <w:rFonts w:asciiTheme="minorHAnsi" w:hAnsiTheme="minorHAnsi" w:cstheme="minorHAnsi"/>
          <w:b/>
          <w:sz w:val="40"/>
          <w:szCs w:val="40"/>
        </w:rPr>
        <w:t>,</w:t>
      </w:r>
      <w:r w:rsidRPr="003B0649">
        <w:rPr>
          <w:rFonts w:asciiTheme="minorHAnsi" w:hAnsiTheme="minorHAnsi" w:cstheme="minorHAnsi"/>
          <w:b/>
          <w:sz w:val="40"/>
          <w:szCs w:val="40"/>
        </w:rPr>
        <w:t xml:space="preserve"> 202</w:t>
      </w:r>
      <w:r w:rsidR="00472C20">
        <w:rPr>
          <w:rFonts w:asciiTheme="minorHAnsi" w:hAnsiTheme="minorHAnsi" w:cstheme="minorHAnsi"/>
          <w:b/>
          <w:sz w:val="40"/>
          <w:szCs w:val="40"/>
        </w:rPr>
        <w:t>5</w:t>
      </w:r>
    </w:p>
    <w:p w14:paraId="7A6A0AD4" w14:textId="3CC8906C" w:rsidR="00897159" w:rsidRPr="003B0649" w:rsidRDefault="00897159" w:rsidP="00897159">
      <w:pPr>
        <w:pStyle w:val="NoSpacing"/>
        <w:spacing w:before="100" w:after="100"/>
        <w:contextualSpacing/>
        <w:jc w:val="center"/>
        <w:rPr>
          <w:rFonts w:asciiTheme="minorHAnsi" w:hAnsiTheme="minorHAnsi" w:cstheme="minorHAnsi"/>
          <w:b/>
          <w:sz w:val="40"/>
          <w:szCs w:val="40"/>
        </w:rPr>
      </w:pPr>
      <w:r w:rsidRPr="003B0649">
        <w:rPr>
          <w:rFonts w:asciiTheme="minorHAnsi" w:hAnsiTheme="minorHAnsi" w:cstheme="minorHAnsi"/>
          <w:b/>
          <w:sz w:val="40"/>
          <w:szCs w:val="40"/>
        </w:rPr>
        <w:br/>
        <w:t xml:space="preserve"> </w:t>
      </w:r>
      <w:r w:rsidR="00472C20">
        <w:rPr>
          <w:rFonts w:asciiTheme="minorHAnsi" w:hAnsiTheme="minorHAnsi" w:cstheme="minorHAnsi"/>
          <w:b/>
          <w:sz w:val="40"/>
          <w:szCs w:val="40"/>
        </w:rPr>
        <w:t>Hartford Sheraton South</w:t>
      </w:r>
    </w:p>
    <w:p w14:paraId="512E5B74" w14:textId="2F1F5593" w:rsidR="00897159" w:rsidRPr="003B0649" w:rsidRDefault="00472C20" w:rsidP="00897159">
      <w:pPr>
        <w:pStyle w:val="NoSpacing"/>
        <w:spacing w:before="100" w:after="100"/>
        <w:contextualSpacing/>
        <w:jc w:val="center"/>
        <w:rPr>
          <w:rFonts w:asciiTheme="minorHAnsi" w:hAnsiTheme="minorHAnsi" w:cstheme="minorHAnsi"/>
          <w:b/>
          <w:sz w:val="40"/>
          <w:szCs w:val="40"/>
        </w:rPr>
      </w:pPr>
      <w:r>
        <w:rPr>
          <w:rFonts w:asciiTheme="minorHAnsi" w:hAnsiTheme="minorHAnsi" w:cstheme="minorHAnsi"/>
          <w:b/>
          <w:sz w:val="40"/>
          <w:szCs w:val="40"/>
        </w:rPr>
        <w:t>100 Capitol Boulevard</w:t>
      </w:r>
    </w:p>
    <w:p w14:paraId="7A775577" w14:textId="2DC15CE9" w:rsidR="00897159" w:rsidRPr="003B0649" w:rsidRDefault="00472C20" w:rsidP="00897159">
      <w:pPr>
        <w:pStyle w:val="NoSpacing"/>
        <w:spacing w:before="100" w:after="100"/>
        <w:contextualSpacing/>
        <w:jc w:val="center"/>
        <w:rPr>
          <w:rFonts w:asciiTheme="minorHAnsi" w:hAnsiTheme="minorHAnsi" w:cstheme="minorHAnsi"/>
          <w:b/>
          <w:sz w:val="40"/>
          <w:szCs w:val="40"/>
        </w:rPr>
      </w:pPr>
      <w:r>
        <w:rPr>
          <w:rFonts w:asciiTheme="minorHAnsi" w:hAnsiTheme="minorHAnsi" w:cstheme="minorHAnsi"/>
          <w:b/>
          <w:sz w:val="40"/>
          <w:szCs w:val="40"/>
        </w:rPr>
        <w:t>Rocky Hill, CT 06067</w:t>
      </w:r>
    </w:p>
    <w:p w14:paraId="4F16BEC0" w14:textId="77777777" w:rsidR="00897159" w:rsidRDefault="00897159" w:rsidP="00897159">
      <w:pPr>
        <w:pStyle w:val="NoSpacing"/>
        <w:spacing w:before="100" w:after="100"/>
        <w:jc w:val="center"/>
        <w:rPr>
          <w:rFonts w:asciiTheme="minorHAnsi" w:hAnsiTheme="minorHAnsi" w:cstheme="minorHAnsi"/>
          <w:b/>
          <w:sz w:val="40"/>
          <w:szCs w:val="40"/>
        </w:rPr>
      </w:pPr>
      <w:r w:rsidRPr="003B0649">
        <w:rPr>
          <w:rFonts w:asciiTheme="minorHAnsi" w:hAnsiTheme="minorHAnsi" w:cstheme="minorHAnsi"/>
          <w:b/>
          <w:sz w:val="40"/>
          <w:szCs w:val="40"/>
        </w:rPr>
        <w:t xml:space="preserve"> </w:t>
      </w:r>
      <w:bookmarkStart w:id="0" w:name="_Hlk114734125"/>
    </w:p>
    <w:p w14:paraId="36A0A3CB" w14:textId="77777777" w:rsidR="00897159" w:rsidRPr="003B0649" w:rsidRDefault="00897159" w:rsidP="00897159">
      <w:pPr>
        <w:pStyle w:val="NoSpacing"/>
        <w:spacing w:before="100" w:after="100"/>
        <w:jc w:val="center"/>
        <w:rPr>
          <w:rFonts w:asciiTheme="minorHAnsi" w:hAnsiTheme="minorHAnsi" w:cstheme="minorHAnsi"/>
          <w:b/>
          <w:sz w:val="40"/>
          <w:szCs w:val="40"/>
        </w:rPr>
      </w:pPr>
    </w:p>
    <w:p w14:paraId="62BA664E" w14:textId="5DA4C4A9" w:rsidR="000E6CB1" w:rsidRDefault="00194744" w:rsidP="00897159">
      <w:pPr>
        <w:pStyle w:val="NormalWeb"/>
        <w:rPr>
          <w:rFonts w:asciiTheme="minorHAnsi" w:hAnsiTheme="minorHAnsi" w:cstheme="minorHAnsi"/>
          <w:b/>
          <w:sz w:val="40"/>
          <w:szCs w:val="40"/>
        </w:rPr>
      </w:pPr>
      <w:r>
        <w:rPr>
          <w:rFonts w:asciiTheme="minorHAnsi" w:hAnsiTheme="minorHAnsi" w:cstheme="minorHAnsi"/>
          <w:b/>
          <w:sz w:val="40"/>
          <w:szCs w:val="40"/>
        </w:rPr>
        <w:t xml:space="preserve">Therese </w:t>
      </w:r>
      <w:r w:rsidR="003925B6">
        <w:rPr>
          <w:rFonts w:asciiTheme="minorHAnsi" w:hAnsiTheme="minorHAnsi" w:cstheme="minorHAnsi"/>
          <w:b/>
          <w:sz w:val="40"/>
          <w:szCs w:val="40"/>
        </w:rPr>
        <w:t>Wales will be available from 12</w:t>
      </w:r>
      <w:r w:rsidR="0022045B">
        <w:rPr>
          <w:rFonts w:asciiTheme="minorHAnsi" w:hAnsiTheme="minorHAnsi" w:cstheme="minorHAnsi"/>
          <w:b/>
          <w:sz w:val="40"/>
          <w:szCs w:val="40"/>
        </w:rPr>
        <w:t>:</w:t>
      </w:r>
      <w:r w:rsidR="003925B6">
        <w:rPr>
          <w:rFonts w:asciiTheme="minorHAnsi" w:hAnsiTheme="minorHAnsi" w:cstheme="minorHAnsi"/>
          <w:b/>
          <w:sz w:val="40"/>
          <w:szCs w:val="40"/>
        </w:rPr>
        <w:t xml:space="preserve">00P.M. </w:t>
      </w:r>
      <w:r w:rsidR="0022045B">
        <w:rPr>
          <w:rFonts w:asciiTheme="minorHAnsi" w:hAnsiTheme="minorHAnsi" w:cstheme="minorHAnsi"/>
          <w:b/>
          <w:sz w:val="40"/>
          <w:szCs w:val="40"/>
        </w:rPr>
        <w:t>–</w:t>
      </w:r>
      <w:r w:rsidR="003925B6">
        <w:rPr>
          <w:rFonts w:asciiTheme="minorHAnsi" w:hAnsiTheme="minorHAnsi" w:cstheme="minorHAnsi"/>
          <w:b/>
          <w:sz w:val="40"/>
          <w:szCs w:val="40"/>
        </w:rPr>
        <w:t xml:space="preserve"> </w:t>
      </w:r>
      <w:r w:rsidR="0022045B">
        <w:rPr>
          <w:rFonts w:asciiTheme="minorHAnsi" w:hAnsiTheme="minorHAnsi" w:cstheme="minorHAnsi"/>
          <w:b/>
          <w:sz w:val="40"/>
          <w:szCs w:val="40"/>
        </w:rPr>
        <w:t>5:00p.m.</w:t>
      </w:r>
      <w:r w:rsidR="00185381">
        <w:rPr>
          <w:rFonts w:asciiTheme="minorHAnsi" w:hAnsiTheme="minorHAnsi" w:cstheme="minorHAnsi"/>
          <w:b/>
          <w:sz w:val="40"/>
          <w:szCs w:val="40"/>
        </w:rPr>
        <w:t xml:space="preserve"> </w:t>
      </w:r>
      <w:r w:rsidR="00DE76B7">
        <w:rPr>
          <w:rFonts w:asciiTheme="minorHAnsi" w:hAnsiTheme="minorHAnsi" w:cstheme="minorHAnsi"/>
          <w:b/>
          <w:sz w:val="40"/>
          <w:szCs w:val="40"/>
        </w:rPr>
        <w:t xml:space="preserve">on </w:t>
      </w:r>
      <w:r w:rsidR="00A31A1B">
        <w:rPr>
          <w:rFonts w:asciiTheme="minorHAnsi" w:hAnsiTheme="minorHAnsi" w:cstheme="minorHAnsi"/>
          <w:b/>
          <w:sz w:val="40"/>
          <w:szCs w:val="40"/>
        </w:rPr>
        <w:t xml:space="preserve">Saturday, </w:t>
      </w:r>
      <w:r w:rsidR="00DE76B7">
        <w:rPr>
          <w:rFonts w:asciiTheme="minorHAnsi" w:hAnsiTheme="minorHAnsi" w:cstheme="minorHAnsi"/>
          <w:b/>
          <w:sz w:val="40"/>
          <w:szCs w:val="40"/>
        </w:rPr>
        <w:t>November 8</w:t>
      </w:r>
      <w:r w:rsidR="00DE76B7" w:rsidRPr="00DE76B7">
        <w:rPr>
          <w:rFonts w:asciiTheme="minorHAnsi" w:hAnsiTheme="minorHAnsi" w:cstheme="minorHAnsi"/>
          <w:b/>
          <w:sz w:val="40"/>
          <w:szCs w:val="40"/>
          <w:vertAlign w:val="superscript"/>
        </w:rPr>
        <w:t>th</w:t>
      </w:r>
      <w:r w:rsidR="00DE76B7">
        <w:rPr>
          <w:rFonts w:asciiTheme="minorHAnsi" w:hAnsiTheme="minorHAnsi" w:cstheme="minorHAnsi"/>
          <w:b/>
          <w:sz w:val="40"/>
          <w:szCs w:val="40"/>
        </w:rPr>
        <w:t xml:space="preserve"> to speak with parents of blind children</w:t>
      </w:r>
      <w:r w:rsidR="007F44A7">
        <w:rPr>
          <w:rFonts w:asciiTheme="minorHAnsi" w:hAnsiTheme="minorHAnsi" w:cstheme="minorHAnsi"/>
          <w:b/>
          <w:sz w:val="40"/>
          <w:szCs w:val="40"/>
        </w:rPr>
        <w:t xml:space="preserve">. She can be reached at </w:t>
      </w:r>
      <w:hyperlink r:id="rId6" w:history="1">
        <w:r w:rsidR="000E6CB1" w:rsidRPr="00AE59B8">
          <w:rPr>
            <w:rStyle w:val="Hyperlink"/>
            <w:rFonts w:asciiTheme="minorHAnsi" w:hAnsiTheme="minorHAnsi" w:cstheme="minorHAnsi"/>
            <w:b/>
            <w:sz w:val="40"/>
            <w:szCs w:val="40"/>
          </w:rPr>
          <w:t>therese@gmail.com</w:t>
        </w:r>
      </w:hyperlink>
      <w:r w:rsidR="000E6CB1">
        <w:rPr>
          <w:rFonts w:asciiTheme="minorHAnsi" w:hAnsiTheme="minorHAnsi" w:cstheme="minorHAnsi"/>
          <w:b/>
          <w:sz w:val="40"/>
          <w:szCs w:val="40"/>
        </w:rPr>
        <w:t xml:space="preserve">. Or please look for </w:t>
      </w:r>
      <w:r w:rsidR="00D34CDF">
        <w:rPr>
          <w:rFonts w:asciiTheme="minorHAnsi" w:hAnsiTheme="minorHAnsi" w:cstheme="minorHAnsi"/>
          <w:b/>
          <w:sz w:val="40"/>
          <w:szCs w:val="40"/>
        </w:rPr>
        <w:t>h</w:t>
      </w:r>
      <w:r w:rsidR="000E6CB1">
        <w:rPr>
          <w:rFonts w:asciiTheme="minorHAnsi" w:hAnsiTheme="minorHAnsi" w:cstheme="minorHAnsi"/>
          <w:b/>
          <w:sz w:val="40"/>
          <w:szCs w:val="40"/>
        </w:rPr>
        <w:t xml:space="preserve">er husband </w:t>
      </w:r>
      <w:r w:rsidR="0041600B">
        <w:rPr>
          <w:rFonts w:asciiTheme="minorHAnsi" w:hAnsiTheme="minorHAnsi" w:cstheme="minorHAnsi"/>
          <w:b/>
          <w:sz w:val="40"/>
          <w:szCs w:val="40"/>
        </w:rPr>
        <w:t>Nat</w:t>
      </w:r>
      <w:r w:rsidR="0006253D">
        <w:rPr>
          <w:rFonts w:asciiTheme="minorHAnsi" w:hAnsiTheme="minorHAnsi" w:cstheme="minorHAnsi"/>
          <w:b/>
          <w:sz w:val="40"/>
          <w:szCs w:val="40"/>
        </w:rPr>
        <w:t>h</w:t>
      </w:r>
      <w:r w:rsidR="0041600B">
        <w:rPr>
          <w:rFonts w:asciiTheme="minorHAnsi" w:hAnsiTheme="minorHAnsi" w:cstheme="minorHAnsi"/>
          <w:b/>
          <w:sz w:val="40"/>
          <w:szCs w:val="40"/>
        </w:rPr>
        <w:t>anael</w:t>
      </w:r>
      <w:r w:rsidR="000E6CB1">
        <w:rPr>
          <w:rFonts w:asciiTheme="minorHAnsi" w:hAnsiTheme="minorHAnsi" w:cstheme="minorHAnsi"/>
          <w:b/>
          <w:sz w:val="40"/>
          <w:szCs w:val="40"/>
        </w:rPr>
        <w:t xml:space="preserve"> Wales </w:t>
      </w:r>
      <w:r w:rsidR="00D34CDF">
        <w:rPr>
          <w:rFonts w:asciiTheme="minorHAnsi" w:hAnsiTheme="minorHAnsi" w:cstheme="minorHAnsi"/>
          <w:b/>
          <w:sz w:val="40"/>
          <w:szCs w:val="40"/>
        </w:rPr>
        <w:t xml:space="preserve">at the </w:t>
      </w:r>
      <w:r w:rsidR="00A31A1B">
        <w:rPr>
          <w:rFonts w:asciiTheme="minorHAnsi" w:hAnsiTheme="minorHAnsi" w:cstheme="minorHAnsi"/>
          <w:b/>
          <w:sz w:val="40"/>
          <w:szCs w:val="40"/>
        </w:rPr>
        <w:t xml:space="preserve">convention </w:t>
      </w:r>
      <w:r w:rsidR="000E6CB1">
        <w:rPr>
          <w:rFonts w:asciiTheme="minorHAnsi" w:hAnsiTheme="minorHAnsi" w:cstheme="minorHAnsi"/>
          <w:b/>
          <w:sz w:val="40"/>
          <w:szCs w:val="40"/>
        </w:rPr>
        <w:t xml:space="preserve">and he will give you her </w:t>
      </w:r>
      <w:r w:rsidR="0041600B">
        <w:rPr>
          <w:rFonts w:asciiTheme="minorHAnsi" w:hAnsiTheme="minorHAnsi" w:cstheme="minorHAnsi"/>
          <w:b/>
          <w:sz w:val="40"/>
          <w:szCs w:val="40"/>
        </w:rPr>
        <w:t>phone</w:t>
      </w:r>
      <w:r w:rsidR="000E6CB1">
        <w:rPr>
          <w:rFonts w:asciiTheme="minorHAnsi" w:hAnsiTheme="minorHAnsi" w:cstheme="minorHAnsi"/>
          <w:b/>
          <w:sz w:val="40"/>
          <w:szCs w:val="40"/>
        </w:rPr>
        <w:t xml:space="preserve"> number</w:t>
      </w:r>
    </w:p>
    <w:p w14:paraId="60116B45" w14:textId="3CA00A5D" w:rsidR="006D60ED" w:rsidRDefault="00070F31" w:rsidP="00897159">
      <w:pPr>
        <w:pStyle w:val="NormalWeb"/>
        <w:rPr>
          <w:rFonts w:asciiTheme="minorHAnsi" w:hAnsiTheme="minorHAnsi" w:cstheme="minorHAnsi"/>
          <w:b/>
          <w:sz w:val="40"/>
          <w:szCs w:val="40"/>
        </w:rPr>
      </w:pPr>
      <w:r w:rsidRPr="002274F2">
        <w:rPr>
          <w:rFonts w:asciiTheme="minorHAnsi" w:hAnsiTheme="minorHAnsi" w:cstheme="minorHAnsi"/>
          <w:b/>
          <w:sz w:val="40"/>
          <w:szCs w:val="40"/>
        </w:rPr>
        <w:t xml:space="preserve">Get </w:t>
      </w:r>
      <w:r w:rsidR="00D82B15">
        <w:rPr>
          <w:rFonts w:asciiTheme="minorHAnsi" w:hAnsiTheme="minorHAnsi" w:cstheme="minorHAnsi"/>
          <w:b/>
          <w:sz w:val="40"/>
          <w:szCs w:val="40"/>
        </w:rPr>
        <w:t>Y</w:t>
      </w:r>
      <w:r w:rsidRPr="002274F2">
        <w:rPr>
          <w:rFonts w:asciiTheme="minorHAnsi" w:hAnsiTheme="minorHAnsi" w:cstheme="minorHAnsi"/>
          <w:b/>
          <w:sz w:val="40"/>
          <w:szCs w:val="40"/>
        </w:rPr>
        <w:t>our</w:t>
      </w:r>
      <w:r w:rsidR="00D82B15">
        <w:rPr>
          <w:rFonts w:asciiTheme="minorHAnsi" w:hAnsiTheme="minorHAnsi" w:cstheme="minorHAnsi"/>
          <w:b/>
          <w:sz w:val="40"/>
          <w:szCs w:val="40"/>
        </w:rPr>
        <w:t xml:space="preserve"> Steps In</w:t>
      </w:r>
      <w:r w:rsidRPr="002274F2">
        <w:rPr>
          <w:rFonts w:asciiTheme="minorHAnsi" w:hAnsiTheme="minorHAnsi" w:cstheme="minorHAnsi"/>
          <w:b/>
          <w:sz w:val="40"/>
          <w:szCs w:val="40"/>
        </w:rPr>
        <w:t xml:space="preserve">! We are taking a page from the National convention and are asking those that can to monitor their </w:t>
      </w:r>
      <w:r w:rsidR="00484233" w:rsidRPr="002274F2">
        <w:rPr>
          <w:rFonts w:asciiTheme="minorHAnsi" w:hAnsiTheme="minorHAnsi" w:cstheme="minorHAnsi"/>
          <w:b/>
          <w:sz w:val="40"/>
          <w:szCs w:val="40"/>
        </w:rPr>
        <w:lastRenderedPageBreak/>
        <w:t>steps</w:t>
      </w:r>
      <w:r w:rsidRPr="002274F2">
        <w:rPr>
          <w:rFonts w:asciiTheme="minorHAnsi" w:hAnsiTheme="minorHAnsi" w:cstheme="minorHAnsi"/>
          <w:b/>
          <w:sz w:val="40"/>
          <w:szCs w:val="40"/>
        </w:rPr>
        <w:t xml:space="preserve"> throughout </w:t>
      </w:r>
      <w:r w:rsidR="00AE54C9">
        <w:rPr>
          <w:rFonts w:asciiTheme="minorHAnsi" w:hAnsiTheme="minorHAnsi" w:cstheme="minorHAnsi"/>
          <w:b/>
          <w:sz w:val="40"/>
          <w:szCs w:val="40"/>
        </w:rPr>
        <w:t>our</w:t>
      </w:r>
      <w:r w:rsidRPr="002274F2">
        <w:rPr>
          <w:rFonts w:asciiTheme="minorHAnsi" w:hAnsiTheme="minorHAnsi" w:cstheme="minorHAnsi"/>
          <w:b/>
          <w:sz w:val="40"/>
          <w:szCs w:val="40"/>
        </w:rPr>
        <w:t xml:space="preserve"> convention. </w:t>
      </w:r>
      <w:r w:rsidR="00E02BEB" w:rsidRPr="002274F2">
        <w:rPr>
          <w:rFonts w:asciiTheme="minorHAnsi" w:hAnsiTheme="minorHAnsi" w:cstheme="minorHAnsi"/>
          <w:b/>
          <w:sz w:val="40"/>
          <w:szCs w:val="40"/>
        </w:rPr>
        <w:t xml:space="preserve">The person that walks the most will win a prize at the end of the </w:t>
      </w:r>
      <w:r w:rsidR="008355A6" w:rsidRPr="002274F2">
        <w:rPr>
          <w:rFonts w:asciiTheme="minorHAnsi" w:hAnsiTheme="minorHAnsi" w:cstheme="minorHAnsi"/>
          <w:b/>
          <w:sz w:val="40"/>
          <w:szCs w:val="40"/>
        </w:rPr>
        <w:t xml:space="preserve">banquet. </w:t>
      </w:r>
      <w:r w:rsidR="00181276">
        <w:rPr>
          <w:rFonts w:asciiTheme="minorHAnsi" w:hAnsiTheme="minorHAnsi" w:cstheme="minorHAnsi"/>
          <w:b/>
          <w:sz w:val="40"/>
          <w:szCs w:val="40"/>
        </w:rPr>
        <w:t xml:space="preserve">Total Steps must be given to </w:t>
      </w:r>
      <w:r w:rsidR="00EF7646">
        <w:rPr>
          <w:rFonts w:asciiTheme="minorHAnsi" w:hAnsiTheme="minorHAnsi" w:cstheme="minorHAnsi"/>
          <w:b/>
          <w:sz w:val="40"/>
          <w:szCs w:val="40"/>
        </w:rPr>
        <w:t>President</w:t>
      </w:r>
      <w:r w:rsidR="00181276">
        <w:rPr>
          <w:rFonts w:asciiTheme="minorHAnsi" w:hAnsiTheme="minorHAnsi" w:cstheme="minorHAnsi"/>
          <w:b/>
          <w:sz w:val="40"/>
          <w:szCs w:val="40"/>
        </w:rPr>
        <w:t xml:space="preserve"> Melley</w:t>
      </w:r>
      <w:r w:rsidR="00EF7646">
        <w:rPr>
          <w:rFonts w:asciiTheme="minorHAnsi" w:hAnsiTheme="minorHAnsi" w:cstheme="minorHAnsi"/>
          <w:b/>
          <w:sz w:val="40"/>
          <w:szCs w:val="40"/>
        </w:rPr>
        <w:t xml:space="preserve">. </w:t>
      </w:r>
      <w:r w:rsidR="002274F2" w:rsidRPr="002274F2">
        <w:rPr>
          <w:rFonts w:asciiTheme="minorHAnsi" w:hAnsiTheme="minorHAnsi" w:cstheme="minorHAnsi"/>
          <w:b/>
          <w:sz w:val="40"/>
          <w:szCs w:val="40"/>
        </w:rPr>
        <w:t>So,</w:t>
      </w:r>
      <w:r w:rsidR="008355A6" w:rsidRPr="002274F2">
        <w:rPr>
          <w:rFonts w:asciiTheme="minorHAnsi" w:hAnsiTheme="minorHAnsi" w:cstheme="minorHAnsi"/>
          <w:b/>
          <w:sz w:val="40"/>
          <w:szCs w:val="40"/>
        </w:rPr>
        <w:t xml:space="preserve"> make sure your pedometers are working! </w:t>
      </w:r>
    </w:p>
    <w:p w14:paraId="512F4A63" w14:textId="1990ACF3" w:rsidR="002D59C8" w:rsidRDefault="00707887" w:rsidP="00897159">
      <w:pPr>
        <w:pStyle w:val="NormalWeb"/>
        <w:rPr>
          <w:rFonts w:asciiTheme="minorHAnsi" w:hAnsiTheme="minorHAnsi" w:cstheme="minorHAnsi"/>
          <w:b/>
          <w:sz w:val="40"/>
          <w:szCs w:val="40"/>
        </w:rPr>
      </w:pPr>
      <w:r>
        <w:rPr>
          <w:rFonts w:asciiTheme="minorHAnsi" w:hAnsiTheme="minorHAnsi" w:cstheme="minorHAnsi"/>
          <w:b/>
          <w:sz w:val="40"/>
          <w:szCs w:val="40"/>
        </w:rPr>
        <w:t>Chocolate</w:t>
      </w:r>
      <w:r w:rsidR="002D59C8">
        <w:rPr>
          <w:rFonts w:asciiTheme="minorHAnsi" w:hAnsiTheme="minorHAnsi" w:cstheme="minorHAnsi"/>
          <w:b/>
          <w:sz w:val="40"/>
          <w:szCs w:val="40"/>
        </w:rPr>
        <w:t xml:space="preserve"> Paw Pops, a delicious treat for people, not dogs are back! </w:t>
      </w:r>
      <w:r w:rsidR="00191FD2">
        <w:rPr>
          <w:rFonts w:asciiTheme="minorHAnsi" w:hAnsiTheme="minorHAnsi" w:cstheme="minorHAnsi"/>
          <w:b/>
          <w:sz w:val="40"/>
          <w:szCs w:val="40"/>
        </w:rPr>
        <w:t xml:space="preserve">Purchase your Dark chocolate or white chocolate Pop for $5.00 </w:t>
      </w:r>
      <w:r w:rsidR="00841706">
        <w:rPr>
          <w:rFonts w:asciiTheme="minorHAnsi" w:hAnsiTheme="minorHAnsi" w:cstheme="minorHAnsi"/>
          <w:b/>
          <w:sz w:val="40"/>
          <w:szCs w:val="40"/>
        </w:rPr>
        <w:t>apiece</w:t>
      </w:r>
      <w:r w:rsidR="00191FD2">
        <w:rPr>
          <w:rFonts w:asciiTheme="minorHAnsi" w:hAnsiTheme="minorHAnsi" w:cstheme="minorHAnsi"/>
          <w:b/>
          <w:sz w:val="40"/>
          <w:szCs w:val="40"/>
        </w:rPr>
        <w:t xml:space="preserve"> and support the Guide Dog Division!</w:t>
      </w:r>
    </w:p>
    <w:bookmarkEnd w:id="0"/>
    <w:p w14:paraId="4BB866A1" w14:textId="06531248" w:rsidR="00897159" w:rsidRPr="003B0649" w:rsidRDefault="00897159" w:rsidP="00897159">
      <w:pPr>
        <w:pStyle w:val="NormalWeb"/>
        <w:rPr>
          <w:rFonts w:asciiTheme="minorHAnsi" w:hAnsiTheme="minorHAnsi" w:cstheme="minorHAnsi"/>
          <w:b/>
          <w:sz w:val="40"/>
          <w:szCs w:val="40"/>
        </w:rPr>
      </w:pPr>
      <w:r w:rsidRPr="003B0649">
        <w:rPr>
          <w:rFonts w:asciiTheme="minorHAnsi" w:hAnsiTheme="minorHAnsi" w:cstheme="minorHAnsi"/>
          <w:b/>
          <w:sz w:val="40"/>
          <w:szCs w:val="40"/>
        </w:rPr>
        <w:t xml:space="preserve">Door prizes will be awarded throughout the convention. To be eligible, you must be registered and be in the room </w:t>
      </w:r>
      <w:proofErr w:type="gramStart"/>
      <w:r w:rsidRPr="003B0649">
        <w:rPr>
          <w:rFonts w:asciiTheme="minorHAnsi" w:hAnsiTheme="minorHAnsi" w:cstheme="minorHAnsi"/>
          <w:b/>
          <w:sz w:val="40"/>
          <w:szCs w:val="40"/>
        </w:rPr>
        <w:t>when</w:t>
      </w:r>
      <w:proofErr w:type="gramEnd"/>
      <w:r w:rsidRPr="003B0649">
        <w:rPr>
          <w:rFonts w:asciiTheme="minorHAnsi" w:hAnsiTheme="minorHAnsi" w:cstheme="minorHAnsi"/>
          <w:b/>
          <w:sz w:val="40"/>
          <w:szCs w:val="40"/>
        </w:rPr>
        <w:t xml:space="preserve"> your name is drawn. </w:t>
      </w:r>
    </w:p>
    <w:p w14:paraId="7C461E0E" w14:textId="59EAEE05" w:rsidR="00897159" w:rsidRPr="003B0649" w:rsidRDefault="00897159" w:rsidP="00897159">
      <w:pPr>
        <w:pStyle w:val="NormalWeb"/>
        <w:rPr>
          <w:rFonts w:asciiTheme="minorHAnsi" w:hAnsiTheme="minorHAnsi" w:cstheme="minorHAnsi"/>
          <w:b/>
          <w:sz w:val="40"/>
          <w:szCs w:val="40"/>
        </w:rPr>
      </w:pPr>
      <w:r w:rsidRPr="003B0649">
        <w:rPr>
          <w:rFonts w:asciiTheme="minorHAnsi" w:hAnsiTheme="minorHAnsi" w:cstheme="minorHAnsi"/>
          <w:b/>
          <w:sz w:val="40"/>
          <w:szCs w:val="40"/>
        </w:rPr>
        <w:t xml:space="preserve">50/50 raffle tickets will be sold </w:t>
      </w:r>
      <w:r w:rsidR="00675F37" w:rsidRPr="003B0649">
        <w:rPr>
          <w:rFonts w:asciiTheme="minorHAnsi" w:hAnsiTheme="minorHAnsi" w:cstheme="minorHAnsi"/>
          <w:b/>
          <w:sz w:val="40"/>
          <w:szCs w:val="40"/>
        </w:rPr>
        <w:t>throughout</w:t>
      </w:r>
      <w:r w:rsidR="00675F37">
        <w:rPr>
          <w:rFonts w:asciiTheme="minorHAnsi" w:hAnsiTheme="minorHAnsi" w:cstheme="minorHAnsi"/>
          <w:b/>
          <w:sz w:val="40"/>
          <w:szCs w:val="40"/>
        </w:rPr>
        <w:t xml:space="preserve"> Friday</w:t>
      </w:r>
      <w:r w:rsidR="00C27BE7">
        <w:rPr>
          <w:rFonts w:asciiTheme="minorHAnsi" w:hAnsiTheme="minorHAnsi" w:cstheme="minorHAnsi"/>
          <w:b/>
          <w:sz w:val="40"/>
          <w:szCs w:val="40"/>
        </w:rPr>
        <w:t xml:space="preserve"> and Saturday</w:t>
      </w:r>
      <w:r w:rsidR="009C28D7" w:rsidRPr="003B0649">
        <w:rPr>
          <w:rFonts w:asciiTheme="minorHAnsi" w:hAnsiTheme="minorHAnsi" w:cstheme="minorHAnsi"/>
          <w:b/>
          <w:sz w:val="40"/>
          <w:szCs w:val="40"/>
        </w:rPr>
        <w:t>,</w:t>
      </w:r>
      <w:r w:rsidRPr="003B0649">
        <w:rPr>
          <w:rFonts w:asciiTheme="minorHAnsi" w:hAnsiTheme="minorHAnsi" w:cstheme="minorHAnsi"/>
          <w:b/>
          <w:sz w:val="40"/>
          <w:szCs w:val="40"/>
        </w:rPr>
        <w:t xml:space="preserve"> the winner will be announced at the end of the Banquet. There will also be </w:t>
      </w:r>
      <w:r w:rsidR="008A5E54">
        <w:rPr>
          <w:rFonts w:asciiTheme="minorHAnsi" w:hAnsiTheme="minorHAnsi" w:cstheme="minorHAnsi"/>
          <w:b/>
          <w:sz w:val="40"/>
          <w:szCs w:val="40"/>
        </w:rPr>
        <w:t>our annual</w:t>
      </w:r>
      <w:r>
        <w:rPr>
          <w:rFonts w:asciiTheme="minorHAnsi" w:hAnsiTheme="minorHAnsi" w:cstheme="minorHAnsi"/>
          <w:b/>
          <w:sz w:val="40"/>
          <w:szCs w:val="40"/>
        </w:rPr>
        <w:t xml:space="preserve"> </w:t>
      </w:r>
      <w:r w:rsidRPr="003B0649">
        <w:rPr>
          <w:rFonts w:asciiTheme="minorHAnsi" w:hAnsiTheme="minorHAnsi" w:cstheme="minorHAnsi"/>
          <w:b/>
          <w:sz w:val="40"/>
          <w:szCs w:val="40"/>
        </w:rPr>
        <w:t xml:space="preserve">Basket </w:t>
      </w:r>
      <w:r>
        <w:rPr>
          <w:rFonts w:asciiTheme="minorHAnsi" w:hAnsiTheme="minorHAnsi" w:cstheme="minorHAnsi"/>
          <w:b/>
          <w:sz w:val="40"/>
          <w:szCs w:val="40"/>
        </w:rPr>
        <w:t>R</w:t>
      </w:r>
      <w:r w:rsidRPr="003B0649">
        <w:rPr>
          <w:rFonts w:asciiTheme="minorHAnsi" w:hAnsiTheme="minorHAnsi" w:cstheme="minorHAnsi"/>
          <w:b/>
          <w:sz w:val="40"/>
          <w:szCs w:val="40"/>
        </w:rPr>
        <w:t>affle</w:t>
      </w:r>
      <w:r w:rsidR="0038626F">
        <w:rPr>
          <w:rFonts w:asciiTheme="minorHAnsi" w:hAnsiTheme="minorHAnsi" w:cstheme="minorHAnsi"/>
          <w:b/>
          <w:sz w:val="40"/>
          <w:szCs w:val="40"/>
        </w:rPr>
        <w:t>s</w:t>
      </w:r>
      <w:r w:rsidRPr="003B0649">
        <w:rPr>
          <w:rFonts w:asciiTheme="minorHAnsi" w:hAnsiTheme="minorHAnsi" w:cstheme="minorHAnsi"/>
          <w:b/>
          <w:sz w:val="40"/>
          <w:szCs w:val="40"/>
        </w:rPr>
        <w:t xml:space="preserve">. Be prepared to buy tickets to try and win your favorite Chapter </w:t>
      </w:r>
      <w:r>
        <w:rPr>
          <w:rFonts w:asciiTheme="minorHAnsi" w:hAnsiTheme="minorHAnsi" w:cstheme="minorHAnsi"/>
          <w:b/>
          <w:sz w:val="40"/>
          <w:szCs w:val="40"/>
        </w:rPr>
        <w:t>B</w:t>
      </w:r>
      <w:r w:rsidRPr="003B0649">
        <w:rPr>
          <w:rFonts w:asciiTheme="minorHAnsi" w:hAnsiTheme="minorHAnsi" w:cstheme="minorHAnsi"/>
          <w:b/>
          <w:sz w:val="40"/>
          <w:szCs w:val="40"/>
        </w:rPr>
        <w:t xml:space="preserve">asket. </w:t>
      </w:r>
      <w:r w:rsidR="006142BD">
        <w:rPr>
          <w:rFonts w:asciiTheme="minorHAnsi" w:hAnsiTheme="minorHAnsi" w:cstheme="minorHAnsi"/>
          <w:b/>
          <w:sz w:val="40"/>
          <w:szCs w:val="40"/>
        </w:rPr>
        <w:t>Winners</w:t>
      </w:r>
      <w:r w:rsidR="002E396E">
        <w:rPr>
          <w:rFonts w:asciiTheme="minorHAnsi" w:hAnsiTheme="minorHAnsi" w:cstheme="minorHAnsi"/>
          <w:b/>
          <w:sz w:val="40"/>
          <w:szCs w:val="40"/>
        </w:rPr>
        <w:t xml:space="preserve"> must be in the room as well.</w:t>
      </w:r>
    </w:p>
    <w:p w14:paraId="28FBEAAF" w14:textId="6FC13C45" w:rsidR="00897159" w:rsidRDefault="00897159" w:rsidP="00897159">
      <w:pPr>
        <w:pStyle w:val="NormalWeb"/>
        <w:rPr>
          <w:rFonts w:asciiTheme="minorHAnsi" w:hAnsiTheme="minorHAnsi" w:cstheme="minorHAnsi"/>
          <w:b/>
          <w:sz w:val="40"/>
          <w:szCs w:val="40"/>
        </w:rPr>
      </w:pPr>
      <w:r w:rsidRPr="003B0649">
        <w:rPr>
          <w:rFonts w:asciiTheme="minorHAnsi" w:hAnsiTheme="minorHAnsi" w:cstheme="minorHAnsi"/>
          <w:b/>
          <w:sz w:val="40"/>
          <w:szCs w:val="40"/>
          <w:u w:val="single"/>
        </w:rPr>
        <w:t>Guide Dog Relief Area:</w:t>
      </w:r>
      <w:r w:rsidRPr="003B0649">
        <w:rPr>
          <w:rFonts w:asciiTheme="minorHAnsi" w:hAnsiTheme="minorHAnsi" w:cstheme="minorHAnsi"/>
          <w:b/>
          <w:sz w:val="40"/>
          <w:szCs w:val="40"/>
        </w:rPr>
        <w:t xml:space="preserve"> </w:t>
      </w:r>
      <w:r w:rsidR="002F710C">
        <w:rPr>
          <w:rFonts w:asciiTheme="minorHAnsi" w:hAnsiTheme="minorHAnsi" w:cstheme="minorHAnsi"/>
          <w:b/>
          <w:sz w:val="40"/>
          <w:szCs w:val="40"/>
        </w:rPr>
        <w:t xml:space="preserve">From our main conference room </w:t>
      </w:r>
      <w:r w:rsidR="00F54C6A">
        <w:rPr>
          <w:rFonts w:asciiTheme="minorHAnsi" w:hAnsiTheme="minorHAnsi" w:cstheme="minorHAnsi"/>
          <w:b/>
          <w:sz w:val="40"/>
          <w:szCs w:val="40"/>
        </w:rPr>
        <w:t>take a slight left and an immediat</w:t>
      </w:r>
      <w:r w:rsidR="00946836">
        <w:rPr>
          <w:rFonts w:asciiTheme="minorHAnsi" w:hAnsiTheme="minorHAnsi" w:cstheme="minorHAnsi"/>
          <w:b/>
          <w:sz w:val="40"/>
          <w:szCs w:val="40"/>
        </w:rPr>
        <w:t>e right on</w:t>
      </w:r>
      <w:r w:rsidR="00CD407E">
        <w:rPr>
          <w:rFonts w:asciiTheme="minorHAnsi" w:hAnsiTheme="minorHAnsi" w:cstheme="minorHAnsi"/>
          <w:b/>
          <w:sz w:val="40"/>
          <w:szCs w:val="40"/>
        </w:rPr>
        <w:t>c</w:t>
      </w:r>
      <w:r w:rsidR="00946836">
        <w:rPr>
          <w:rFonts w:asciiTheme="minorHAnsi" w:hAnsiTheme="minorHAnsi" w:cstheme="minorHAnsi"/>
          <w:b/>
          <w:sz w:val="40"/>
          <w:szCs w:val="40"/>
        </w:rPr>
        <w:t>e you exit. Follow the hall straight until</w:t>
      </w:r>
      <w:r w:rsidR="00F32445">
        <w:rPr>
          <w:rFonts w:asciiTheme="minorHAnsi" w:hAnsiTheme="minorHAnsi" w:cstheme="minorHAnsi"/>
          <w:b/>
          <w:sz w:val="40"/>
          <w:szCs w:val="40"/>
        </w:rPr>
        <w:t xml:space="preserve"> you come to the outside doors. The relief area is on your left. PLEAS</w:t>
      </w:r>
      <w:r w:rsidR="007C0293">
        <w:rPr>
          <w:rFonts w:asciiTheme="minorHAnsi" w:hAnsiTheme="minorHAnsi" w:cstheme="minorHAnsi"/>
          <w:b/>
          <w:sz w:val="40"/>
          <w:szCs w:val="40"/>
        </w:rPr>
        <w:t>E</w:t>
      </w:r>
      <w:r w:rsidR="00F32445">
        <w:rPr>
          <w:rFonts w:asciiTheme="minorHAnsi" w:hAnsiTheme="minorHAnsi" w:cstheme="minorHAnsi"/>
          <w:b/>
          <w:sz w:val="40"/>
          <w:szCs w:val="40"/>
        </w:rPr>
        <w:t xml:space="preserve"> pick up after your dog. Thank you.</w:t>
      </w:r>
    </w:p>
    <w:p w14:paraId="63670F1E" w14:textId="7E02D385" w:rsidR="00897159" w:rsidRDefault="007C0293" w:rsidP="00897159">
      <w:pPr>
        <w:pStyle w:val="NormalWeb"/>
        <w:rPr>
          <w:rFonts w:asciiTheme="minorHAnsi" w:hAnsiTheme="minorHAnsi" w:cstheme="minorHAnsi"/>
          <w:b/>
          <w:sz w:val="40"/>
          <w:szCs w:val="40"/>
        </w:rPr>
      </w:pPr>
      <w:r>
        <w:rPr>
          <w:rFonts w:asciiTheme="minorHAnsi" w:hAnsiTheme="minorHAnsi" w:cstheme="minorHAnsi"/>
          <w:b/>
          <w:sz w:val="40"/>
          <w:szCs w:val="40"/>
        </w:rPr>
        <w:t>R</w:t>
      </w:r>
      <w:r w:rsidR="00897159">
        <w:rPr>
          <w:rFonts w:asciiTheme="minorHAnsi" w:hAnsiTheme="minorHAnsi" w:cstheme="minorHAnsi"/>
          <w:b/>
          <w:sz w:val="40"/>
          <w:szCs w:val="40"/>
        </w:rPr>
        <w:t>emember some of our members and guests are allergic to scents. The best perfume or aftershave is none at all. Thank you.</w:t>
      </w:r>
    </w:p>
    <w:p w14:paraId="03BBE00C" w14:textId="77777777" w:rsidR="00897159" w:rsidRPr="003B0649"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rPr>
        <w:t>We would like to thank our generous sponsors:</w:t>
      </w:r>
    </w:p>
    <w:p w14:paraId="13DEFE35" w14:textId="77777777" w:rsidR="0052216F" w:rsidRDefault="0052216F" w:rsidP="00656872">
      <w:pPr>
        <w:pStyle w:val="NoSpacing"/>
        <w:spacing w:before="100" w:after="100"/>
        <w:jc w:val="center"/>
        <w:rPr>
          <w:b/>
          <w:bCs/>
        </w:rPr>
      </w:pPr>
    </w:p>
    <w:p w14:paraId="3C15888F" w14:textId="4CC099F4" w:rsidR="00886752" w:rsidRPr="00225F5E" w:rsidRDefault="00C8342E" w:rsidP="00656872">
      <w:pPr>
        <w:pStyle w:val="NoSpacing"/>
        <w:spacing w:before="100" w:after="100"/>
        <w:jc w:val="center"/>
        <w:rPr>
          <w:b/>
          <w:bCs/>
        </w:rPr>
      </w:pPr>
      <w:r w:rsidRPr="00872D70">
        <w:rPr>
          <w:b/>
          <w:bCs/>
          <w:highlight w:val="yellow"/>
        </w:rPr>
        <w:lastRenderedPageBreak/>
        <w:t>P</w:t>
      </w:r>
      <w:r w:rsidR="00803D97" w:rsidRPr="00872D70">
        <w:rPr>
          <w:b/>
          <w:bCs/>
          <w:highlight w:val="yellow"/>
        </w:rPr>
        <w:t>latinum Sponsor</w:t>
      </w:r>
    </w:p>
    <w:p w14:paraId="17F164A0" w14:textId="448CC39F" w:rsidR="00886752" w:rsidRDefault="00897159" w:rsidP="00656872">
      <w:pPr>
        <w:pStyle w:val="NoSpacing"/>
        <w:spacing w:before="100" w:after="100"/>
        <w:jc w:val="center"/>
      </w:pPr>
      <w:r w:rsidRPr="003B0649">
        <w:rPr>
          <w:rFonts w:asciiTheme="minorHAnsi" w:hAnsiTheme="minorHAnsi" w:cstheme="minorHAnsi"/>
          <w:b/>
          <w:noProof/>
          <w:sz w:val="40"/>
          <w:szCs w:val="40"/>
        </w:rPr>
        <w:drawing>
          <wp:inline distT="0" distB="0" distL="0" distR="0" wp14:anchorId="5048F758" wp14:editId="700A42B2">
            <wp:extent cx="3399739" cy="1485900"/>
            <wp:effectExtent l="0" t="0" r="0" b="0"/>
            <wp:docPr id="2" name="Picture 2" descr="F:\102618\word\state convention\18-oakh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2618\word\state convention\18-oakhil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4053" cy="1487785"/>
                    </a:xfrm>
                    <a:prstGeom prst="rect">
                      <a:avLst/>
                    </a:prstGeom>
                    <a:noFill/>
                    <a:ln>
                      <a:noFill/>
                    </a:ln>
                  </pic:spPr>
                </pic:pic>
              </a:graphicData>
            </a:graphic>
          </wp:inline>
        </w:drawing>
      </w:r>
    </w:p>
    <w:p w14:paraId="4E02ABFF" w14:textId="59D2F794" w:rsidR="00897159" w:rsidRPr="002B1F53" w:rsidRDefault="00746505" w:rsidP="00656872">
      <w:pPr>
        <w:pStyle w:val="NoSpacing"/>
        <w:spacing w:before="100" w:after="100"/>
        <w:ind w:left="3600" w:firstLine="720"/>
        <w:jc w:val="center"/>
        <w:rPr>
          <w:rFonts w:asciiTheme="minorHAnsi" w:hAnsiTheme="minorHAnsi" w:cstheme="minorHAnsi"/>
          <w:b/>
          <w:sz w:val="40"/>
          <w:szCs w:val="40"/>
        </w:rPr>
      </w:pPr>
      <w:hyperlink r:id="rId8" w:history="1">
        <w:r w:rsidRPr="00E27389">
          <w:rPr>
            <w:rStyle w:val="Hyperlink"/>
            <w:rFonts w:asciiTheme="minorHAnsi" w:hAnsiTheme="minorHAnsi" w:cstheme="minorHAnsi"/>
            <w:b/>
          </w:rPr>
          <w:t>www.oakhillct.org</w:t>
        </w:r>
      </w:hyperlink>
    </w:p>
    <w:p w14:paraId="3D19A180" w14:textId="77777777" w:rsidR="00897159" w:rsidRPr="003B0649" w:rsidRDefault="00897159" w:rsidP="00656872">
      <w:pPr>
        <w:pStyle w:val="NoSpacing"/>
        <w:spacing w:before="100" w:after="100"/>
        <w:jc w:val="center"/>
        <w:rPr>
          <w:rFonts w:asciiTheme="minorHAnsi" w:hAnsiTheme="minorHAnsi" w:cstheme="minorHAnsi"/>
          <w:b/>
          <w:sz w:val="40"/>
          <w:szCs w:val="40"/>
        </w:rPr>
      </w:pPr>
    </w:p>
    <w:p w14:paraId="31BE172F" w14:textId="0D70DA5C" w:rsidR="00897159" w:rsidRPr="00293718" w:rsidRDefault="00897159" w:rsidP="0052216F">
      <w:pPr>
        <w:pStyle w:val="NoSpacing"/>
        <w:spacing w:before="100" w:after="100"/>
        <w:ind w:left="2880" w:firstLine="720"/>
        <w:rPr>
          <w:rFonts w:cstheme="minorHAnsi"/>
          <w:b/>
          <w:sz w:val="40"/>
          <w:szCs w:val="40"/>
        </w:rPr>
      </w:pPr>
      <w:r>
        <w:rPr>
          <w:rFonts w:asciiTheme="minorHAnsi" w:hAnsiTheme="minorHAnsi" w:cstheme="minorHAnsi"/>
          <w:b/>
          <w:sz w:val="40"/>
          <w:szCs w:val="40"/>
        </w:rPr>
        <w:t>Gold Sponsor:</w:t>
      </w:r>
    </w:p>
    <w:p w14:paraId="0AA7CC06" w14:textId="77777777" w:rsidR="00886752" w:rsidRPr="002B1F53" w:rsidRDefault="00886752" w:rsidP="00656872">
      <w:pPr>
        <w:pStyle w:val="NoSpacing"/>
        <w:spacing w:before="100" w:after="100"/>
        <w:jc w:val="center"/>
        <w:rPr>
          <w:rFonts w:cstheme="minorHAnsi"/>
          <w:b/>
          <w:sz w:val="40"/>
          <w:szCs w:val="40"/>
        </w:rPr>
      </w:pPr>
      <w:r w:rsidRPr="002B1F53">
        <w:rPr>
          <w:rFonts w:cstheme="minorHAnsi"/>
          <w:b/>
          <w:sz w:val="40"/>
          <w:szCs w:val="40"/>
        </w:rPr>
        <w:t>Vanda Pharmaceuticals</w:t>
      </w:r>
    </w:p>
    <w:p w14:paraId="624AC6E3" w14:textId="77777777" w:rsidR="00886752" w:rsidRPr="002B1F53" w:rsidRDefault="00886752" w:rsidP="00656872">
      <w:pPr>
        <w:pStyle w:val="NoSpacing"/>
        <w:spacing w:before="100" w:after="100"/>
        <w:jc w:val="center"/>
        <w:rPr>
          <w:rFonts w:cstheme="minorHAnsi"/>
          <w:b/>
          <w:sz w:val="40"/>
          <w:szCs w:val="40"/>
        </w:rPr>
      </w:pPr>
      <w:r w:rsidRPr="002B1F53">
        <w:rPr>
          <w:rFonts w:cstheme="minorHAnsi"/>
          <w:b/>
          <w:noProof/>
          <w:sz w:val="40"/>
          <w:szCs w:val="40"/>
        </w:rPr>
        <w:drawing>
          <wp:inline distT="0" distB="0" distL="0" distR="0" wp14:anchorId="0E3558A3" wp14:editId="2F961685">
            <wp:extent cx="3787140" cy="1150620"/>
            <wp:effectExtent l="0" t="0" r="3810" b="0"/>
            <wp:docPr id="657672324" name="Picture 2" descr="A logo for a company&#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03142" name="Picture 2" descr="A logo for a company&#10;&#10;Description automatically generate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7140" cy="1150620"/>
                    </a:xfrm>
                    <a:prstGeom prst="rect">
                      <a:avLst/>
                    </a:prstGeom>
                    <a:noFill/>
                    <a:ln>
                      <a:noFill/>
                    </a:ln>
                  </pic:spPr>
                </pic:pic>
              </a:graphicData>
            </a:graphic>
          </wp:inline>
        </w:drawing>
      </w:r>
    </w:p>
    <w:p w14:paraId="69BCE1F5" w14:textId="77777777" w:rsidR="00886752" w:rsidRDefault="00886752" w:rsidP="00656872">
      <w:pPr>
        <w:pStyle w:val="NoSpacing"/>
        <w:spacing w:before="100" w:after="100"/>
        <w:jc w:val="center"/>
      </w:pPr>
      <w:hyperlink r:id="rId11" w:history="1">
        <w:r w:rsidRPr="002B1F53">
          <w:rPr>
            <w:rStyle w:val="Hyperlink"/>
            <w:rFonts w:cstheme="minorHAnsi"/>
            <w:b/>
            <w:sz w:val="40"/>
            <w:szCs w:val="40"/>
          </w:rPr>
          <w:t>Non-24</w:t>
        </w:r>
      </w:hyperlink>
    </w:p>
    <w:p w14:paraId="79EE972E" w14:textId="77777777" w:rsidR="00437438" w:rsidRPr="0052216F" w:rsidRDefault="00437438" w:rsidP="00437438">
      <w:pPr>
        <w:pStyle w:val="NoSpacing"/>
        <w:spacing w:before="100" w:after="100"/>
        <w:jc w:val="center"/>
        <w:rPr>
          <w:rFonts w:asciiTheme="minorHAnsi" w:hAnsiTheme="minorHAnsi" w:cstheme="minorHAnsi"/>
          <w:b/>
          <w:sz w:val="40"/>
          <w:szCs w:val="40"/>
          <w:highlight w:val="yellow"/>
        </w:rPr>
      </w:pPr>
      <w:r w:rsidRPr="0052216F">
        <w:rPr>
          <w:rFonts w:asciiTheme="minorHAnsi" w:hAnsiTheme="minorHAnsi" w:cstheme="minorHAnsi"/>
          <w:b/>
          <w:sz w:val="40"/>
          <w:szCs w:val="40"/>
          <w:highlight w:val="yellow"/>
        </w:rPr>
        <w:t>Achilles International</w:t>
      </w:r>
    </w:p>
    <w:p w14:paraId="512AB918" w14:textId="77777777" w:rsidR="00437438" w:rsidRPr="0052216F" w:rsidRDefault="00437438" w:rsidP="00437438">
      <w:pPr>
        <w:pStyle w:val="NoSpacing"/>
        <w:spacing w:before="100" w:after="100"/>
        <w:jc w:val="center"/>
        <w:rPr>
          <w:rFonts w:cstheme="minorHAnsi"/>
          <w:b/>
          <w:sz w:val="40"/>
          <w:szCs w:val="40"/>
          <w:highlight w:val="yellow"/>
        </w:rPr>
      </w:pPr>
      <w:r w:rsidRPr="0052216F">
        <w:rPr>
          <w:rFonts w:cstheme="minorHAnsi"/>
          <w:b/>
          <w:noProof/>
          <w:sz w:val="40"/>
          <w:szCs w:val="40"/>
          <w:highlight w:val="yellow"/>
        </w:rPr>
        <w:drawing>
          <wp:inline distT="0" distB="0" distL="0" distR="0" wp14:anchorId="4BAF48DE" wp14:editId="1E8B53E7">
            <wp:extent cx="1828800" cy="723900"/>
            <wp:effectExtent l="0" t="0" r="0" b="0"/>
            <wp:docPr id="1048062367" name="Picture 4" descr="A logo with orange squares&#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62367" name="Picture 4" descr="A logo with orange squares&#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p>
    <w:p w14:paraId="19CA1E06" w14:textId="0CD15E90" w:rsidR="00437438" w:rsidRPr="002B1F53" w:rsidRDefault="00437438" w:rsidP="00993AB7">
      <w:pPr>
        <w:pStyle w:val="NoSpacing"/>
        <w:spacing w:before="100" w:after="100"/>
        <w:jc w:val="center"/>
        <w:rPr>
          <w:rFonts w:cstheme="minorHAnsi"/>
          <w:b/>
          <w:sz w:val="40"/>
          <w:szCs w:val="40"/>
        </w:rPr>
      </w:pPr>
      <w:hyperlink r:id="rId14" w:history="1">
        <w:r w:rsidRPr="0052216F">
          <w:rPr>
            <w:rStyle w:val="Hyperlink"/>
            <w:rFonts w:cstheme="minorHAnsi"/>
            <w:b/>
            <w:sz w:val="40"/>
            <w:szCs w:val="40"/>
            <w:highlight w:val="yellow"/>
          </w:rPr>
          <w:t>Achilles Connecticut</w:t>
        </w:r>
      </w:hyperlink>
    </w:p>
    <w:p w14:paraId="648C43A9" w14:textId="77777777" w:rsidR="00897159" w:rsidRDefault="00897159" w:rsidP="00656872">
      <w:pPr>
        <w:pStyle w:val="NoSpacing"/>
        <w:spacing w:before="100" w:after="100"/>
        <w:jc w:val="center"/>
        <w:rPr>
          <w:rFonts w:asciiTheme="minorHAnsi" w:hAnsiTheme="minorHAnsi" w:cstheme="minorHAnsi"/>
          <w:b/>
          <w:sz w:val="40"/>
          <w:szCs w:val="40"/>
          <w:u w:val="single"/>
        </w:rPr>
      </w:pPr>
    </w:p>
    <w:p w14:paraId="72106776" w14:textId="7A5E1472" w:rsidR="00137AA6" w:rsidRDefault="00897159" w:rsidP="00504AEC">
      <w:pPr>
        <w:pStyle w:val="NoSpacing"/>
        <w:spacing w:before="100" w:after="100"/>
        <w:ind w:left="3600"/>
        <w:rPr>
          <w:rFonts w:asciiTheme="minorHAnsi" w:hAnsiTheme="minorHAnsi" w:cstheme="minorHAnsi"/>
          <w:b/>
          <w:sz w:val="40"/>
          <w:szCs w:val="40"/>
        </w:rPr>
      </w:pPr>
      <w:r w:rsidRPr="00C97D78">
        <w:rPr>
          <w:rFonts w:asciiTheme="minorHAnsi" w:hAnsiTheme="minorHAnsi" w:cstheme="minorHAnsi"/>
          <w:b/>
          <w:sz w:val="40"/>
          <w:szCs w:val="40"/>
        </w:rPr>
        <w:t>Silver Sponsor:</w:t>
      </w:r>
    </w:p>
    <w:p w14:paraId="21EBA46F" w14:textId="572579A1" w:rsidR="00897159" w:rsidRDefault="000354CB" w:rsidP="000354CB">
      <w:pPr>
        <w:pStyle w:val="NoSpacing"/>
        <w:spacing w:before="100" w:after="100"/>
        <w:rPr>
          <w:rFonts w:asciiTheme="minorHAnsi" w:hAnsiTheme="minorHAnsi" w:cstheme="minorHAnsi"/>
          <w:b/>
          <w:sz w:val="48"/>
          <w:szCs w:val="48"/>
        </w:rPr>
      </w:pPr>
      <w:r>
        <w:rPr>
          <w:rFonts w:asciiTheme="minorHAnsi" w:hAnsiTheme="minorHAnsi" w:cstheme="minorHAnsi"/>
          <w:b/>
          <w:sz w:val="48"/>
          <w:szCs w:val="48"/>
        </w:rPr>
        <w:t xml:space="preserve">                         </w:t>
      </w:r>
      <w:r w:rsidR="00993AB7">
        <w:rPr>
          <w:rFonts w:asciiTheme="minorHAnsi" w:hAnsiTheme="minorHAnsi" w:cstheme="minorHAnsi"/>
          <w:b/>
          <w:sz w:val="48"/>
          <w:szCs w:val="48"/>
        </w:rPr>
        <w:tab/>
      </w:r>
      <w:r w:rsidR="00137AA6">
        <w:rPr>
          <w:rFonts w:asciiTheme="minorHAnsi" w:hAnsiTheme="minorHAnsi" w:cstheme="minorHAnsi"/>
          <w:b/>
          <w:sz w:val="48"/>
          <w:szCs w:val="48"/>
        </w:rPr>
        <w:t>The Cronin Family</w:t>
      </w:r>
    </w:p>
    <w:p w14:paraId="4CBA5D71" w14:textId="53B7F29D" w:rsidR="007C0293" w:rsidRPr="00315E63" w:rsidRDefault="004709D6" w:rsidP="00261E13">
      <w:pPr>
        <w:pStyle w:val="NoSpacing"/>
        <w:spacing w:before="100" w:after="100"/>
        <w:rPr>
          <w:rFonts w:asciiTheme="minorHAnsi" w:hAnsiTheme="minorHAnsi" w:cstheme="minorHAnsi"/>
          <w:b/>
          <w:sz w:val="48"/>
          <w:szCs w:val="48"/>
        </w:rPr>
      </w:pPr>
      <w:r>
        <w:rPr>
          <w:rFonts w:asciiTheme="minorHAnsi" w:hAnsiTheme="minorHAnsi" w:cstheme="minorHAnsi"/>
          <w:b/>
          <w:sz w:val="48"/>
          <w:szCs w:val="48"/>
        </w:rPr>
        <w:lastRenderedPageBreak/>
        <w:t xml:space="preserve">                       </w:t>
      </w:r>
      <w:r w:rsidR="00993AB7">
        <w:rPr>
          <w:rFonts w:asciiTheme="minorHAnsi" w:hAnsiTheme="minorHAnsi" w:cstheme="minorHAnsi"/>
          <w:b/>
          <w:sz w:val="48"/>
          <w:szCs w:val="48"/>
        </w:rPr>
        <w:tab/>
      </w:r>
      <w:r w:rsidR="00656872">
        <w:rPr>
          <w:rFonts w:asciiTheme="minorHAnsi" w:hAnsiTheme="minorHAnsi" w:cstheme="minorHAnsi"/>
          <w:b/>
          <w:sz w:val="48"/>
          <w:szCs w:val="48"/>
        </w:rPr>
        <w:t>R</w:t>
      </w:r>
      <w:r w:rsidR="00744F9E">
        <w:rPr>
          <w:rFonts w:asciiTheme="minorHAnsi" w:hAnsiTheme="minorHAnsi" w:cstheme="minorHAnsi"/>
          <w:b/>
          <w:sz w:val="48"/>
          <w:szCs w:val="48"/>
        </w:rPr>
        <w:t>etina</w:t>
      </w:r>
      <w:r w:rsidR="00656872">
        <w:rPr>
          <w:rFonts w:asciiTheme="minorHAnsi" w:hAnsiTheme="minorHAnsi" w:cstheme="minorHAnsi"/>
          <w:b/>
          <w:sz w:val="48"/>
          <w:szCs w:val="48"/>
        </w:rPr>
        <w:t xml:space="preserve"> C</w:t>
      </w:r>
      <w:r w:rsidR="00D8780B">
        <w:rPr>
          <w:rFonts w:asciiTheme="minorHAnsi" w:hAnsiTheme="minorHAnsi" w:cstheme="minorHAnsi"/>
          <w:b/>
          <w:sz w:val="48"/>
          <w:szCs w:val="48"/>
        </w:rPr>
        <w:t>onsultants</w:t>
      </w:r>
    </w:p>
    <w:p w14:paraId="680FF1E4" w14:textId="77777777" w:rsidR="00897159" w:rsidRDefault="00897159" w:rsidP="00656872">
      <w:pPr>
        <w:pStyle w:val="NoSpacing"/>
        <w:spacing w:before="100" w:after="100"/>
        <w:jc w:val="center"/>
        <w:rPr>
          <w:rFonts w:asciiTheme="minorHAnsi" w:hAnsiTheme="minorHAnsi" w:cstheme="minorHAnsi"/>
          <w:b/>
          <w:sz w:val="40"/>
          <w:szCs w:val="40"/>
          <w:u w:val="single"/>
        </w:rPr>
      </w:pPr>
    </w:p>
    <w:p w14:paraId="46BFA12D" w14:textId="45CDA151" w:rsidR="00897159" w:rsidRPr="003B0649"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u w:val="single"/>
        </w:rPr>
        <w:t>National Representative</w:t>
      </w:r>
      <w:r w:rsidRPr="003B0649">
        <w:rPr>
          <w:rFonts w:asciiTheme="minorHAnsi" w:hAnsiTheme="minorHAnsi" w:cstheme="minorHAnsi"/>
          <w:b/>
          <w:sz w:val="40"/>
          <w:szCs w:val="40"/>
        </w:rPr>
        <w:t>:</w:t>
      </w:r>
      <w:r w:rsidRPr="003B0649">
        <w:rPr>
          <w:rFonts w:asciiTheme="minorHAnsi" w:eastAsia="Times New Roman" w:hAnsiTheme="minorHAnsi" w:cstheme="minorHAnsi"/>
          <w:b/>
          <w:sz w:val="40"/>
          <w:szCs w:val="40"/>
        </w:rPr>
        <w:t xml:space="preserve"> </w:t>
      </w:r>
      <w:r w:rsidR="00825F57">
        <w:rPr>
          <w:rFonts w:asciiTheme="minorHAnsi" w:eastAsia="Times New Roman" w:hAnsiTheme="minorHAnsi" w:cstheme="minorHAnsi"/>
          <w:b/>
          <w:sz w:val="40"/>
          <w:szCs w:val="40"/>
        </w:rPr>
        <w:t>Marilyn Green, National Board Member.</w:t>
      </w:r>
    </w:p>
    <w:p w14:paraId="40972406" w14:textId="77777777" w:rsidR="00897159" w:rsidRPr="003B0649"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u w:val="single"/>
        </w:rPr>
        <w:t>President</w:t>
      </w:r>
      <w:r w:rsidRPr="003B0649">
        <w:rPr>
          <w:rFonts w:asciiTheme="minorHAnsi" w:hAnsiTheme="minorHAnsi" w:cstheme="minorHAnsi"/>
          <w:b/>
          <w:sz w:val="40"/>
          <w:szCs w:val="40"/>
        </w:rPr>
        <w:t>: Maryanne Melley</w:t>
      </w:r>
      <w:r w:rsidRPr="003B0649">
        <w:rPr>
          <w:rFonts w:asciiTheme="minorHAnsi" w:hAnsiTheme="minorHAnsi" w:cstheme="minorHAnsi"/>
          <w:b/>
          <w:sz w:val="40"/>
          <w:szCs w:val="40"/>
        </w:rPr>
        <w:br/>
        <w:t>National Federation of the Blind of Connecticut</w:t>
      </w:r>
    </w:p>
    <w:p w14:paraId="014DCA82" w14:textId="77777777" w:rsidR="00897159" w:rsidRPr="003B0649" w:rsidRDefault="00897159" w:rsidP="00897159">
      <w:pPr>
        <w:pStyle w:val="NoSpacing"/>
        <w:spacing w:before="100" w:after="100"/>
        <w:rPr>
          <w:rFonts w:asciiTheme="minorHAnsi" w:hAnsiTheme="minorHAnsi" w:cstheme="minorHAnsi"/>
          <w:b/>
          <w:sz w:val="40"/>
          <w:szCs w:val="40"/>
          <w:u w:val="single"/>
        </w:rPr>
      </w:pPr>
      <w:hyperlink r:id="rId15" w:history="1">
        <w:r w:rsidRPr="003B0649">
          <w:rPr>
            <w:rStyle w:val="Hyperlink"/>
            <w:rFonts w:asciiTheme="minorHAnsi" w:hAnsiTheme="minorHAnsi" w:cstheme="minorHAnsi"/>
            <w:b/>
            <w:color w:val="auto"/>
          </w:rPr>
          <w:t>www.nfbct.org</w:t>
        </w:r>
      </w:hyperlink>
    </w:p>
    <w:p w14:paraId="205E85EA" w14:textId="77777777" w:rsidR="00897159" w:rsidRPr="00BA0150"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u w:val="single"/>
        </w:rPr>
        <w:t>Facebook</w:t>
      </w:r>
      <w:r w:rsidRPr="003B0649">
        <w:rPr>
          <w:rFonts w:asciiTheme="minorHAnsi" w:hAnsiTheme="minorHAnsi" w:cstheme="minorHAnsi"/>
          <w:b/>
          <w:sz w:val="40"/>
          <w:szCs w:val="40"/>
        </w:rPr>
        <w:t>: National Federation of the Blind of Connecticut</w:t>
      </w:r>
    </w:p>
    <w:p w14:paraId="65442DAF" w14:textId="0259DA40" w:rsidR="00897159" w:rsidRDefault="00897159" w:rsidP="00897159">
      <w:pPr>
        <w:pStyle w:val="NoSpacing"/>
        <w:spacing w:before="100" w:after="100"/>
        <w:rPr>
          <w:rFonts w:asciiTheme="minorHAnsi" w:hAnsiTheme="minorHAnsi" w:cstheme="minorHAnsi"/>
          <w:b/>
          <w:sz w:val="40"/>
          <w:szCs w:val="40"/>
          <w:u w:val="single"/>
        </w:rPr>
      </w:pPr>
      <w:r>
        <w:rPr>
          <w:rFonts w:asciiTheme="minorHAnsi" w:hAnsiTheme="minorHAnsi" w:cstheme="minorHAnsi"/>
          <w:b/>
          <w:sz w:val="40"/>
          <w:szCs w:val="40"/>
          <w:u w:val="single"/>
        </w:rPr>
        <w:t xml:space="preserve">Friday, November </w:t>
      </w:r>
      <w:r w:rsidR="00DF49AF">
        <w:rPr>
          <w:rFonts w:asciiTheme="minorHAnsi" w:hAnsiTheme="minorHAnsi" w:cstheme="minorHAnsi"/>
          <w:b/>
          <w:sz w:val="40"/>
          <w:szCs w:val="40"/>
          <w:u w:val="single"/>
        </w:rPr>
        <w:t>7, 2025</w:t>
      </w:r>
    </w:p>
    <w:p w14:paraId="3BB5BA7B" w14:textId="6D94E590" w:rsidR="0030577D" w:rsidRPr="00755568" w:rsidRDefault="0030577D" w:rsidP="00897159">
      <w:pPr>
        <w:pStyle w:val="NoSpacing"/>
        <w:spacing w:before="100" w:after="100"/>
        <w:rPr>
          <w:rFonts w:asciiTheme="minorHAnsi" w:hAnsiTheme="minorHAnsi" w:cstheme="minorHAnsi"/>
          <w:b/>
          <w:sz w:val="40"/>
          <w:szCs w:val="40"/>
        </w:rPr>
      </w:pPr>
      <w:r w:rsidRPr="00755568">
        <w:rPr>
          <w:rFonts w:asciiTheme="minorHAnsi" w:hAnsiTheme="minorHAnsi" w:cstheme="minorHAnsi"/>
          <w:b/>
          <w:sz w:val="40"/>
          <w:szCs w:val="40"/>
        </w:rPr>
        <w:t xml:space="preserve">7:00p.m. </w:t>
      </w:r>
      <w:r w:rsidR="00755568" w:rsidRPr="00755568">
        <w:rPr>
          <w:rFonts w:asciiTheme="minorHAnsi" w:hAnsiTheme="minorHAnsi" w:cstheme="minorHAnsi"/>
          <w:b/>
          <w:sz w:val="40"/>
          <w:szCs w:val="40"/>
        </w:rPr>
        <w:t>–</w:t>
      </w:r>
      <w:r w:rsidRPr="00755568">
        <w:rPr>
          <w:rFonts w:asciiTheme="minorHAnsi" w:hAnsiTheme="minorHAnsi" w:cstheme="minorHAnsi"/>
          <w:b/>
          <w:sz w:val="40"/>
          <w:szCs w:val="40"/>
        </w:rPr>
        <w:t xml:space="preserve"> </w:t>
      </w:r>
      <w:r w:rsidR="00755568" w:rsidRPr="00755568">
        <w:rPr>
          <w:rFonts w:asciiTheme="minorHAnsi" w:hAnsiTheme="minorHAnsi" w:cstheme="minorHAnsi"/>
          <w:b/>
          <w:sz w:val="40"/>
          <w:szCs w:val="40"/>
        </w:rPr>
        <w:t>8:00p.m.</w:t>
      </w:r>
      <w:r w:rsidR="00755568">
        <w:rPr>
          <w:rFonts w:asciiTheme="minorHAnsi" w:hAnsiTheme="minorHAnsi" w:cstheme="minorHAnsi"/>
          <w:b/>
          <w:sz w:val="40"/>
          <w:szCs w:val="40"/>
        </w:rPr>
        <w:t xml:space="preserve"> Chapter </w:t>
      </w:r>
      <w:r w:rsidR="00161BFF">
        <w:rPr>
          <w:rFonts w:asciiTheme="minorHAnsi" w:hAnsiTheme="minorHAnsi" w:cstheme="minorHAnsi"/>
          <w:b/>
          <w:sz w:val="40"/>
          <w:szCs w:val="40"/>
        </w:rPr>
        <w:t>B</w:t>
      </w:r>
      <w:r w:rsidR="00755568">
        <w:rPr>
          <w:rFonts w:asciiTheme="minorHAnsi" w:hAnsiTheme="minorHAnsi" w:cstheme="minorHAnsi"/>
          <w:b/>
          <w:sz w:val="40"/>
          <w:szCs w:val="40"/>
        </w:rPr>
        <w:t>uilding meetin</w:t>
      </w:r>
      <w:r w:rsidR="00161BFF">
        <w:rPr>
          <w:rFonts w:asciiTheme="minorHAnsi" w:hAnsiTheme="minorHAnsi" w:cstheme="minorHAnsi"/>
          <w:b/>
          <w:sz w:val="40"/>
          <w:szCs w:val="40"/>
        </w:rPr>
        <w:t xml:space="preserve">g with National representative Marilyn Green for all Chapter </w:t>
      </w:r>
      <w:r w:rsidR="00E74A3E">
        <w:rPr>
          <w:rFonts w:asciiTheme="minorHAnsi" w:hAnsiTheme="minorHAnsi" w:cstheme="minorHAnsi"/>
          <w:b/>
          <w:sz w:val="40"/>
          <w:szCs w:val="40"/>
        </w:rPr>
        <w:t xml:space="preserve">and Division </w:t>
      </w:r>
      <w:r w:rsidR="00161BFF">
        <w:rPr>
          <w:rFonts w:asciiTheme="minorHAnsi" w:hAnsiTheme="minorHAnsi" w:cstheme="minorHAnsi"/>
          <w:b/>
          <w:sz w:val="40"/>
          <w:szCs w:val="40"/>
        </w:rPr>
        <w:t>presidents.</w:t>
      </w:r>
    </w:p>
    <w:p w14:paraId="643E851E" w14:textId="08032B29" w:rsidR="000F7936" w:rsidRPr="000F7936" w:rsidRDefault="0043735F" w:rsidP="00897159">
      <w:pPr>
        <w:pStyle w:val="NoSpacing"/>
        <w:spacing w:before="100" w:after="100"/>
        <w:rPr>
          <w:rFonts w:asciiTheme="minorHAnsi" w:hAnsiTheme="minorHAnsi" w:cstheme="minorHAnsi"/>
          <w:b/>
          <w:sz w:val="40"/>
          <w:szCs w:val="40"/>
        </w:rPr>
      </w:pPr>
      <w:r>
        <w:rPr>
          <w:rFonts w:asciiTheme="minorHAnsi" w:hAnsiTheme="minorHAnsi" w:cstheme="minorHAnsi"/>
          <w:b/>
          <w:sz w:val="40"/>
          <w:szCs w:val="40"/>
        </w:rPr>
        <w:t>8:00p.m.</w:t>
      </w:r>
      <w:r w:rsidR="0030577D">
        <w:rPr>
          <w:rFonts w:asciiTheme="minorHAnsi" w:hAnsiTheme="minorHAnsi" w:cstheme="minorHAnsi"/>
          <w:b/>
          <w:sz w:val="40"/>
          <w:szCs w:val="40"/>
        </w:rPr>
        <w:t xml:space="preserve"> - </w:t>
      </w:r>
      <w:r>
        <w:rPr>
          <w:rFonts w:asciiTheme="minorHAnsi" w:hAnsiTheme="minorHAnsi" w:cstheme="minorHAnsi"/>
          <w:b/>
          <w:sz w:val="40"/>
          <w:szCs w:val="40"/>
        </w:rPr>
        <w:t xml:space="preserve"> </w:t>
      </w:r>
      <w:r w:rsidR="008E1EF7">
        <w:rPr>
          <w:rFonts w:asciiTheme="minorHAnsi" w:hAnsiTheme="minorHAnsi" w:cstheme="minorHAnsi"/>
          <w:b/>
          <w:sz w:val="40"/>
          <w:szCs w:val="40"/>
        </w:rPr>
        <w:t xml:space="preserve">9:00p.m. </w:t>
      </w:r>
      <w:r w:rsidR="004814D6">
        <w:rPr>
          <w:rFonts w:asciiTheme="minorHAnsi" w:hAnsiTheme="minorHAnsi" w:cstheme="minorHAnsi"/>
          <w:b/>
          <w:sz w:val="40"/>
          <w:szCs w:val="40"/>
        </w:rPr>
        <w:t xml:space="preserve">Live Auction </w:t>
      </w:r>
      <w:r w:rsidR="008E1EF7">
        <w:rPr>
          <w:rFonts w:asciiTheme="minorHAnsi" w:hAnsiTheme="minorHAnsi" w:cstheme="minorHAnsi"/>
          <w:b/>
          <w:sz w:val="40"/>
          <w:szCs w:val="40"/>
        </w:rPr>
        <w:t xml:space="preserve">in the </w:t>
      </w:r>
      <w:r w:rsidR="001D5605">
        <w:rPr>
          <w:rFonts w:asciiTheme="minorHAnsi" w:hAnsiTheme="minorHAnsi" w:cstheme="minorHAnsi"/>
          <w:b/>
          <w:sz w:val="40"/>
          <w:szCs w:val="40"/>
        </w:rPr>
        <w:t xml:space="preserve">Nutmeg </w:t>
      </w:r>
      <w:r w:rsidR="002548C5">
        <w:rPr>
          <w:rFonts w:asciiTheme="minorHAnsi" w:hAnsiTheme="minorHAnsi" w:cstheme="minorHAnsi"/>
          <w:b/>
          <w:sz w:val="40"/>
          <w:szCs w:val="40"/>
        </w:rPr>
        <w:t>ballroom</w:t>
      </w:r>
      <w:r w:rsidR="008E1EF7">
        <w:rPr>
          <w:rFonts w:asciiTheme="minorHAnsi" w:hAnsiTheme="minorHAnsi" w:cstheme="minorHAnsi"/>
          <w:b/>
          <w:sz w:val="40"/>
          <w:szCs w:val="40"/>
        </w:rPr>
        <w:t xml:space="preserve">. Please come bid on your favorite items. All bidding starts at $5.00 and </w:t>
      </w:r>
      <w:r w:rsidR="00D52803">
        <w:rPr>
          <w:rFonts w:asciiTheme="minorHAnsi" w:hAnsiTheme="minorHAnsi" w:cstheme="minorHAnsi"/>
          <w:b/>
          <w:sz w:val="40"/>
          <w:szCs w:val="40"/>
        </w:rPr>
        <w:t>increases</w:t>
      </w:r>
      <w:r w:rsidR="008E1EF7">
        <w:rPr>
          <w:rFonts w:asciiTheme="minorHAnsi" w:hAnsiTheme="minorHAnsi" w:cstheme="minorHAnsi"/>
          <w:b/>
          <w:sz w:val="40"/>
          <w:szCs w:val="40"/>
        </w:rPr>
        <w:t xml:space="preserve"> by $1.00</w:t>
      </w:r>
      <w:r w:rsidR="00D52803">
        <w:rPr>
          <w:rFonts w:asciiTheme="minorHAnsi" w:hAnsiTheme="minorHAnsi" w:cstheme="minorHAnsi"/>
          <w:b/>
          <w:sz w:val="40"/>
          <w:szCs w:val="40"/>
        </w:rPr>
        <w:t>. No coin bidding.</w:t>
      </w:r>
    </w:p>
    <w:p w14:paraId="47909ED3" w14:textId="77777777" w:rsidR="00897159"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rPr>
        <w:t xml:space="preserve">7:00p.m. – </w:t>
      </w:r>
      <w:r>
        <w:rPr>
          <w:rFonts w:asciiTheme="minorHAnsi" w:hAnsiTheme="minorHAnsi" w:cstheme="minorHAnsi"/>
          <w:b/>
          <w:sz w:val="40"/>
          <w:szCs w:val="40"/>
        </w:rPr>
        <w:t>9:00</w:t>
      </w:r>
      <w:r w:rsidRPr="003B0649">
        <w:rPr>
          <w:rFonts w:asciiTheme="minorHAnsi" w:hAnsiTheme="minorHAnsi" w:cstheme="minorHAnsi"/>
          <w:b/>
          <w:sz w:val="40"/>
          <w:szCs w:val="40"/>
        </w:rPr>
        <w:t>p.m.</w:t>
      </w:r>
      <w:r>
        <w:rPr>
          <w:rFonts w:asciiTheme="minorHAnsi" w:hAnsiTheme="minorHAnsi" w:cstheme="minorHAnsi"/>
          <w:b/>
          <w:sz w:val="40"/>
          <w:szCs w:val="40"/>
        </w:rPr>
        <w:t>;</w:t>
      </w:r>
      <w:r w:rsidRPr="003B0649">
        <w:rPr>
          <w:rFonts w:asciiTheme="minorHAnsi" w:hAnsiTheme="minorHAnsi" w:cstheme="minorHAnsi"/>
          <w:b/>
          <w:sz w:val="40"/>
          <w:szCs w:val="40"/>
        </w:rPr>
        <w:t xml:space="preserve"> The Vendor Fair will be taking place </w:t>
      </w:r>
      <w:r>
        <w:rPr>
          <w:rFonts w:asciiTheme="minorHAnsi" w:hAnsiTheme="minorHAnsi" w:cstheme="minorHAnsi"/>
          <w:b/>
          <w:sz w:val="40"/>
          <w:szCs w:val="40"/>
        </w:rPr>
        <w:t xml:space="preserve">right outside the Ballroom in the hallway. </w:t>
      </w:r>
      <w:r w:rsidRPr="003B0649">
        <w:rPr>
          <w:rFonts w:asciiTheme="minorHAnsi" w:hAnsiTheme="minorHAnsi" w:cstheme="minorHAnsi"/>
          <w:b/>
          <w:sz w:val="40"/>
          <w:szCs w:val="40"/>
        </w:rPr>
        <w:t>Please take time to visit our vendors.</w:t>
      </w:r>
    </w:p>
    <w:p w14:paraId="6B12BBE6" w14:textId="265BA932" w:rsidR="00897159" w:rsidRDefault="00897159" w:rsidP="007742D6">
      <w:pPr>
        <w:pStyle w:val="NoSpacing"/>
        <w:spacing w:before="100" w:after="100"/>
        <w:rPr>
          <w:b/>
          <w:bCs/>
          <w:sz w:val="40"/>
          <w:szCs w:val="40"/>
        </w:rPr>
      </w:pPr>
      <w:r w:rsidRPr="00577D98">
        <w:rPr>
          <w:rFonts w:asciiTheme="minorHAnsi" w:hAnsiTheme="minorHAnsi" w:cstheme="minorHAnsi"/>
          <w:b/>
          <w:sz w:val="40"/>
          <w:szCs w:val="40"/>
          <w:u w:val="single"/>
        </w:rPr>
        <w:t>Vendors</w:t>
      </w:r>
      <w:r>
        <w:rPr>
          <w:rFonts w:asciiTheme="minorHAnsi" w:hAnsiTheme="minorHAnsi" w:cstheme="minorHAnsi"/>
          <w:b/>
          <w:sz w:val="40"/>
          <w:szCs w:val="40"/>
          <w:u w:val="single"/>
        </w:rPr>
        <w:t xml:space="preserve"> </w:t>
      </w:r>
    </w:p>
    <w:p w14:paraId="7201105B" w14:textId="6C4A3CF6" w:rsidR="00897159" w:rsidRDefault="004A69B2" w:rsidP="00897159">
      <w:pPr>
        <w:rPr>
          <w:b/>
          <w:bCs/>
          <w:sz w:val="40"/>
          <w:szCs w:val="40"/>
        </w:rPr>
      </w:pPr>
      <w:r>
        <w:rPr>
          <w:b/>
          <w:bCs/>
          <w:sz w:val="40"/>
          <w:szCs w:val="40"/>
        </w:rPr>
        <w:t>Vanda Pharmaceuticals</w:t>
      </w:r>
      <w:r w:rsidR="00897159">
        <w:rPr>
          <w:b/>
          <w:bCs/>
          <w:sz w:val="40"/>
          <w:szCs w:val="40"/>
        </w:rPr>
        <w:t xml:space="preserve"> – Vicki Preddy</w:t>
      </w:r>
    </w:p>
    <w:p w14:paraId="2DDD694C" w14:textId="77777777" w:rsidR="00897159" w:rsidRDefault="00897159" w:rsidP="00897159">
      <w:pPr>
        <w:rPr>
          <w:b/>
          <w:bCs/>
          <w:sz w:val="40"/>
          <w:szCs w:val="40"/>
        </w:rPr>
      </w:pPr>
      <w:r>
        <w:rPr>
          <w:b/>
          <w:bCs/>
          <w:sz w:val="40"/>
          <w:szCs w:val="40"/>
        </w:rPr>
        <w:t>Achilles International – Erin Spaulding</w:t>
      </w:r>
    </w:p>
    <w:p w14:paraId="221D545D" w14:textId="305EE08B" w:rsidR="00897159" w:rsidRDefault="00897159" w:rsidP="00897159">
      <w:pPr>
        <w:rPr>
          <w:b/>
          <w:bCs/>
          <w:sz w:val="40"/>
          <w:szCs w:val="40"/>
        </w:rPr>
      </w:pPr>
      <w:r>
        <w:rPr>
          <w:b/>
          <w:bCs/>
          <w:sz w:val="40"/>
          <w:szCs w:val="40"/>
        </w:rPr>
        <w:t xml:space="preserve">BESB </w:t>
      </w:r>
      <w:r w:rsidR="007742D6">
        <w:rPr>
          <w:b/>
          <w:bCs/>
          <w:sz w:val="40"/>
          <w:szCs w:val="40"/>
        </w:rPr>
        <w:t xml:space="preserve"> - Gary Alle</w:t>
      </w:r>
      <w:r w:rsidR="00F04915">
        <w:rPr>
          <w:b/>
          <w:bCs/>
          <w:sz w:val="40"/>
          <w:szCs w:val="40"/>
        </w:rPr>
        <w:t>n</w:t>
      </w:r>
    </w:p>
    <w:p w14:paraId="07ACFCBA" w14:textId="77777777" w:rsidR="00897159" w:rsidRDefault="00897159" w:rsidP="00897159">
      <w:pPr>
        <w:rPr>
          <w:b/>
          <w:bCs/>
          <w:sz w:val="40"/>
          <w:szCs w:val="40"/>
        </w:rPr>
      </w:pPr>
      <w:r>
        <w:rPr>
          <w:b/>
          <w:bCs/>
          <w:sz w:val="40"/>
          <w:szCs w:val="40"/>
        </w:rPr>
        <w:lastRenderedPageBreak/>
        <w:t>UR Community Cares – Michele Puzzo</w:t>
      </w:r>
    </w:p>
    <w:p w14:paraId="058EFB9B" w14:textId="69F7EB34" w:rsidR="00C46433" w:rsidRPr="002F611F" w:rsidRDefault="00C46433" w:rsidP="00C46433">
      <w:pPr>
        <w:rPr>
          <w:b/>
          <w:bCs/>
          <w:sz w:val="40"/>
          <w:szCs w:val="40"/>
        </w:rPr>
      </w:pPr>
      <w:r w:rsidRPr="002F611F">
        <w:rPr>
          <w:b/>
          <w:bCs/>
          <w:sz w:val="40"/>
          <w:szCs w:val="40"/>
        </w:rPr>
        <w:t>Carroll Center for the Blind</w:t>
      </w:r>
      <w:r w:rsidR="00F04915">
        <w:rPr>
          <w:b/>
          <w:bCs/>
          <w:sz w:val="40"/>
          <w:szCs w:val="40"/>
        </w:rPr>
        <w:t xml:space="preserve"> – Isabel Rosario</w:t>
      </w:r>
    </w:p>
    <w:p w14:paraId="5EA41F4B" w14:textId="52D1AE5B" w:rsidR="00C85104" w:rsidRPr="00FD2F2F" w:rsidRDefault="00A64B60" w:rsidP="00C85104">
      <w:pPr>
        <w:rPr>
          <w:b/>
          <w:bCs/>
          <w:sz w:val="40"/>
          <w:szCs w:val="40"/>
        </w:rPr>
      </w:pPr>
      <w:r w:rsidRPr="002F611F">
        <w:rPr>
          <w:b/>
          <w:bCs/>
          <w:sz w:val="40"/>
          <w:szCs w:val="40"/>
        </w:rPr>
        <w:t>Meant2beMovers – Steve &amp; Sue LePack</w:t>
      </w:r>
    </w:p>
    <w:p w14:paraId="39996C72" w14:textId="77777777" w:rsidR="00C85104" w:rsidRPr="00FD2F2F" w:rsidRDefault="00C85104" w:rsidP="00C85104">
      <w:pPr>
        <w:rPr>
          <w:b/>
          <w:bCs/>
          <w:sz w:val="40"/>
          <w:szCs w:val="40"/>
        </w:rPr>
      </w:pPr>
      <w:r w:rsidRPr="00FD2F2F">
        <w:rPr>
          <w:b/>
          <w:bCs/>
          <w:sz w:val="40"/>
          <w:szCs w:val="40"/>
        </w:rPr>
        <w:t xml:space="preserve">New England ADA Center - Morgan Mulkern </w:t>
      </w:r>
    </w:p>
    <w:p w14:paraId="53C1C243" w14:textId="0A8130F3" w:rsidR="00C85104" w:rsidRPr="00FD2F2F" w:rsidRDefault="00C85104" w:rsidP="00C85104">
      <w:pPr>
        <w:rPr>
          <w:b/>
          <w:bCs/>
          <w:sz w:val="40"/>
          <w:szCs w:val="40"/>
        </w:rPr>
      </w:pPr>
      <w:r w:rsidRPr="00FD2F2F">
        <w:rPr>
          <w:b/>
          <w:bCs/>
          <w:sz w:val="40"/>
          <w:szCs w:val="40"/>
        </w:rPr>
        <w:t xml:space="preserve">Oak Hill – </w:t>
      </w:r>
      <w:r w:rsidR="004312C8" w:rsidRPr="00FD2F2F">
        <w:rPr>
          <w:b/>
          <w:bCs/>
          <w:sz w:val="40"/>
          <w:szCs w:val="40"/>
        </w:rPr>
        <w:t>Gann</w:t>
      </w:r>
      <w:r w:rsidR="004312C8">
        <w:rPr>
          <w:b/>
          <w:bCs/>
          <w:sz w:val="40"/>
          <w:szCs w:val="40"/>
        </w:rPr>
        <w:t>o</w:t>
      </w:r>
      <w:r w:rsidR="004312C8" w:rsidRPr="00FD2F2F">
        <w:rPr>
          <w:b/>
          <w:bCs/>
          <w:sz w:val="40"/>
          <w:szCs w:val="40"/>
        </w:rPr>
        <w:t>n</w:t>
      </w:r>
      <w:r w:rsidRPr="00FD2F2F">
        <w:rPr>
          <w:b/>
          <w:bCs/>
          <w:sz w:val="40"/>
          <w:szCs w:val="40"/>
        </w:rPr>
        <w:t xml:space="preserve"> Olsen</w:t>
      </w:r>
    </w:p>
    <w:p w14:paraId="6901B511" w14:textId="77777777" w:rsidR="00C85104" w:rsidRPr="00FD2F2F" w:rsidRDefault="00C85104" w:rsidP="00C85104">
      <w:pPr>
        <w:rPr>
          <w:b/>
          <w:bCs/>
          <w:sz w:val="40"/>
          <w:szCs w:val="40"/>
        </w:rPr>
      </w:pPr>
      <w:r w:rsidRPr="00FD2F2F">
        <w:rPr>
          <w:b/>
          <w:bCs/>
          <w:sz w:val="40"/>
          <w:szCs w:val="40"/>
        </w:rPr>
        <w:t>Southeast Connecticut Community Center – Renee Labonte</w:t>
      </w:r>
    </w:p>
    <w:p w14:paraId="018C33C2" w14:textId="5818E226" w:rsidR="00C85104" w:rsidRPr="00FD2F2F" w:rsidRDefault="00C85104" w:rsidP="00C85104">
      <w:pPr>
        <w:rPr>
          <w:b/>
          <w:bCs/>
          <w:sz w:val="40"/>
          <w:szCs w:val="40"/>
        </w:rPr>
      </w:pPr>
      <w:r w:rsidRPr="00FD2F2F">
        <w:rPr>
          <w:b/>
          <w:bCs/>
          <w:sz w:val="40"/>
          <w:szCs w:val="40"/>
        </w:rPr>
        <w:t xml:space="preserve">CRIS Radio </w:t>
      </w:r>
    </w:p>
    <w:p w14:paraId="7AAA4023" w14:textId="30F21D2C" w:rsidR="00C85104" w:rsidRDefault="00747BBB" w:rsidP="00C85104">
      <w:pPr>
        <w:rPr>
          <w:b/>
          <w:bCs/>
          <w:sz w:val="40"/>
          <w:szCs w:val="40"/>
        </w:rPr>
      </w:pPr>
      <w:proofErr w:type="spellStart"/>
      <w:r w:rsidRPr="00747BBB">
        <w:rPr>
          <w:b/>
          <w:bCs/>
          <w:sz w:val="40"/>
          <w:szCs w:val="40"/>
        </w:rPr>
        <w:t>SIyanni</w:t>
      </w:r>
      <w:proofErr w:type="spellEnd"/>
      <w:r w:rsidRPr="00747BBB">
        <w:rPr>
          <w:b/>
          <w:bCs/>
          <w:sz w:val="40"/>
          <w:szCs w:val="40"/>
        </w:rPr>
        <w:t xml:space="preserve"> Allure LLC</w:t>
      </w:r>
      <w:r w:rsidR="008A183A">
        <w:rPr>
          <w:b/>
          <w:bCs/>
          <w:sz w:val="40"/>
          <w:szCs w:val="40"/>
        </w:rPr>
        <w:t xml:space="preserve"> – Merl</w:t>
      </w:r>
      <w:r w:rsidR="0053211D">
        <w:rPr>
          <w:b/>
          <w:bCs/>
          <w:sz w:val="40"/>
          <w:szCs w:val="40"/>
        </w:rPr>
        <w:t>y B</w:t>
      </w:r>
      <w:r w:rsidR="002B3CF0">
        <w:rPr>
          <w:b/>
          <w:bCs/>
          <w:sz w:val="40"/>
          <w:szCs w:val="40"/>
        </w:rPr>
        <w:t>allesteros</w:t>
      </w:r>
    </w:p>
    <w:p w14:paraId="34DB6CC4" w14:textId="1F25AB01" w:rsidR="007E56EA" w:rsidRPr="00FD2F2F" w:rsidRDefault="007E56EA" w:rsidP="00AF0D3E">
      <w:pPr>
        <w:ind w:left="720" w:hanging="720"/>
        <w:rPr>
          <w:b/>
          <w:bCs/>
          <w:sz w:val="40"/>
          <w:szCs w:val="40"/>
        </w:rPr>
      </w:pPr>
      <w:r w:rsidRPr="007E56EA">
        <w:rPr>
          <w:b/>
          <w:bCs/>
          <w:sz w:val="40"/>
          <w:szCs w:val="40"/>
        </w:rPr>
        <w:t>C</w:t>
      </w:r>
      <w:r w:rsidR="00AF0D3E">
        <w:rPr>
          <w:b/>
          <w:bCs/>
          <w:sz w:val="40"/>
          <w:szCs w:val="40"/>
        </w:rPr>
        <w:t>T</w:t>
      </w:r>
      <w:r w:rsidRPr="007E56EA">
        <w:rPr>
          <w:b/>
          <w:bCs/>
          <w:sz w:val="40"/>
          <w:szCs w:val="40"/>
        </w:rPr>
        <w:t xml:space="preserve"> independent Living Council</w:t>
      </w:r>
    </w:p>
    <w:p w14:paraId="4B0F7740" w14:textId="77777777" w:rsidR="00D240D3" w:rsidRPr="002F611F" w:rsidRDefault="00D240D3" w:rsidP="00897159">
      <w:pPr>
        <w:rPr>
          <w:b/>
          <w:bCs/>
          <w:sz w:val="40"/>
          <w:szCs w:val="40"/>
        </w:rPr>
      </w:pPr>
    </w:p>
    <w:p w14:paraId="78ED6B0E" w14:textId="77777777" w:rsidR="00897159" w:rsidRDefault="00897159" w:rsidP="00897159">
      <w:pPr>
        <w:rPr>
          <w:rFonts w:cstheme="minorHAnsi"/>
          <w:b/>
          <w:sz w:val="40"/>
          <w:szCs w:val="40"/>
          <w:u w:val="single"/>
        </w:rPr>
      </w:pPr>
      <w:bookmarkStart w:id="1" w:name="_Hlk85539479"/>
      <w:r w:rsidRPr="003B0649">
        <w:rPr>
          <w:rFonts w:cstheme="minorHAnsi"/>
          <w:b/>
          <w:sz w:val="40"/>
          <w:szCs w:val="40"/>
          <w:u w:val="single"/>
        </w:rPr>
        <w:t xml:space="preserve">Saturday, November </w:t>
      </w:r>
      <w:r>
        <w:rPr>
          <w:rFonts w:cstheme="minorHAnsi"/>
          <w:b/>
          <w:sz w:val="40"/>
          <w:szCs w:val="40"/>
          <w:u w:val="single"/>
        </w:rPr>
        <w:t>2</w:t>
      </w:r>
      <w:r w:rsidRPr="00995027">
        <w:rPr>
          <w:rFonts w:cstheme="minorHAnsi"/>
          <w:b/>
          <w:sz w:val="40"/>
          <w:szCs w:val="40"/>
          <w:u w:val="single"/>
          <w:vertAlign w:val="superscript"/>
        </w:rPr>
        <w:t>nd</w:t>
      </w:r>
      <w:r>
        <w:rPr>
          <w:rFonts w:cstheme="minorHAnsi"/>
          <w:b/>
          <w:sz w:val="40"/>
          <w:szCs w:val="40"/>
          <w:u w:val="single"/>
        </w:rPr>
        <w:t xml:space="preserve"> Convention Sessions</w:t>
      </w:r>
    </w:p>
    <w:p w14:paraId="2353BAC9" w14:textId="6E776471" w:rsidR="00CC5028" w:rsidRPr="00B5386C" w:rsidRDefault="008C1E37" w:rsidP="00897159">
      <w:pPr>
        <w:rPr>
          <w:rFonts w:cstheme="minorHAnsi"/>
          <w:b/>
          <w:sz w:val="40"/>
          <w:szCs w:val="40"/>
        </w:rPr>
      </w:pPr>
      <w:r w:rsidRPr="00B5386C">
        <w:rPr>
          <w:rFonts w:cstheme="minorHAnsi"/>
          <w:b/>
          <w:sz w:val="40"/>
          <w:szCs w:val="40"/>
        </w:rPr>
        <w:t>Student Division</w:t>
      </w:r>
      <w:r w:rsidR="00B5386C" w:rsidRPr="00B5386C">
        <w:rPr>
          <w:rFonts w:cstheme="minorHAnsi"/>
          <w:b/>
          <w:sz w:val="40"/>
          <w:szCs w:val="40"/>
        </w:rPr>
        <w:t xml:space="preserve"> will </w:t>
      </w:r>
      <w:r w:rsidR="00C8180D">
        <w:rPr>
          <w:rFonts w:cstheme="minorHAnsi"/>
          <w:b/>
          <w:sz w:val="40"/>
          <w:szCs w:val="40"/>
        </w:rPr>
        <w:t xml:space="preserve">be held from </w:t>
      </w:r>
      <w:r w:rsidR="00BB1661">
        <w:rPr>
          <w:rFonts w:cstheme="minorHAnsi"/>
          <w:b/>
          <w:sz w:val="40"/>
          <w:szCs w:val="40"/>
        </w:rPr>
        <w:t>2</w:t>
      </w:r>
      <w:r w:rsidR="00C97779">
        <w:rPr>
          <w:rFonts w:cstheme="minorHAnsi"/>
          <w:b/>
          <w:sz w:val="40"/>
          <w:szCs w:val="40"/>
        </w:rPr>
        <w:t>:</w:t>
      </w:r>
      <w:r w:rsidR="00762962">
        <w:rPr>
          <w:rFonts w:cstheme="minorHAnsi"/>
          <w:b/>
          <w:sz w:val="40"/>
          <w:szCs w:val="40"/>
        </w:rPr>
        <w:t>0</w:t>
      </w:r>
      <w:r w:rsidR="0077365D">
        <w:rPr>
          <w:rFonts w:cstheme="minorHAnsi"/>
          <w:b/>
          <w:sz w:val="40"/>
          <w:szCs w:val="40"/>
        </w:rPr>
        <w:t>0</w:t>
      </w:r>
      <w:r w:rsidR="00BB1661">
        <w:rPr>
          <w:rFonts w:cstheme="minorHAnsi"/>
          <w:b/>
          <w:sz w:val="40"/>
          <w:szCs w:val="40"/>
        </w:rPr>
        <w:t>p.m.</w:t>
      </w:r>
      <w:r w:rsidR="0077365D">
        <w:rPr>
          <w:rFonts w:cstheme="minorHAnsi"/>
          <w:b/>
          <w:sz w:val="40"/>
          <w:szCs w:val="40"/>
        </w:rPr>
        <w:t>-</w:t>
      </w:r>
      <w:r w:rsidR="00BB1661">
        <w:rPr>
          <w:rFonts w:cstheme="minorHAnsi"/>
          <w:b/>
          <w:sz w:val="40"/>
          <w:szCs w:val="40"/>
        </w:rPr>
        <w:t>3</w:t>
      </w:r>
      <w:r w:rsidR="0077365D">
        <w:rPr>
          <w:rFonts w:cstheme="minorHAnsi"/>
          <w:b/>
          <w:sz w:val="40"/>
          <w:szCs w:val="40"/>
        </w:rPr>
        <w:t>:</w:t>
      </w:r>
      <w:r w:rsidR="00762962">
        <w:rPr>
          <w:rFonts w:cstheme="minorHAnsi"/>
          <w:b/>
          <w:sz w:val="40"/>
          <w:szCs w:val="40"/>
        </w:rPr>
        <w:t>0</w:t>
      </w:r>
      <w:r w:rsidR="0077365D">
        <w:rPr>
          <w:rFonts w:cstheme="minorHAnsi"/>
          <w:b/>
          <w:sz w:val="40"/>
          <w:szCs w:val="40"/>
        </w:rPr>
        <w:t>0</w:t>
      </w:r>
      <w:r w:rsidR="00BB1661">
        <w:rPr>
          <w:rFonts w:cstheme="minorHAnsi"/>
          <w:b/>
          <w:sz w:val="40"/>
          <w:szCs w:val="40"/>
        </w:rPr>
        <w:t>p.m.</w:t>
      </w:r>
      <w:r w:rsidR="0077365D">
        <w:rPr>
          <w:rFonts w:cstheme="minorHAnsi"/>
          <w:b/>
          <w:sz w:val="40"/>
          <w:szCs w:val="40"/>
        </w:rPr>
        <w:t xml:space="preserve"> in the </w:t>
      </w:r>
      <w:r w:rsidR="005A36D9">
        <w:rPr>
          <w:rFonts w:cstheme="minorHAnsi"/>
          <w:b/>
          <w:sz w:val="40"/>
          <w:szCs w:val="40"/>
        </w:rPr>
        <w:t>Rocky Hill</w:t>
      </w:r>
      <w:r w:rsidR="0077365D">
        <w:rPr>
          <w:rFonts w:cstheme="minorHAnsi"/>
          <w:b/>
          <w:sz w:val="40"/>
          <w:szCs w:val="40"/>
        </w:rPr>
        <w:t xml:space="preserve"> room.</w:t>
      </w:r>
    </w:p>
    <w:p w14:paraId="3CB7C05F" w14:textId="7135666E" w:rsidR="00897159" w:rsidRDefault="00897159" w:rsidP="00897159">
      <w:pPr>
        <w:rPr>
          <w:rFonts w:cstheme="minorHAnsi"/>
          <w:b/>
          <w:sz w:val="40"/>
          <w:szCs w:val="40"/>
        </w:rPr>
      </w:pPr>
      <w:r w:rsidRPr="003B0649">
        <w:rPr>
          <w:rFonts w:cstheme="minorHAnsi"/>
          <w:b/>
          <w:sz w:val="40"/>
          <w:szCs w:val="40"/>
        </w:rPr>
        <w:t xml:space="preserve">CTAGDU (Connecticut Association of Guide Dog Users) </w:t>
      </w:r>
      <w:r>
        <w:rPr>
          <w:rFonts w:cstheme="minorHAnsi"/>
          <w:b/>
          <w:sz w:val="40"/>
          <w:szCs w:val="40"/>
        </w:rPr>
        <w:t xml:space="preserve">will be </w:t>
      </w:r>
      <w:r w:rsidR="00422380">
        <w:rPr>
          <w:rFonts w:cstheme="minorHAnsi"/>
          <w:b/>
          <w:sz w:val="40"/>
          <w:szCs w:val="40"/>
        </w:rPr>
        <w:t>held</w:t>
      </w:r>
      <w:r>
        <w:rPr>
          <w:rFonts w:cstheme="minorHAnsi"/>
          <w:b/>
          <w:sz w:val="40"/>
          <w:szCs w:val="40"/>
        </w:rPr>
        <w:t xml:space="preserve"> from 3:</w:t>
      </w:r>
      <w:r w:rsidR="00B701C2">
        <w:rPr>
          <w:rFonts w:cstheme="minorHAnsi"/>
          <w:b/>
          <w:sz w:val="40"/>
          <w:szCs w:val="40"/>
        </w:rPr>
        <w:t>0</w:t>
      </w:r>
      <w:r>
        <w:rPr>
          <w:rFonts w:cstheme="minorHAnsi"/>
          <w:b/>
          <w:sz w:val="40"/>
          <w:szCs w:val="40"/>
        </w:rPr>
        <w:t>0p.m. to 4:</w:t>
      </w:r>
      <w:r w:rsidR="00B701C2">
        <w:rPr>
          <w:rFonts w:cstheme="minorHAnsi"/>
          <w:b/>
          <w:sz w:val="40"/>
          <w:szCs w:val="40"/>
        </w:rPr>
        <w:t>0</w:t>
      </w:r>
      <w:r>
        <w:rPr>
          <w:rFonts w:cstheme="minorHAnsi"/>
          <w:b/>
          <w:sz w:val="40"/>
          <w:szCs w:val="40"/>
        </w:rPr>
        <w:t>0p.m.</w:t>
      </w:r>
      <w:r w:rsidR="0077365D">
        <w:rPr>
          <w:rFonts w:cstheme="minorHAnsi"/>
          <w:b/>
          <w:sz w:val="40"/>
          <w:szCs w:val="40"/>
        </w:rPr>
        <w:t xml:space="preserve"> </w:t>
      </w:r>
      <w:proofErr w:type="gramStart"/>
      <w:r w:rsidR="0077365D">
        <w:rPr>
          <w:rFonts w:cstheme="minorHAnsi"/>
          <w:b/>
          <w:sz w:val="40"/>
          <w:szCs w:val="40"/>
        </w:rPr>
        <w:t>on</w:t>
      </w:r>
      <w:proofErr w:type="gramEnd"/>
      <w:r w:rsidR="0077365D">
        <w:rPr>
          <w:rFonts w:cstheme="minorHAnsi"/>
          <w:b/>
          <w:sz w:val="40"/>
          <w:szCs w:val="40"/>
        </w:rPr>
        <w:t xml:space="preserve"> the </w:t>
      </w:r>
      <w:r w:rsidR="005A36D9">
        <w:rPr>
          <w:rFonts w:cstheme="minorHAnsi"/>
          <w:b/>
          <w:sz w:val="40"/>
          <w:szCs w:val="40"/>
        </w:rPr>
        <w:t>Hartford</w:t>
      </w:r>
      <w:r w:rsidR="0077365D">
        <w:rPr>
          <w:rFonts w:cstheme="minorHAnsi"/>
          <w:b/>
          <w:sz w:val="40"/>
          <w:szCs w:val="40"/>
        </w:rPr>
        <w:t xml:space="preserve"> room.</w:t>
      </w:r>
    </w:p>
    <w:p w14:paraId="705BD4A0" w14:textId="3730B2D1" w:rsidR="00897159" w:rsidRPr="003B0649" w:rsidRDefault="00897159" w:rsidP="00897159">
      <w:pPr>
        <w:pStyle w:val="NoSpacing"/>
        <w:spacing w:before="100" w:after="100"/>
        <w:rPr>
          <w:rFonts w:asciiTheme="minorHAnsi" w:hAnsiTheme="minorHAnsi" w:cstheme="minorHAnsi"/>
          <w:b/>
          <w:sz w:val="40"/>
          <w:szCs w:val="40"/>
        </w:rPr>
      </w:pPr>
      <w:r w:rsidRPr="003B0649">
        <w:rPr>
          <w:rFonts w:asciiTheme="minorHAnsi" w:hAnsiTheme="minorHAnsi" w:cstheme="minorHAnsi"/>
          <w:b/>
          <w:sz w:val="40"/>
          <w:szCs w:val="40"/>
        </w:rPr>
        <w:t>8:00a.m.- 9:</w:t>
      </w:r>
      <w:r w:rsidR="002016AC">
        <w:rPr>
          <w:rFonts w:asciiTheme="minorHAnsi" w:hAnsiTheme="minorHAnsi" w:cstheme="minorHAnsi"/>
          <w:b/>
          <w:sz w:val="40"/>
          <w:szCs w:val="40"/>
        </w:rPr>
        <w:t>3</w:t>
      </w:r>
      <w:r w:rsidRPr="003B0649">
        <w:rPr>
          <w:rFonts w:asciiTheme="minorHAnsi" w:hAnsiTheme="minorHAnsi" w:cstheme="minorHAnsi"/>
          <w:b/>
          <w:sz w:val="40"/>
          <w:szCs w:val="40"/>
        </w:rPr>
        <w:t>0a.m.</w:t>
      </w:r>
      <w:r>
        <w:rPr>
          <w:rFonts w:asciiTheme="minorHAnsi" w:hAnsiTheme="minorHAnsi" w:cstheme="minorHAnsi"/>
          <w:b/>
          <w:sz w:val="40"/>
          <w:szCs w:val="40"/>
        </w:rPr>
        <w:t xml:space="preserve"> -</w:t>
      </w:r>
      <w:r w:rsidRPr="003B0649">
        <w:rPr>
          <w:rFonts w:asciiTheme="minorHAnsi" w:hAnsiTheme="minorHAnsi" w:cstheme="minorHAnsi"/>
          <w:b/>
          <w:sz w:val="40"/>
          <w:szCs w:val="40"/>
        </w:rPr>
        <w:t xml:space="preserve"> Full Breakfast Buffet </w:t>
      </w:r>
      <w:r>
        <w:rPr>
          <w:rFonts w:asciiTheme="minorHAnsi" w:hAnsiTheme="minorHAnsi" w:cstheme="minorHAnsi"/>
          <w:b/>
          <w:sz w:val="40"/>
          <w:szCs w:val="40"/>
        </w:rPr>
        <w:t xml:space="preserve">in the Ballroom. </w:t>
      </w:r>
      <w:r w:rsidRPr="003B0649">
        <w:rPr>
          <w:rFonts w:asciiTheme="minorHAnsi" w:hAnsiTheme="minorHAnsi" w:cstheme="minorHAnsi"/>
          <w:b/>
          <w:sz w:val="40"/>
          <w:szCs w:val="40"/>
        </w:rPr>
        <w:t xml:space="preserve">(This is not the </w:t>
      </w:r>
      <w:r>
        <w:rPr>
          <w:rFonts w:asciiTheme="minorHAnsi" w:hAnsiTheme="minorHAnsi" w:cstheme="minorHAnsi"/>
          <w:b/>
          <w:sz w:val="40"/>
          <w:szCs w:val="40"/>
        </w:rPr>
        <w:t>h</w:t>
      </w:r>
      <w:r w:rsidRPr="003B0649">
        <w:rPr>
          <w:rFonts w:asciiTheme="minorHAnsi" w:hAnsiTheme="minorHAnsi" w:cstheme="minorHAnsi"/>
          <w:b/>
          <w:sz w:val="40"/>
          <w:szCs w:val="40"/>
        </w:rPr>
        <w:t>otel breakfast)</w:t>
      </w:r>
    </w:p>
    <w:p w14:paraId="0DF8EF58" w14:textId="1D71A692" w:rsidR="00897159" w:rsidRDefault="00897159" w:rsidP="00897159">
      <w:pPr>
        <w:pStyle w:val="NoSpacing"/>
        <w:spacing w:before="100" w:after="100"/>
        <w:rPr>
          <w:b/>
          <w:bCs/>
          <w:sz w:val="40"/>
          <w:szCs w:val="40"/>
          <w:u w:val="single"/>
        </w:rPr>
      </w:pPr>
      <w:r w:rsidRPr="003B0649">
        <w:rPr>
          <w:rFonts w:asciiTheme="minorHAnsi" w:hAnsiTheme="minorHAnsi" w:cstheme="minorHAnsi"/>
          <w:b/>
          <w:sz w:val="40"/>
          <w:szCs w:val="40"/>
        </w:rPr>
        <w:t>9:</w:t>
      </w:r>
      <w:r w:rsidR="002016AC">
        <w:rPr>
          <w:rFonts w:asciiTheme="minorHAnsi" w:hAnsiTheme="minorHAnsi" w:cstheme="minorHAnsi"/>
          <w:b/>
          <w:sz w:val="40"/>
          <w:szCs w:val="40"/>
        </w:rPr>
        <w:t>3</w:t>
      </w:r>
      <w:r w:rsidRPr="003B0649">
        <w:rPr>
          <w:rFonts w:asciiTheme="minorHAnsi" w:hAnsiTheme="minorHAnsi" w:cstheme="minorHAnsi"/>
          <w:b/>
          <w:sz w:val="40"/>
          <w:szCs w:val="40"/>
        </w:rPr>
        <w:t>0a.m. - Call to order</w:t>
      </w:r>
      <w:bookmarkEnd w:id="1"/>
      <w:r>
        <w:rPr>
          <w:rFonts w:asciiTheme="minorHAnsi" w:hAnsiTheme="minorHAnsi" w:cstheme="minorHAnsi"/>
          <w:b/>
          <w:sz w:val="40"/>
          <w:szCs w:val="40"/>
        </w:rPr>
        <w:t>. Benediction by</w:t>
      </w:r>
      <w:r w:rsidRPr="000F2409">
        <w:rPr>
          <w:rFonts w:asciiTheme="minorHAnsi" w:hAnsiTheme="minorHAnsi" w:cstheme="minorHAnsi"/>
          <w:b/>
          <w:sz w:val="40"/>
          <w:szCs w:val="40"/>
        </w:rPr>
        <w:t xml:space="preserve"> </w:t>
      </w:r>
      <w:r w:rsidR="0099379C">
        <w:rPr>
          <w:b/>
          <w:bCs/>
          <w:sz w:val="40"/>
          <w:szCs w:val="40"/>
        </w:rPr>
        <w:t>Fat</w:t>
      </w:r>
      <w:r w:rsidR="00525E31">
        <w:rPr>
          <w:b/>
          <w:bCs/>
          <w:sz w:val="40"/>
          <w:szCs w:val="40"/>
        </w:rPr>
        <w:t>her Chris Ford</w:t>
      </w:r>
    </w:p>
    <w:p w14:paraId="2202C821" w14:textId="6BA0F216" w:rsidR="00897159" w:rsidRDefault="00897159" w:rsidP="00897159">
      <w:pPr>
        <w:pStyle w:val="NoSpacing"/>
        <w:spacing w:before="100" w:after="100"/>
        <w:rPr>
          <w:rFonts w:asciiTheme="minorHAnsi" w:hAnsiTheme="minorHAnsi" w:cstheme="minorHAnsi"/>
          <w:b/>
          <w:sz w:val="40"/>
          <w:szCs w:val="40"/>
        </w:rPr>
      </w:pPr>
      <w:r w:rsidRPr="001641CE">
        <w:rPr>
          <w:b/>
          <w:bCs/>
          <w:sz w:val="40"/>
          <w:szCs w:val="40"/>
        </w:rPr>
        <w:t>9:</w:t>
      </w:r>
      <w:r w:rsidR="009E2C46">
        <w:rPr>
          <w:b/>
          <w:bCs/>
          <w:sz w:val="40"/>
          <w:szCs w:val="40"/>
        </w:rPr>
        <w:t>40</w:t>
      </w:r>
      <w:r w:rsidRPr="001641CE">
        <w:rPr>
          <w:b/>
          <w:bCs/>
          <w:sz w:val="40"/>
          <w:szCs w:val="40"/>
        </w:rPr>
        <w:t>a.m.</w:t>
      </w:r>
      <w:r w:rsidRPr="003B0649">
        <w:rPr>
          <w:rFonts w:asciiTheme="minorHAnsi" w:hAnsiTheme="minorHAnsi" w:cstheme="minorHAnsi"/>
          <w:b/>
          <w:sz w:val="40"/>
          <w:szCs w:val="40"/>
        </w:rPr>
        <w:t xml:space="preserve"> Pledge of Allegiance, NFB Pledge</w:t>
      </w:r>
      <w:bookmarkStart w:id="2" w:name="_Hlk85699502"/>
      <w:r>
        <w:rPr>
          <w:rFonts w:asciiTheme="minorHAnsi" w:hAnsiTheme="minorHAnsi" w:cstheme="minorHAnsi"/>
          <w:b/>
          <w:sz w:val="40"/>
          <w:szCs w:val="40"/>
        </w:rPr>
        <w:t>.</w:t>
      </w:r>
    </w:p>
    <w:p w14:paraId="5FC46690" w14:textId="77777777" w:rsidR="00897159" w:rsidRPr="003B0649" w:rsidRDefault="00897159" w:rsidP="00897159">
      <w:pPr>
        <w:pStyle w:val="NoSpacing"/>
        <w:spacing w:before="100" w:after="100"/>
        <w:rPr>
          <w:rFonts w:asciiTheme="minorHAnsi" w:hAnsiTheme="minorHAnsi" w:cstheme="minorHAnsi"/>
          <w:b/>
          <w:sz w:val="40"/>
          <w:szCs w:val="40"/>
        </w:rPr>
      </w:pPr>
      <w:r>
        <w:rPr>
          <w:rFonts w:asciiTheme="minorHAnsi" w:hAnsiTheme="minorHAnsi" w:cstheme="minorHAnsi"/>
          <w:b/>
          <w:sz w:val="40"/>
          <w:szCs w:val="40"/>
        </w:rPr>
        <w:lastRenderedPageBreak/>
        <w:t>I Pledge to participate actively in the efforts of the National Federation of the Blind to achieve equality, opportunity, and security for the blind; to support the policies and programs of the Federation; and to abide by its constitution.</w:t>
      </w:r>
    </w:p>
    <w:p w14:paraId="76955703" w14:textId="47679163" w:rsidR="008C194A" w:rsidRDefault="00897159" w:rsidP="00897159">
      <w:pPr>
        <w:tabs>
          <w:tab w:val="center" w:pos="4680"/>
        </w:tabs>
        <w:suppressAutoHyphens/>
        <w:rPr>
          <w:rFonts w:cstheme="minorHAnsi"/>
          <w:b/>
          <w:spacing w:val="-3"/>
          <w:sz w:val="40"/>
          <w:szCs w:val="40"/>
        </w:rPr>
      </w:pPr>
      <w:r w:rsidRPr="003B0649">
        <w:rPr>
          <w:rFonts w:cstheme="minorHAnsi"/>
          <w:b/>
          <w:sz w:val="40"/>
          <w:szCs w:val="40"/>
        </w:rPr>
        <w:t>9:</w:t>
      </w:r>
      <w:r w:rsidR="001728AF">
        <w:rPr>
          <w:rFonts w:cstheme="minorHAnsi"/>
          <w:b/>
          <w:sz w:val="40"/>
          <w:szCs w:val="40"/>
        </w:rPr>
        <w:t>45</w:t>
      </w:r>
      <w:r w:rsidRPr="003B0649">
        <w:rPr>
          <w:rFonts w:cstheme="minorHAnsi"/>
          <w:b/>
          <w:sz w:val="40"/>
          <w:szCs w:val="40"/>
        </w:rPr>
        <w:t xml:space="preserve">a.m. – Announcements; </w:t>
      </w:r>
      <w:r w:rsidRPr="003B0649">
        <w:rPr>
          <w:rFonts w:cstheme="minorHAnsi"/>
          <w:b/>
          <w:spacing w:val="-3"/>
          <w:sz w:val="40"/>
          <w:szCs w:val="40"/>
        </w:rPr>
        <w:t>I would like to extend my sincere thanks to this years’ convention committee, Jim Cronin, Chair, Allison Arbuckle,</w:t>
      </w:r>
      <w:r>
        <w:rPr>
          <w:rFonts w:cstheme="minorHAnsi"/>
          <w:b/>
          <w:spacing w:val="-3"/>
          <w:sz w:val="40"/>
          <w:szCs w:val="40"/>
        </w:rPr>
        <w:t xml:space="preserve"> Melissa Thompson, </w:t>
      </w:r>
      <w:r w:rsidR="00C4456B">
        <w:rPr>
          <w:rFonts w:cstheme="minorHAnsi"/>
          <w:b/>
          <w:spacing w:val="-3"/>
          <w:sz w:val="40"/>
          <w:szCs w:val="40"/>
        </w:rPr>
        <w:t>and Deb Reed</w:t>
      </w:r>
      <w:r>
        <w:rPr>
          <w:rFonts w:cstheme="minorHAnsi"/>
          <w:b/>
          <w:spacing w:val="-3"/>
          <w:sz w:val="40"/>
          <w:szCs w:val="40"/>
        </w:rPr>
        <w:t>.</w:t>
      </w:r>
      <w:r w:rsidRPr="003B0649">
        <w:rPr>
          <w:rFonts w:cstheme="minorHAnsi"/>
          <w:b/>
          <w:spacing w:val="-3"/>
          <w:sz w:val="40"/>
          <w:szCs w:val="40"/>
        </w:rPr>
        <w:t xml:space="preserve"> In addition, we need to thank our </w:t>
      </w:r>
      <w:bookmarkEnd w:id="2"/>
      <w:r w:rsidRPr="003B0649">
        <w:rPr>
          <w:rFonts w:cstheme="minorHAnsi"/>
          <w:b/>
          <w:spacing w:val="-3"/>
          <w:sz w:val="40"/>
          <w:szCs w:val="40"/>
        </w:rPr>
        <w:t>donation mailers. Charlie Rival, Cheri Duquette, Glenn Miller, Carol Lemieux, George Reed,</w:t>
      </w:r>
      <w:r>
        <w:rPr>
          <w:rFonts w:cstheme="minorHAnsi"/>
          <w:b/>
          <w:spacing w:val="-3"/>
          <w:sz w:val="40"/>
          <w:szCs w:val="40"/>
        </w:rPr>
        <w:t xml:space="preserve"> </w:t>
      </w:r>
      <w:r w:rsidRPr="001529AB">
        <w:rPr>
          <w:rFonts w:cstheme="minorHAnsi"/>
          <w:b/>
          <w:spacing w:val="-3"/>
          <w:sz w:val="40"/>
          <w:szCs w:val="40"/>
        </w:rPr>
        <w:t>Mary Silverberg,</w:t>
      </w:r>
      <w:r>
        <w:rPr>
          <w:rFonts w:cstheme="minorHAnsi"/>
          <w:b/>
          <w:spacing w:val="-3"/>
          <w:sz w:val="40"/>
          <w:szCs w:val="40"/>
        </w:rPr>
        <w:t xml:space="preserve"> Joe Kolczynski</w:t>
      </w:r>
      <w:r w:rsidR="00B705E2">
        <w:rPr>
          <w:rFonts w:cstheme="minorHAnsi"/>
          <w:b/>
          <w:spacing w:val="-3"/>
          <w:sz w:val="40"/>
          <w:szCs w:val="40"/>
        </w:rPr>
        <w:t xml:space="preserve">, </w:t>
      </w:r>
      <w:r w:rsidR="00B705E2" w:rsidRPr="00102C46">
        <w:rPr>
          <w:rFonts w:cstheme="minorHAnsi"/>
          <w:b/>
          <w:spacing w:val="-3"/>
          <w:sz w:val="40"/>
          <w:szCs w:val="40"/>
          <w:highlight w:val="yellow"/>
        </w:rPr>
        <w:t>and Ralph Dooley</w:t>
      </w:r>
      <w:r w:rsidRPr="00102C46">
        <w:rPr>
          <w:rFonts w:cstheme="minorHAnsi"/>
          <w:b/>
          <w:spacing w:val="-3"/>
          <w:sz w:val="40"/>
          <w:szCs w:val="40"/>
          <w:highlight w:val="yellow"/>
        </w:rPr>
        <w:t>.</w:t>
      </w:r>
      <w:r w:rsidRPr="003B0649">
        <w:rPr>
          <w:rFonts w:cstheme="minorHAnsi"/>
          <w:b/>
          <w:spacing w:val="-3"/>
          <w:sz w:val="40"/>
          <w:szCs w:val="40"/>
        </w:rPr>
        <w:t xml:space="preserve"> </w:t>
      </w:r>
    </w:p>
    <w:p w14:paraId="0C9F9495" w14:textId="3B1FA0C6" w:rsidR="00897159" w:rsidRPr="008C194A" w:rsidRDefault="008C194A" w:rsidP="008C194A">
      <w:pPr>
        <w:rPr>
          <w:rFonts w:ascii="Aptos" w:hAnsi="Aptos"/>
          <w:b/>
          <w:color w:val="000000"/>
          <w:sz w:val="40"/>
        </w:rPr>
      </w:pPr>
      <w:r w:rsidRPr="00102C46">
        <w:rPr>
          <w:rFonts w:ascii="Aptos" w:hAnsi="Aptos"/>
          <w:b/>
          <w:color w:val="000000"/>
          <w:sz w:val="40"/>
          <w:highlight w:val="yellow"/>
        </w:rPr>
        <w:t xml:space="preserve">Without their commitment and effort, our current strong financial position would not </w:t>
      </w:r>
      <w:r w:rsidR="00AF0C80" w:rsidRPr="00102C46">
        <w:rPr>
          <w:rFonts w:ascii="Aptos" w:hAnsi="Aptos"/>
          <w:b/>
          <w:color w:val="000000"/>
          <w:sz w:val="40"/>
          <w:highlight w:val="yellow"/>
        </w:rPr>
        <w:t>be</w:t>
      </w:r>
      <w:r w:rsidRPr="00102C46">
        <w:rPr>
          <w:rFonts w:ascii="Aptos" w:hAnsi="Aptos"/>
          <w:b/>
          <w:color w:val="000000"/>
          <w:sz w:val="40"/>
          <w:highlight w:val="yellow"/>
        </w:rPr>
        <w:t xml:space="preserve"> possible</w:t>
      </w:r>
      <w:r w:rsidRPr="008C194A">
        <w:rPr>
          <w:rFonts w:ascii="Aptos" w:hAnsi="Aptos"/>
          <w:b/>
          <w:color w:val="000000"/>
          <w:sz w:val="40"/>
        </w:rPr>
        <w:t>.</w:t>
      </w:r>
    </w:p>
    <w:p w14:paraId="099C4278" w14:textId="77777777" w:rsidR="00897159" w:rsidRPr="003B0649" w:rsidRDefault="00897159" w:rsidP="00897159">
      <w:pPr>
        <w:tabs>
          <w:tab w:val="center" w:pos="4680"/>
        </w:tabs>
        <w:suppressAutoHyphens/>
        <w:rPr>
          <w:rFonts w:cstheme="minorHAnsi"/>
          <w:b/>
          <w:spacing w:val="-3"/>
          <w:sz w:val="40"/>
          <w:szCs w:val="40"/>
        </w:rPr>
      </w:pPr>
    </w:p>
    <w:p w14:paraId="4AAE9DD4" w14:textId="770102DC" w:rsidR="00897159" w:rsidRPr="003B0649" w:rsidRDefault="00897159" w:rsidP="00897159">
      <w:pPr>
        <w:tabs>
          <w:tab w:val="center" w:pos="4680"/>
        </w:tabs>
        <w:suppressAutoHyphens/>
        <w:rPr>
          <w:rFonts w:cstheme="minorHAnsi"/>
          <w:b/>
          <w:spacing w:val="-3"/>
          <w:sz w:val="40"/>
          <w:szCs w:val="40"/>
        </w:rPr>
      </w:pPr>
      <w:r w:rsidRPr="003B0649">
        <w:rPr>
          <w:rFonts w:cstheme="minorHAnsi"/>
          <w:b/>
          <w:spacing w:val="-3"/>
          <w:sz w:val="40"/>
          <w:szCs w:val="40"/>
        </w:rPr>
        <w:t>9:</w:t>
      </w:r>
      <w:r w:rsidR="001728AF">
        <w:rPr>
          <w:rFonts w:cstheme="minorHAnsi"/>
          <w:b/>
          <w:spacing w:val="-3"/>
          <w:sz w:val="40"/>
          <w:szCs w:val="40"/>
        </w:rPr>
        <w:t>55</w:t>
      </w:r>
      <w:r w:rsidRPr="003B0649">
        <w:rPr>
          <w:rFonts w:cstheme="minorHAnsi"/>
          <w:b/>
          <w:spacing w:val="-3"/>
          <w:sz w:val="40"/>
          <w:szCs w:val="40"/>
        </w:rPr>
        <w:t>a.m. –</w:t>
      </w:r>
      <w:r w:rsidR="001728AF">
        <w:rPr>
          <w:rFonts w:cstheme="minorHAnsi"/>
          <w:b/>
          <w:spacing w:val="-3"/>
          <w:sz w:val="40"/>
          <w:szCs w:val="40"/>
        </w:rPr>
        <w:t xml:space="preserve"> </w:t>
      </w:r>
      <w:r w:rsidR="00146B61">
        <w:rPr>
          <w:rFonts w:cstheme="minorHAnsi"/>
          <w:b/>
          <w:spacing w:val="-3"/>
          <w:sz w:val="40"/>
          <w:szCs w:val="40"/>
        </w:rPr>
        <w:t>Julie Kulak</w:t>
      </w:r>
      <w:r w:rsidR="00F85959">
        <w:rPr>
          <w:rFonts w:cstheme="minorHAnsi"/>
          <w:b/>
          <w:spacing w:val="-3"/>
          <w:sz w:val="40"/>
          <w:szCs w:val="40"/>
        </w:rPr>
        <w:t xml:space="preserve"> -</w:t>
      </w:r>
      <w:r w:rsidR="00146B61">
        <w:rPr>
          <w:rFonts w:cstheme="minorHAnsi"/>
          <w:b/>
          <w:spacing w:val="-3"/>
          <w:sz w:val="40"/>
          <w:szCs w:val="40"/>
        </w:rPr>
        <w:t xml:space="preserve"> </w:t>
      </w:r>
      <w:r w:rsidR="00F77C9C">
        <w:rPr>
          <w:rFonts w:cstheme="minorHAnsi"/>
          <w:b/>
          <w:spacing w:val="-3"/>
          <w:sz w:val="40"/>
          <w:szCs w:val="40"/>
        </w:rPr>
        <w:t>Nominating Committee report</w:t>
      </w:r>
    </w:p>
    <w:p w14:paraId="27E9BC9D" w14:textId="3B6B83E9" w:rsidR="00897159" w:rsidRPr="003B0649" w:rsidRDefault="00967D54" w:rsidP="00897159">
      <w:pPr>
        <w:rPr>
          <w:rFonts w:cstheme="minorHAnsi"/>
          <w:b/>
          <w:sz w:val="40"/>
          <w:szCs w:val="40"/>
        </w:rPr>
      </w:pPr>
      <w:bookmarkStart w:id="3" w:name="_Hlk81925481"/>
      <w:bookmarkStart w:id="4" w:name="_Hlk85539540"/>
      <w:r>
        <w:rPr>
          <w:rFonts w:cstheme="minorHAnsi"/>
          <w:b/>
          <w:sz w:val="40"/>
          <w:szCs w:val="40"/>
        </w:rPr>
        <w:t>10:00</w:t>
      </w:r>
      <w:r w:rsidR="00897159" w:rsidRPr="003B0649">
        <w:rPr>
          <w:rFonts w:cstheme="minorHAnsi"/>
          <w:b/>
          <w:sz w:val="40"/>
          <w:szCs w:val="40"/>
        </w:rPr>
        <w:t>a.m. –</w:t>
      </w:r>
      <w:r w:rsidR="00EC407D">
        <w:rPr>
          <w:rFonts w:cstheme="minorHAnsi"/>
          <w:b/>
          <w:sz w:val="40"/>
          <w:szCs w:val="40"/>
        </w:rPr>
        <w:t>Marilyn Green</w:t>
      </w:r>
      <w:r w:rsidR="00F85959">
        <w:rPr>
          <w:rFonts w:cstheme="minorHAnsi"/>
          <w:b/>
          <w:sz w:val="40"/>
          <w:szCs w:val="40"/>
        </w:rPr>
        <w:t xml:space="preserve"> -</w:t>
      </w:r>
      <w:r w:rsidR="00897159" w:rsidRPr="003B0649">
        <w:rPr>
          <w:rFonts w:cstheme="minorHAnsi"/>
          <w:b/>
          <w:sz w:val="40"/>
          <w:szCs w:val="40"/>
        </w:rPr>
        <w:t xml:space="preserve"> National </w:t>
      </w:r>
      <w:r w:rsidR="00897159">
        <w:rPr>
          <w:rFonts w:cstheme="minorHAnsi"/>
          <w:b/>
          <w:sz w:val="40"/>
          <w:szCs w:val="40"/>
        </w:rPr>
        <w:t>R</w:t>
      </w:r>
      <w:r w:rsidR="00897159" w:rsidRPr="003B0649">
        <w:rPr>
          <w:rFonts w:cstheme="minorHAnsi"/>
          <w:b/>
          <w:sz w:val="40"/>
          <w:szCs w:val="40"/>
        </w:rPr>
        <w:t>eport</w:t>
      </w:r>
    </w:p>
    <w:p w14:paraId="4CF58A68" w14:textId="06559C90" w:rsidR="00897159" w:rsidRPr="003B0649" w:rsidRDefault="008C1F45" w:rsidP="00897159">
      <w:pPr>
        <w:rPr>
          <w:rFonts w:cstheme="minorHAnsi"/>
          <w:b/>
          <w:sz w:val="40"/>
          <w:szCs w:val="40"/>
        </w:rPr>
      </w:pPr>
      <w:r>
        <w:rPr>
          <w:rFonts w:cstheme="minorHAnsi"/>
          <w:b/>
          <w:sz w:val="40"/>
          <w:szCs w:val="40"/>
        </w:rPr>
        <w:t>10:4</w:t>
      </w:r>
      <w:r w:rsidR="0057021F">
        <w:rPr>
          <w:rFonts w:cstheme="minorHAnsi"/>
          <w:b/>
          <w:sz w:val="40"/>
          <w:szCs w:val="40"/>
        </w:rPr>
        <w:t>0</w:t>
      </w:r>
      <w:r w:rsidR="00897159" w:rsidRPr="003B0649">
        <w:rPr>
          <w:rFonts w:cstheme="minorHAnsi"/>
          <w:b/>
          <w:sz w:val="40"/>
          <w:szCs w:val="40"/>
        </w:rPr>
        <w:t xml:space="preserve">a.m. </w:t>
      </w:r>
      <w:r w:rsidR="002927A8">
        <w:rPr>
          <w:rFonts w:cstheme="minorHAnsi"/>
          <w:b/>
          <w:sz w:val="40"/>
          <w:szCs w:val="40"/>
        </w:rPr>
        <w:t xml:space="preserve">Scott White – NFB </w:t>
      </w:r>
      <w:r w:rsidR="00FC3E59">
        <w:rPr>
          <w:rFonts w:cstheme="minorHAnsi"/>
          <w:b/>
          <w:sz w:val="40"/>
          <w:szCs w:val="40"/>
        </w:rPr>
        <w:t>Newsline</w:t>
      </w:r>
      <w:r w:rsidR="002927A8">
        <w:rPr>
          <w:rFonts w:cstheme="minorHAnsi"/>
          <w:b/>
          <w:sz w:val="40"/>
          <w:szCs w:val="40"/>
        </w:rPr>
        <w:t xml:space="preserve"> and AI</w:t>
      </w:r>
    </w:p>
    <w:p w14:paraId="02CB9A8A" w14:textId="4EFE386D" w:rsidR="00897159" w:rsidRPr="003B0649" w:rsidRDefault="00542BE1" w:rsidP="00897159">
      <w:pPr>
        <w:rPr>
          <w:rFonts w:cstheme="minorHAnsi"/>
          <w:b/>
          <w:sz w:val="40"/>
          <w:szCs w:val="40"/>
        </w:rPr>
      </w:pPr>
      <w:r>
        <w:rPr>
          <w:rFonts w:cstheme="minorHAnsi"/>
          <w:b/>
          <w:sz w:val="40"/>
          <w:szCs w:val="40"/>
        </w:rPr>
        <w:t>10:</w:t>
      </w:r>
      <w:r w:rsidR="007F27E2">
        <w:rPr>
          <w:rFonts w:cstheme="minorHAnsi"/>
          <w:b/>
          <w:sz w:val="40"/>
          <w:szCs w:val="40"/>
        </w:rPr>
        <w:t>5</w:t>
      </w:r>
      <w:r w:rsidR="0056776A">
        <w:rPr>
          <w:rFonts w:cstheme="minorHAnsi"/>
          <w:b/>
          <w:sz w:val="40"/>
          <w:szCs w:val="40"/>
        </w:rPr>
        <w:t>5</w:t>
      </w:r>
      <w:r w:rsidR="00897159" w:rsidRPr="003B0649">
        <w:rPr>
          <w:rFonts w:cstheme="minorHAnsi"/>
          <w:b/>
          <w:sz w:val="40"/>
          <w:szCs w:val="40"/>
        </w:rPr>
        <w:t>a.m. - Maryanne Melley</w:t>
      </w:r>
      <w:r w:rsidR="002F190C">
        <w:rPr>
          <w:rFonts w:cstheme="minorHAnsi"/>
          <w:b/>
          <w:sz w:val="40"/>
          <w:szCs w:val="40"/>
        </w:rPr>
        <w:t xml:space="preserve"> -</w:t>
      </w:r>
      <w:r w:rsidR="00897159" w:rsidRPr="003B0649">
        <w:rPr>
          <w:rFonts w:cstheme="minorHAnsi"/>
          <w:b/>
          <w:sz w:val="40"/>
          <w:szCs w:val="40"/>
        </w:rPr>
        <w:t xml:space="preserve"> President</w:t>
      </w:r>
      <w:r w:rsidR="00897159">
        <w:rPr>
          <w:rFonts w:cstheme="minorHAnsi"/>
          <w:b/>
          <w:sz w:val="40"/>
          <w:szCs w:val="40"/>
        </w:rPr>
        <w:t>’</w:t>
      </w:r>
      <w:r w:rsidR="00897159" w:rsidRPr="003B0649">
        <w:rPr>
          <w:rFonts w:cstheme="minorHAnsi"/>
          <w:b/>
          <w:sz w:val="40"/>
          <w:szCs w:val="40"/>
        </w:rPr>
        <w:t>s Report</w:t>
      </w:r>
    </w:p>
    <w:p w14:paraId="57F4630B" w14:textId="4726B875" w:rsidR="00897159" w:rsidRPr="003B0649" w:rsidRDefault="008C1F45" w:rsidP="00897159">
      <w:pPr>
        <w:rPr>
          <w:rFonts w:cstheme="minorHAnsi"/>
          <w:b/>
          <w:sz w:val="40"/>
          <w:szCs w:val="40"/>
        </w:rPr>
      </w:pPr>
      <w:r>
        <w:rPr>
          <w:rFonts w:cstheme="minorHAnsi"/>
          <w:b/>
          <w:sz w:val="40"/>
          <w:szCs w:val="40"/>
        </w:rPr>
        <w:t>11:</w:t>
      </w:r>
      <w:r w:rsidR="0056776A">
        <w:rPr>
          <w:rFonts w:cstheme="minorHAnsi"/>
          <w:b/>
          <w:sz w:val="40"/>
          <w:szCs w:val="40"/>
        </w:rPr>
        <w:t>05</w:t>
      </w:r>
      <w:r w:rsidR="00897159" w:rsidRPr="003B0649">
        <w:rPr>
          <w:rFonts w:cstheme="minorHAnsi"/>
          <w:b/>
          <w:sz w:val="40"/>
          <w:szCs w:val="40"/>
        </w:rPr>
        <w:t xml:space="preserve">a.m. – </w:t>
      </w:r>
      <w:r w:rsidR="00897159">
        <w:rPr>
          <w:rFonts w:cstheme="minorHAnsi"/>
          <w:b/>
          <w:sz w:val="40"/>
          <w:szCs w:val="40"/>
        </w:rPr>
        <w:t xml:space="preserve"> </w:t>
      </w:r>
      <w:r w:rsidR="00C95092">
        <w:rPr>
          <w:rFonts w:cstheme="minorHAnsi"/>
          <w:b/>
          <w:sz w:val="40"/>
          <w:szCs w:val="40"/>
        </w:rPr>
        <w:t>Jim Cronin</w:t>
      </w:r>
      <w:r w:rsidR="004C22EB">
        <w:rPr>
          <w:rFonts w:cstheme="minorHAnsi"/>
          <w:b/>
          <w:sz w:val="40"/>
          <w:szCs w:val="40"/>
        </w:rPr>
        <w:t xml:space="preserve"> - </w:t>
      </w:r>
      <w:r w:rsidR="00897159" w:rsidRPr="003B0649">
        <w:rPr>
          <w:rFonts w:cstheme="minorHAnsi"/>
          <w:b/>
          <w:sz w:val="40"/>
          <w:szCs w:val="40"/>
        </w:rPr>
        <w:t xml:space="preserve"> Fit Break </w:t>
      </w:r>
    </w:p>
    <w:p w14:paraId="55887EB4" w14:textId="42C1A380" w:rsidR="00897159" w:rsidRPr="001E6C60" w:rsidRDefault="004316BA" w:rsidP="00897159">
      <w:pPr>
        <w:rPr>
          <w:rFonts w:cstheme="minorHAnsi"/>
          <w:b/>
          <w:sz w:val="40"/>
          <w:szCs w:val="40"/>
        </w:rPr>
      </w:pPr>
      <w:r w:rsidRPr="001E6C60">
        <w:rPr>
          <w:rFonts w:cstheme="minorHAnsi"/>
          <w:b/>
          <w:sz w:val="40"/>
          <w:szCs w:val="40"/>
        </w:rPr>
        <w:t>11:</w:t>
      </w:r>
      <w:r w:rsidR="000343DF">
        <w:rPr>
          <w:rFonts w:cstheme="minorHAnsi"/>
          <w:b/>
          <w:sz w:val="40"/>
          <w:szCs w:val="40"/>
        </w:rPr>
        <w:t>1</w:t>
      </w:r>
      <w:r w:rsidR="00ED7155">
        <w:rPr>
          <w:rFonts w:cstheme="minorHAnsi"/>
          <w:b/>
          <w:sz w:val="40"/>
          <w:szCs w:val="40"/>
        </w:rPr>
        <w:t>0</w:t>
      </w:r>
      <w:r w:rsidR="00897159" w:rsidRPr="001E6C60">
        <w:rPr>
          <w:rFonts w:cstheme="minorHAnsi"/>
          <w:b/>
          <w:sz w:val="40"/>
          <w:szCs w:val="40"/>
        </w:rPr>
        <w:t xml:space="preserve">a.m. </w:t>
      </w:r>
      <w:r w:rsidR="00C82A08" w:rsidRPr="001E6C60">
        <w:rPr>
          <w:rFonts w:cstheme="minorHAnsi"/>
          <w:b/>
          <w:sz w:val="40"/>
          <w:szCs w:val="40"/>
        </w:rPr>
        <w:t xml:space="preserve">- </w:t>
      </w:r>
      <w:r w:rsidR="00C82A08" w:rsidRPr="001E6C60">
        <w:rPr>
          <w:b/>
          <w:bCs/>
          <w:sz w:val="40"/>
          <w:szCs w:val="40"/>
        </w:rPr>
        <w:t>Gene Kim - MIT Student</w:t>
      </w:r>
      <w:r w:rsidR="00897159" w:rsidRPr="001E6C60">
        <w:rPr>
          <w:rFonts w:cstheme="minorHAnsi"/>
          <w:b/>
          <w:sz w:val="40"/>
          <w:szCs w:val="40"/>
        </w:rPr>
        <w:t xml:space="preserve"> </w:t>
      </w:r>
    </w:p>
    <w:p w14:paraId="7071AAD6" w14:textId="79E91E6F" w:rsidR="00897159" w:rsidRPr="001E6C60" w:rsidRDefault="00897159" w:rsidP="00897159">
      <w:pPr>
        <w:rPr>
          <w:rFonts w:cstheme="minorHAnsi"/>
          <w:b/>
          <w:sz w:val="40"/>
          <w:szCs w:val="40"/>
        </w:rPr>
      </w:pPr>
      <w:r w:rsidRPr="001E6C60">
        <w:rPr>
          <w:rFonts w:cstheme="minorHAnsi"/>
          <w:b/>
          <w:sz w:val="40"/>
          <w:szCs w:val="40"/>
        </w:rPr>
        <w:t>1</w:t>
      </w:r>
      <w:r w:rsidR="00D077DE" w:rsidRPr="001E6C60">
        <w:rPr>
          <w:rFonts w:cstheme="minorHAnsi"/>
          <w:b/>
          <w:sz w:val="40"/>
          <w:szCs w:val="40"/>
        </w:rPr>
        <w:t>1:</w:t>
      </w:r>
      <w:r w:rsidR="00ED7155">
        <w:rPr>
          <w:rFonts w:cstheme="minorHAnsi"/>
          <w:b/>
          <w:sz w:val="40"/>
          <w:szCs w:val="40"/>
        </w:rPr>
        <w:t>20</w:t>
      </w:r>
      <w:r w:rsidRPr="001E6C60">
        <w:rPr>
          <w:rFonts w:cstheme="minorHAnsi"/>
          <w:b/>
          <w:sz w:val="40"/>
          <w:szCs w:val="40"/>
        </w:rPr>
        <w:t>a.m. – Hear from our Harlow Grant</w:t>
      </w:r>
      <w:r w:rsidR="00757C47" w:rsidRPr="001E6C60">
        <w:rPr>
          <w:rFonts w:cstheme="minorHAnsi"/>
          <w:b/>
          <w:sz w:val="40"/>
          <w:szCs w:val="40"/>
        </w:rPr>
        <w:t>, Calypso Grant</w:t>
      </w:r>
      <w:r w:rsidRPr="001E6C60">
        <w:rPr>
          <w:rFonts w:cstheme="minorHAnsi"/>
          <w:b/>
          <w:sz w:val="40"/>
          <w:szCs w:val="40"/>
        </w:rPr>
        <w:t xml:space="preserve"> and NFB of CT Technology Grant Winners</w:t>
      </w:r>
    </w:p>
    <w:p w14:paraId="53B3BFB7" w14:textId="61B89BF3" w:rsidR="00897159" w:rsidRPr="001E6C60" w:rsidRDefault="00897159" w:rsidP="00897159">
      <w:pPr>
        <w:rPr>
          <w:rFonts w:cstheme="minorHAnsi"/>
          <w:b/>
          <w:sz w:val="40"/>
          <w:szCs w:val="40"/>
        </w:rPr>
      </w:pPr>
      <w:r w:rsidRPr="001E6C60">
        <w:rPr>
          <w:rFonts w:cstheme="minorHAnsi"/>
          <w:b/>
          <w:sz w:val="40"/>
          <w:szCs w:val="40"/>
        </w:rPr>
        <w:t>1</w:t>
      </w:r>
      <w:r w:rsidR="00CC0246" w:rsidRPr="001E6C60">
        <w:rPr>
          <w:rFonts w:cstheme="minorHAnsi"/>
          <w:b/>
          <w:sz w:val="40"/>
          <w:szCs w:val="40"/>
        </w:rPr>
        <w:t>1</w:t>
      </w:r>
      <w:r w:rsidR="00D077DE" w:rsidRPr="001E6C60">
        <w:rPr>
          <w:rFonts w:cstheme="minorHAnsi"/>
          <w:b/>
          <w:sz w:val="40"/>
          <w:szCs w:val="40"/>
        </w:rPr>
        <w:t>:</w:t>
      </w:r>
      <w:r w:rsidR="00ED22C6">
        <w:rPr>
          <w:rFonts w:cstheme="minorHAnsi"/>
          <w:b/>
          <w:sz w:val="40"/>
          <w:szCs w:val="40"/>
        </w:rPr>
        <w:t>30</w:t>
      </w:r>
      <w:r w:rsidRPr="001E6C60">
        <w:rPr>
          <w:rFonts w:cstheme="minorHAnsi"/>
          <w:b/>
          <w:sz w:val="40"/>
          <w:szCs w:val="40"/>
        </w:rPr>
        <w:t>a.m. – Vicki Preddy</w:t>
      </w:r>
      <w:r w:rsidR="002F190C">
        <w:rPr>
          <w:rFonts w:cstheme="minorHAnsi"/>
          <w:b/>
          <w:sz w:val="40"/>
          <w:szCs w:val="40"/>
        </w:rPr>
        <w:t xml:space="preserve"> -</w:t>
      </w:r>
      <w:r w:rsidRPr="001E6C60">
        <w:rPr>
          <w:rFonts w:cstheme="minorHAnsi"/>
          <w:b/>
          <w:sz w:val="40"/>
          <w:szCs w:val="40"/>
        </w:rPr>
        <w:t xml:space="preserve"> Vanda Pharmaceuticals, NON 24</w:t>
      </w:r>
    </w:p>
    <w:p w14:paraId="73CC18D8" w14:textId="00697BBD" w:rsidR="00824370" w:rsidRPr="00824370" w:rsidRDefault="00897159" w:rsidP="00897159">
      <w:pPr>
        <w:rPr>
          <w:b/>
          <w:bCs/>
          <w:sz w:val="40"/>
          <w:szCs w:val="40"/>
        </w:rPr>
      </w:pPr>
      <w:r w:rsidRPr="001E6C60">
        <w:rPr>
          <w:rFonts w:cstheme="minorHAnsi"/>
          <w:b/>
          <w:sz w:val="40"/>
          <w:szCs w:val="40"/>
        </w:rPr>
        <w:lastRenderedPageBreak/>
        <w:t>11:</w:t>
      </w:r>
      <w:r w:rsidR="00ED22C6">
        <w:rPr>
          <w:rFonts w:cstheme="minorHAnsi"/>
          <w:b/>
          <w:sz w:val="40"/>
          <w:szCs w:val="40"/>
        </w:rPr>
        <w:t>35</w:t>
      </w:r>
      <w:r w:rsidRPr="001E6C60">
        <w:rPr>
          <w:rFonts w:cstheme="minorHAnsi"/>
          <w:b/>
          <w:sz w:val="40"/>
          <w:szCs w:val="40"/>
        </w:rPr>
        <w:t xml:space="preserve">a.m. – </w:t>
      </w:r>
      <w:r w:rsidR="00EF6124" w:rsidRPr="001E6C60">
        <w:rPr>
          <w:b/>
          <w:bCs/>
          <w:sz w:val="40"/>
          <w:szCs w:val="40"/>
        </w:rPr>
        <w:t>Greater Hartford Transit -  Pat Williams</w:t>
      </w:r>
    </w:p>
    <w:p w14:paraId="06727D6B" w14:textId="714232E8" w:rsidR="00824370" w:rsidRDefault="00602BE6" w:rsidP="00897159">
      <w:pPr>
        <w:rPr>
          <w:rFonts w:cstheme="minorHAnsi"/>
          <w:b/>
          <w:sz w:val="40"/>
          <w:szCs w:val="40"/>
        </w:rPr>
      </w:pPr>
      <w:r>
        <w:rPr>
          <w:rFonts w:cstheme="minorHAnsi"/>
          <w:b/>
          <w:sz w:val="40"/>
          <w:szCs w:val="40"/>
        </w:rPr>
        <w:t>1</w:t>
      </w:r>
      <w:r w:rsidR="00EF6C70">
        <w:rPr>
          <w:rFonts w:cstheme="minorHAnsi"/>
          <w:b/>
          <w:sz w:val="40"/>
          <w:szCs w:val="40"/>
        </w:rPr>
        <w:t>1:</w:t>
      </w:r>
      <w:r w:rsidR="005E4BA2">
        <w:rPr>
          <w:rFonts w:cstheme="minorHAnsi"/>
          <w:b/>
          <w:sz w:val="40"/>
          <w:szCs w:val="40"/>
        </w:rPr>
        <w:t>50</w:t>
      </w:r>
      <w:r>
        <w:rPr>
          <w:rFonts w:cstheme="minorHAnsi"/>
          <w:b/>
          <w:sz w:val="40"/>
          <w:szCs w:val="40"/>
        </w:rPr>
        <w:t>p</w:t>
      </w:r>
      <w:r w:rsidR="00897159" w:rsidRPr="001E6C60">
        <w:rPr>
          <w:rFonts w:cstheme="minorHAnsi"/>
          <w:b/>
          <w:sz w:val="40"/>
          <w:szCs w:val="40"/>
        </w:rPr>
        <w:t>.m. –</w:t>
      </w:r>
      <w:r w:rsidR="00897159" w:rsidRPr="001E6C60">
        <w:rPr>
          <w:b/>
          <w:bCs/>
          <w:sz w:val="40"/>
          <w:szCs w:val="40"/>
        </w:rPr>
        <w:t xml:space="preserve"> </w:t>
      </w:r>
      <w:r w:rsidR="00D507B3" w:rsidRPr="001E6C60">
        <w:rPr>
          <w:b/>
          <w:bCs/>
          <w:sz w:val="40"/>
          <w:szCs w:val="40"/>
        </w:rPr>
        <w:t>Morgan Mulkern New England ADA Center</w:t>
      </w:r>
      <w:r w:rsidR="00D507B3">
        <w:rPr>
          <w:rFonts w:cstheme="minorHAnsi"/>
          <w:b/>
          <w:sz w:val="40"/>
          <w:szCs w:val="40"/>
        </w:rPr>
        <w:t xml:space="preserve"> </w:t>
      </w:r>
    </w:p>
    <w:p w14:paraId="7D53DFD7" w14:textId="69BCAE2A" w:rsidR="00897159" w:rsidRPr="00836982" w:rsidRDefault="00133173" w:rsidP="00897159">
      <w:pPr>
        <w:rPr>
          <w:rFonts w:cstheme="minorHAnsi"/>
          <w:b/>
          <w:bCs/>
          <w:sz w:val="40"/>
          <w:szCs w:val="40"/>
        </w:rPr>
      </w:pPr>
      <w:r>
        <w:rPr>
          <w:rFonts w:cstheme="minorHAnsi"/>
          <w:b/>
          <w:sz w:val="40"/>
          <w:szCs w:val="40"/>
        </w:rPr>
        <w:t>12:05p.m</w:t>
      </w:r>
      <w:r w:rsidR="00B171CE">
        <w:rPr>
          <w:rFonts w:cstheme="minorHAnsi"/>
          <w:b/>
          <w:sz w:val="40"/>
          <w:szCs w:val="40"/>
        </w:rPr>
        <w:t>.</w:t>
      </w:r>
      <w:r w:rsidR="00897159" w:rsidRPr="001E6C60">
        <w:rPr>
          <w:rFonts w:cstheme="minorHAnsi"/>
          <w:b/>
          <w:sz w:val="40"/>
          <w:szCs w:val="40"/>
        </w:rPr>
        <w:t xml:space="preserve"> – </w:t>
      </w:r>
      <w:r w:rsidR="00AE55F6" w:rsidRPr="001E6C60">
        <w:rPr>
          <w:b/>
          <w:bCs/>
          <w:sz w:val="40"/>
          <w:szCs w:val="40"/>
        </w:rPr>
        <w:t>Mia Edmanson  - TVI</w:t>
      </w:r>
    </w:p>
    <w:p w14:paraId="00405C88" w14:textId="181B34AD" w:rsidR="00D11492" w:rsidRDefault="00897159" w:rsidP="00897159">
      <w:pPr>
        <w:rPr>
          <w:rFonts w:cstheme="minorHAnsi"/>
          <w:b/>
          <w:sz w:val="40"/>
          <w:szCs w:val="40"/>
        </w:rPr>
      </w:pPr>
      <w:r w:rsidRPr="001E6C60">
        <w:rPr>
          <w:rFonts w:cstheme="minorHAnsi"/>
          <w:b/>
          <w:sz w:val="40"/>
          <w:szCs w:val="40"/>
        </w:rPr>
        <w:t>12:</w:t>
      </w:r>
      <w:r w:rsidR="00D67276">
        <w:rPr>
          <w:rFonts w:cstheme="minorHAnsi"/>
          <w:b/>
          <w:sz w:val="40"/>
          <w:szCs w:val="40"/>
        </w:rPr>
        <w:t>15</w:t>
      </w:r>
      <w:r w:rsidR="0015494F">
        <w:rPr>
          <w:rFonts w:cstheme="minorHAnsi"/>
          <w:b/>
          <w:sz w:val="40"/>
          <w:szCs w:val="40"/>
        </w:rPr>
        <w:t>p.m.</w:t>
      </w:r>
      <w:r w:rsidR="00B63EC4">
        <w:rPr>
          <w:rFonts w:cstheme="minorHAnsi"/>
          <w:b/>
          <w:sz w:val="40"/>
          <w:szCs w:val="40"/>
        </w:rPr>
        <w:t xml:space="preserve"> - </w:t>
      </w:r>
      <w:r w:rsidR="000974B3" w:rsidRPr="001E6C60">
        <w:rPr>
          <w:b/>
          <w:bCs/>
          <w:sz w:val="40"/>
          <w:szCs w:val="40"/>
        </w:rPr>
        <w:t>Rachael Grider – Louisiana Center for the Blind</w:t>
      </w:r>
    </w:p>
    <w:p w14:paraId="15BF2AD4" w14:textId="61D76E72" w:rsidR="00897159" w:rsidRPr="001E6C60" w:rsidRDefault="00EA4244" w:rsidP="00897159">
      <w:pPr>
        <w:rPr>
          <w:rFonts w:cstheme="minorHAnsi"/>
          <w:b/>
          <w:sz w:val="40"/>
          <w:szCs w:val="40"/>
        </w:rPr>
      </w:pPr>
      <w:r>
        <w:rPr>
          <w:rFonts w:cstheme="minorHAnsi"/>
          <w:b/>
          <w:sz w:val="40"/>
          <w:szCs w:val="40"/>
        </w:rPr>
        <w:t>12:</w:t>
      </w:r>
      <w:r w:rsidR="00D67276">
        <w:rPr>
          <w:rFonts w:cstheme="minorHAnsi"/>
          <w:b/>
          <w:sz w:val="40"/>
          <w:szCs w:val="40"/>
        </w:rPr>
        <w:t>30</w:t>
      </w:r>
      <w:r w:rsidR="00897159" w:rsidRPr="001E6C60">
        <w:rPr>
          <w:rFonts w:cstheme="minorHAnsi"/>
          <w:b/>
          <w:sz w:val="40"/>
          <w:szCs w:val="40"/>
        </w:rPr>
        <w:t>p.m.- 1:</w:t>
      </w:r>
      <w:r w:rsidR="00D67276">
        <w:rPr>
          <w:rFonts w:cstheme="minorHAnsi"/>
          <w:b/>
          <w:sz w:val="40"/>
          <w:szCs w:val="40"/>
        </w:rPr>
        <w:t>30</w:t>
      </w:r>
      <w:r w:rsidR="00897159" w:rsidRPr="001E6C60">
        <w:rPr>
          <w:rFonts w:cstheme="minorHAnsi"/>
          <w:b/>
          <w:sz w:val="40"/>
          <w:szCs w:val="40"/>
        </w:rPr>
        <w:t>p.m. - Break for lunch</w:t>
      </w:r>
    </w:p>
    <w:p w14:paraId="61DAB3E5" w14:textId="407C03A4" w:rsidR="00897159" w:rsidRPr="001E6C60" w:rsidRDefault="00897159" w:rsidP="00897159">
      <w:pPr>
        <w:rPr>
          <w:b/>
          <w:bCs/>
          <w:sz w:val="40"/>
          <w:szCs w:val="40"/>
        </w:rPr>
      </w:pPr>
      <w:r w:rsidRPr="001E6C60">
        <w:rPr>
          <w:rFonts w:cstheme="minorHAnsi"/>
          <w:b/>
          <w:sz w:val="40"/>
          <w:szCs w:val="40"/>
        </w:rPr>
        <w:t>1:</w:t>
      </w:r>
      <w:r w:rsidR="00D67276">
        <w:rPr>
          <w:rFonts w:cstheme="minorHAnsi"/>
          <w:b/>
          <w:sz w:val="40"/>
          <w:szCs w:val="40"/>
        </w:rPr>
        <w:t>30</w:t>
      </w:r>
      <w:r w:rsidRPr="001E6C60">
        <w:rPr>
          <w:rFonts w:cstheme="minorHAnsi"/>
          <w:b/>
          <w:sz w:val="40"/>
          <w:szCs w:val="40"/>
        </w:rPr>
        <w:t xml:space="preserve">p.m. - </w:t>
      </w:r>
      <w:bookmarkEnd w:id="3"/>
      <w:r w:rsidR="000C61E9" w:rsidRPr="001E6C60">
        <w:rPr>
          <w:b/>
          <w:bCs/>
          <w:sz w:val="40"/>
          <w:szCs w:val="40"/>
        </w:rPr>
        <w:t>Erin Spalding – Achilles Connecticut</w:t>
      </w:r>
    </w:p>
    <w:p w14:paraId="1E3450D4" w14:textId="69265503" w:rsidR="00897159" w:rsidRPr="001E6C60" w:rsidRDefault="00897159" w:rsidP="002F2492">
      <w:pPr>
        <w:rPr>
          <w:b/>
          <w:bCs/>
          <w:sz w:val="40"/>
          <w:szCs w:val="40"/>
        </w:rPr>
      </w:pPr>
      <w:r w:rsidRPr="001E6C60">
        <w:rPr>
          <w:rFonts w:cstheme="minorHAnsi"/>
          <w:b/>
          <w:sz w:val="40"/>
          <w:szCs w:val="40"/>
        </w:rPr>
        <w:t>1:</w:t>
      </w:r>
      <w:r w:rsidR="00CE66A3">
        <w:rPr>
          <w:rFonts w:cstheme="minorHAnsi"/>
          <w:b/>
          <w:sz w:val="40"/>
          <w:szCs w:val="40"/>
        </w:rPr>
        <w:t>45</w:t>
      </w:r>
      <w:r w:rsidRPr="001E6C60">
        <w:rPr>
          <w:rFonts w:cstheme="minorHAnsi"/>
          <w:b/>
          <w:sz w:val="40"/>
          <w:szCs w:val="40"/>
        </w:rPr>
        <w:t xml:space="preserve">p.m. </w:t>
      </w:r>
      <w:r w:rsidR="00B2358A">
        <w:rPr>
          <w:rFonts w:cstheme="minorHAnsi"/>
          <w:b/>
          <w:sz w:val="40"/>
          <w:szCs w:val="40"/>
        </w:rPr>
        <w:t>–</w:t>
      </w:r>
      <w:r w:rsidRPr="001E6C60">
        <w:rPr>
          <w:rFonts w:cstheme="minorHAnsi"/>
          <w:b/>
          <w:sz w:val="40"/>
          <w:szCs w:val="40"/>
        </w:rPr>
        <w:t xml:space="preserve"> </w:t>
      </w:r>
      <w:r w:rsidR="00E26EB2">
        <w:rPr>
          <w:rFonts w:cstheme="minorHAnsi"/>
          <w:b/>
          <w:sz w:val="40"/>
          <w:szCs w:val="40"/>
        </w:rPr>
        <w:t>R</w:t>
      </w:r>
      <w:r w:rsidR="00B2358A">
        <w:rPr>
          <w:rFonts w:cstheme="minorHAnsi"/>
          <w:b/>
          <w:sz w:val="40"/>
          <w:szCs w:val="40"/>
        </w:rPr>
        <w:t xml:space="preserve">aul </w:t>
      </w:r>
      <w:r w:rsidR="00E26EB2">
        <w:rPr>
          <w:rFonts w:cstheme="minorHAnsi"/>
          <w:b/>
          <w:sz w:val="40"/>
          <w:szCs w:val="40"/>
        </w:rPr>
        <w:t>&amp;</w:t>
      </w:r>
      <w:r w:rsidR="00CD4E55">
        <w:rPr>
          <w:rFonts w:cstheme="minorHAnsi"/>
          <w:b/>
          <w:sz w:val="40"/>
          <w:szCs w:val="40"/>
        </w:rPr>
        <w:t xml:space="preserve"> </w:t>
      </w:r>
      <w:r w:rsidR="00E26EB2">
        <w:rPr>
          <w:rFonts w:cstheme="minorHAnsi"/>
          <w:b/>
          <w:sz w:val="40"/>
          <w:szCs w:val="40"/>
        </w:rPr>
        <w:t>S</w:t>
      </w:r>
      <w:r w:rsidR="002F2492">
        <w:rPr>
          <w:rFonts w:cstheme="minorHAnsi"/>
          <w:b/>
          <w:sz w:val="40"/>
          <w:szCs w:val="40"/>
        </w:rPr>
        <w:t>tacie</w:t>
      </w:r>
      <w:r w:rsidR="00E26EB2">
        <w:rPr>
          <w:rFonts w:cstheme="minorHAnsi"/>
          <w:b/>
          <w:sz w:val="40"/>
          <w:szCs w:val="40"/>
        </w:rPr>
        <w:t xml:space="preserve"> Gallegos</w:t>
      </w:r>
      <w:r w:rsidR="00D83478">
        <w:rPr>
          <w:rFonts w:cstheme="minorHAnsi"/>
          <w:b/>
          <w:sz w:val="40"/>
          <w:szCs w:val="40"/>
        </w:rPr>
        <w:t xml:space="preserve">: </w:t>
      </w:r>
      <w:r w:rsidR="00A3263A" w:rsidRPr="00537761">
        <w:rPr>
          <w:rFonts w:cstheme="minorHAnsi"/>
          <w:b/>
          <w:sz w:val="40"/>
          <w:szCs w:val="40"/>
          <w:highlight w:val="yellow"/>
        </w:rPr>
        <w:t>President &amp; Secretary of</w:t>
      </w:r>
      <w:r w:rsidR="00A3263A">
        <w:rPr>
          <w:rFonts w:cstheme="minorHAnsi"/>
          <w:b/>
          <w:sz w:val="40"/>
          <w:szCs w:val="40"/>
        </w:rPr>
        <w:t xml:space="preserve"> </w:t>
      </w:r>
      <w:r w:rsidR="00D83478">
        <w:rPr>
          <w:rFonts w:cstheme="minorHAnsi"/>
          <w:b/>
          <w:sz w:val="40"/>
          <w:szCs w:val="40"/>
        </w:rPr>
        <w:t>NAGDU (</w:t>
      </w:r>
      <w:r w:rsidR="00FC7B24">
        <w:rPr>
          <w:rFonts w:cstheme="minorHAnsi"/>
          <w:b/>
          <w:sz w:val="40"/>
          <w:szCs w:val="40"/>
        </w:rPr>
        <w:t>National</w:t>
      </w:r>
      <w:r w:rsidR="00D83478">
        <w:rPr>
          <w:rFonts w:cstheme="minorHAnsi"/>
          <w:b/>
          <w:sz w:val="40"/>
          <w:szCs w:val="40"/>
        </w:rPr>
        <w:t xml:space="preserve"> Association of Guide Dog Users)</w:t>
      </w:r>
      <w:r w:rsidR="002F2492">
        <w:rPr>
          <w:rFonts w:cstheme="minorHAnsi"/>
          <w:b/>
          <w:sz w:val="40"/>
          <w:szCs w:val="40"/>
        </w:rPr>
        <w:t xml:space="preserve"> </w:t>
      </w:r>
    </w:p>
    <w:p w14:paraId="580D996D" w14:textId="65D66D78" w:rsidR="00897159" w:rsidRPr="001E6C60" w:rsidRDefault="00897159" w:rsidP="00897159">
      <w:pPr>
        <w:rPr>
          <w:rFonts w:cstheme="minorHAnsi"/>
          <w:b/>
          <w:bCs/>
          <w:sz w:val="40"/>
          <w:szCs w:val="40"/>
        </w:rPr>
      </w:pPr>
      <w:r w:rsidRPr="001E6C60">
        <w:rPr>
          <w:rFonts w:cstheme="minorHAnsi"/>
          <w:b/>
          <w:sz w:val="40"/>
          <w:szCs w:val="40"/>
        </w:rPr>
        <w:t xml:space="preserve"> </w:t>
      </w:r>
      <w:r w:rsidR="000B7117">
        <w:rPr>
          <w:rFonts w:cstheme="minorHAnsi"/>
          <w:b/>
          <w:sz w:val="40"/>
          <w:szCs w:val="40"/>
        </w:rPr>
        <w:t>2:00</w:t>
      </w:r>
      <w:r w:rsidRPr="001E6C60">
        <w:rPr>
          <w:rFonts w:cstheme="minorHAnsi"/>
          <w:b/>
          <w:sz w:val="40"/>
          <w:szCs w:val="40"/>
        </w:rPr>
        <w:t>p.m. –</w:t>
      </w:r>
      <w:r w:rsidR="00905FF4" w:rsidRPr="001E6C60">
        <w:rPr>
          <w:rFonts w:cstheme="minorHAnsi"/>
          <w:b/>
          <w:sz w:val="40"/>
          <w:szCs w:val="40"/>
        </w:rPr>
        <w:t xml:space="preserve"> </w:t>
      </w:r>
      <w:r w:rsidR="00DA3187" w:rsidRPr="001E6C60">
        <w:rPr>
          <w:b/>
          <w:bCs/>
          <w:sz w:val="40"/>
          <w:szCs w:val="40"/>
        </w:rPr>
        <w:t>Isabel Rosario – Carroll Center for the Blind</w:t>
      </w:r>
    </w:p>
    <w:p w14:paraId="1CC3BE38" w14:textId="6786DC6B" w:rsidR="00897159" w:rsidRPr="001E6C60" w:rsidRDefault="00786356" w:rsidP="00897159">
      <w:pPr>
        <w:rPr>
          <w:rFonts w:cstheme="minorHAnsi"/>
          <w:b/>
          <w:bCs/>
          <w:sz w:val="40"/>
          <w:szCs w:val="40"/>
        </w:rPr>
      </w:pPr>
      <w:r>
        <w:rPr>
          <w:rFonts w:cstheme="minorHAnsi"/>
          <w:b/>
          <w:sz w:val="40"/>
          <w:szCs w:val="40"/>
        </w:rPr>
        <w:t>2:10</w:t>
      </w:r>
      <w:r w:rsidR="00897159" w:rsidRPr="001E6C60">
        <w:rPr>
          <w:rFonts w:cstheme="minorHAnsi"/>
          <w:b/>
          <w:sz w:val="40"/>
          <w:szCs w:val="40"/>
        </w:rPr>
        <w:t xml:space="preserve">p.m. – </w:t>
      </w:r>
      <w:r w:rsidR="006C49A0" w:rsidRPr="001E6C60">
        <w:rPr>
          <w:b/>
          <w:bCs/>
          <w:sz w:val="40"/>
          <w:szCs w:val="40"/>
        </w:rPr>
        <w:t>Molly Cole and Gretchen Knauff</w:t>
      </w:r>
      <w:r w:rsidR="002F190C">
        <w:rPr>
          <w:b/>
          <w:bCs/>
          <w:sz w:val="40"/>
          <w:szCs w:val="40"/>
        </w:rPr>
        <w:t xml:space="preserve"> -</w:t>
      </w:r>
      <w:r w:rsidR="006C49A0">
        <w:rPr>
          <w:b/>
          <w:bCs/>
          <w:sz w:val="40"/>
          <w:szCs w:val="40"/>
        </w:rPr>
        <w:t xml:space="preserve"> </w:t>
      </w:r>
      <w:r w:rsidR="006C49A0" w:rsidRPr="001E6C60">
        <w:rPr>
          <w:b/>
          <w:bCs/>
          <w:sz w:val="40"/>
          <w:szCs w:val="40"/>
        </w:rPr>
        <w:t xml:space="preserve">State Independent Living Council (SILC)  </w:t>
      </w:r>
    </w:p>
    <w:p w14:paraId="724C23E2" w14:textId="66990C97" w:rsidR="00897159" w:rsidRDefault="00897159" w:rsidP="00897159">
      <w:pPr>
        <w:rPr>
          <w:b/>
          <w:bCs/>
          <w:sz w:val="40"/>
          <w:szCs w:val="40"/>
        </w:rPr>
      </w:pPr>
      <w:r w:rsidRPr="001E6C60">
        <w:rPr>
          <w:rFonts w:cstheme="minorHAnsi"/>
          <w:b/>
          <w:bCs/>
          <w:sz w:val="40"/>
          <w:szCs w:val="40"/>
        </w:rPr>
        <w:t>2:</w:t>
      </w:r>
      <w:r w:rsidR="00926EB3">
        <w:rPr>
          <w:rFonts w:cstheme="minorHAnsi"/>
          <w:b/>
          <w:bCs/>
          <w:sz w:val="40"/>
          <w:szCs w:val="40"/>
        </w:rPr>
        <w:t>20</w:t>
      </w:r>
      <w:r w:rsidRPr="001E6C60">
        <w:rPr>
          <w:rFonts w:cstheme="minorHAnsi"/>
          <w:b/>
          <w:bCs/>
          <w:sz w:val="40"/>
          <w:szCs w:val="40"/>
        </w:rPr>
        <w:t xml:space="preserve">p.m. - </w:t>
      </w:r>
      <w:r w:rsidR="0057528D" w:rsidRPr="001E6C60">
        <w:rPr>
          <w:b/>
          <w:bCs/>
          <w:sz w:val="40"/>
          <w:szCs w:val="40"/>
        </w:rPr>
        <w:t>Lorenzo Diurno - Meta Glasses</w:t>
      </w:r>
    </w:p>
    <w:p w14:paraId="5A3780A6" w14:textId="51162A88" w:rsidR="004001B5" w:rsidRPr="001E6C60" w:rsidRDefault="002743C7" w:rsidP="00897159">
      <w:pPr>
        <w:rPr>
          <w:b/>
          <w:bCs/>
          <w:sz w:val="40"/>
          <w:szCs w:val="40"/>
        </w:rPr>
      </w:pPr>
      <w:r>
        <w:rPr>
          <w:b/>
          <w:bCs/>
          <w:sz w:val="40"/>
          <w:szCs w:val="40"/>
        </w:rPr>
        <w:t>2:</w:t>
      </w:r>
      <w:r w:rsidR="00926EB3">
        <w:rPr>
          <w:b/>
          <w:bCs/>
          <w:sz w:val="40"/>
          <w:szCs w:val="40"/>
        </w:rPr>
        <w:t>30</w:t>
      </w:r>
      <w:r>
        <w:rPr>
          <w:b/>
          <w:bCs/>
          <w:sz w:val="40"/>
          <w:szCs w:val="40"/>
        </w:rPr>
        <w:t>p.m.</w:t>
      </w:r>
      <w:r w:rsidR="00E719DB">
        <w:rPr>
          <w:b/>
          <w:bCs/>
          <w:sz w:val="40"/>
          <w:szCs w:val="40"/>
        </w:rPr>
        <w:t xml:space="preserve"> – </w:t>
      </w:r>
      <w:r w:rsidR="00E2703B">
        <w:rPr>
          <w:b/>
          <w:bCs/>
          <w:sz w:val="40"/>
          <w:szCs w:val="40"/>
        </w:rPr>
        <w:t>Lorenzo Diu</w:t>
      </w:r>
      <w:r w:rsidR="00E57170">
        <w:rPr>
          <w:b/>
          <w:bCs/>
          <w:sz w:val="40"/>
          <w:szCs w:val="40"/>
        </w:rPr>
        <w:t xml:space="preserve">rno, </w:t>
      </w:r>
      <w:r w:rsidR="00637AB6">
        <w:rPr>
          <w:b/>
          <w:bCs/>
          <w:sz w:val="40"/>
          <w:szCs w:val="40"/>
        </w:rPr>
        <w:t>Kristen Dockendorf</w:t>
      </w:r>
      <w:r w:rsidR="00473DC5">
        <w:rPr>
          <w:b/>
          <w:bCs/>
          <w:sz w:val="40"/>
          <w:szCs w:val="40"/>
        </w:rPr>
        <w:t xml:space="preserve">, </w:t>
      </w:r>
      <w:r w:rsidR="00E719DB">
        <w:rPr>
          <w:b/>
          <w:bCs/>
          <w:sz w:val="40"/>
          <w:szCs w:val="40"/>
        </w:rPr>
        <w:t>Gary Allen</w:t>
      </w:r>
      <w:r w:rsidR="004D7CE3">
        <w:rPr>
          <w:b/>
          <w:bCs/>
          <w:sz w:val="40"/>
          <w:szCs w:val="40"/>
        </w:rPr>
        <w:t xml:space="preserve">, </w:t>
      </w:r>
      <w:r w:rsidR="005E4BB1">
        <w:rPr>
          <w:b/>
          <w:bCs/>
          <w:sz w:val="40"/>
          <w:szCs w:val="40"/>
        </w:rPr>
        <w:t>Meta Glasses Discussion Panel</w:t>
      </w:r>
    </w:p>
    <w:p w14:paraId="6E0990F5" w14:textId="7159B0DB" w:rsidR="00897159" w:rsidRPr="001E6C60" w:rsidRDefault="00897159" w:rsidP="00897159">
      <w:pPr>
        <w:rPr>
          <w:b/>
          <w:bCs/>
          <w:sz w:val="40"/>
          <w:szCs w:val="40"/>
        </w:rPr>
      </w:pPr>
      <w:r w:rsidRPr="001E6C60">
        <w:rPr>
          <w:rFonts w:cstheme="minorHAnsi"/>
          <w:b/>
          <w:sz w:val="40"/>
          <w:szCs w:val="40"/>
        </w:rPr>
        <w:t>2</w:t>
      </w:r>
      <w:r w:rsidR="00225C46">
        <w:rPr>
          <w:rFonts w:cstheme="minorHAnsi"/>
          <w:b/>
          <w:sz w:val="40"/>
          <w:szCs w:val="40"/>
        </w:rPr>
        <w:t>:</w:t>
      </w:r>
      <w:r w:rsidR="00385F94">
        <w:rPr>
          <w:rFonts w:cstheme="minorHAnsi"/>
          <w:b/>
          <w:sz w:val="40"/>
          <w:szCs w:val="40"/>
        </w:rPr>
        <w:t>40</w:t>
      </w:r>
      <w:r w:rsidRPr="001E6C60">
        <w:rPr>
          <w:rFonts w:cstheme="minorHAnsi"/>
          <w:b/>
          <w:sz w:val="40"/>
          <w:szCs w:val="40"/>
        </w:rPr>
        <w:t>p.m. –</w:t>
      </w:r>
      <w:r w:rsidR="004C7FC6" w:rsidRPr="001E6C60">
        <w:rPr>
          <w:rFonts w:cstheme="minorHAnsi"/>
          <w:b/>
          <w:sz w:val="40"/>
          <w:szCs w:val="40"/>
        </w:rPr>
        <w:t xml:space="preserve"> </w:t>
      </w:r>
      <w:r w:rsidR="007D0F7F" w:rsidRPr="001E6C60">
        <w:rPr>
          <w:b/>
          <w:bCs/>
          <w:sz w:val="40"/>
          <w:szCs w:val="40"/>
        </w:rPr>
        <w:t>Mike Hess</w:t>
      </w:r>
      <w:r w:rsidR="002F190C">
        <w:rPr>
          <w:b/>
          <w:bCs/>
          <w:sz w:val="40"/>
          <w:szCs w:val="40"/>
        </w:rPr>
        <w:t xml:space="preserve"> -</w:t>
      </w:r>
      <w:r w:rsidR="00597BD9">
        <w:rPr>
          <w:b/>
          <w:bCs/>
          <w:sz w:val="40"/>
          <w:szCs w:val="40"/>
        </w:rPr>
        <w:t xml:space="preserve"> </w:t>
      </w:r>
      <w:r w:rsidR="009816C9" w:rsidRPr="001E6C60">
        <w:rPr>
          <w:b/>
          <w:bCs/>
          <w:sz w:val="40"/>
          <w:szCs w:val="40"/>
        </w:rPr>
        <w:t xml:space="preserve">Institute of Blind Technology  </w:t>
      </w:r>
    </w:p>
    <w:p w14:paraId="69BF0290" w14:textId="6FBB6184" w:rsidR="00EF2C90" w:rsidRDefault="003C6DB4" w:rsidP="00897159">
      <w:pPr>
        <w:rPr>
          <w:b/>
          <w:bCs/>
          <w:sz w:val="40"/>
          <w:szCs w:val="40"/>
        </w:rPr>
      </w:pPr>
      <w:r>
        <w:rPr>
          <w:rFonts w:cstheme="minorHAnsi"/>
          <w:b/>
          <w:sz w:val="40"/>
          <w:szCs w:val="40"/>
        </w:rPr>
        <w:t>2:5</w:t>
      </w:r>
      <w:r w:rsidR="00EF2C90">
        <w:rPr>
          <w:rFonts w:cstheme="minorHAnsi"/>
          <w:b/>
          <w:sz w:val="40"/>
          <w:szCs w:val="40"/>
        </w:rPr>
        <w:t>0</w:t>
      </w:r>
      <w:r w:rsidR="00897159" w:rsidRPr="001E6C60">
        <w:rPr>
          <w:rFonts w:cstheme="minorHAnsi"/>
          <w:b/>
          <w:sz w:val="40"/>
          <w:szCs w:val="40"/>
        </w:rPr>
        <w:t xml:space="preserve">p.m. – </w:t>
      </w:r>
      <w:bookmarkEnd w:id="4"/>
      <w:r w:rsidR="004C22EB">
        <w:rPr>
          <w:rFonts w:cstheme="minorHAnsi"/>
          <w:b/>
          <w:sz w:val="40"/>
          <w:szCs w:val="40"/>
        </w:rPr>
        <w:t xml:space="preserve">Jim Cronin - </w:t>
      </w:r>
      <w:r w:rsidR="00A01D29">
        <w:rPr>
          <w:b/>
          <w:bCs/>
          <w:sz w:val="40"/>
          <w:szCs w:val="40"/>
        </w:rPr>
        <w:t>Fit Break</w:t>
      </w:r>
      <w:r w:rsidR="00A01D29" w:rsidRPr="001E6C60">
        <w:rPr>
          <w:b/>
          <w:bCs/>
          <w:sz w:val="40"/>
          <w:szCs w:val="40"/>
        </w:rPr>
        <w:t xml:space="preserve"> </w:t>
      </w:r>
    </w:p>
    <w:p w14:paraId="000AEA96" w14:textId="39C35EF0" w:rsidR="00897159" w:rsidRPr="001E6C60" w:rsidRDefault="00EF2C90" w:rsidP="00897159">
      <w:pPr>
        <w:rPr>
          <w:rFonts w:cstheme="minorHAnsi"/>
          <w:b/>
          <w:sz w:val="40"/>
          <w:szCs w:val="40"/>
        </w:rPr>
      </w:pPr>
      <w:r>
        <w:rPr>
          <w:b/>
          <w:bCs/>
          <w:sz w:val="40"/>
          <w:szCs w:val="40"/>
        </w:rPr>
        <w:t>2:55</w:t>
      </w:r>
      <w:r w:rsidR="004647C2">
        <w:rPr>
          <w:b/>
          <w:bCs/>
          <w:sz w:val="40"/>
          <w:szCs w:val="40"/>
        </w:rPr>
        <w:t>p.m. –</w:t>
      </w:r>
      <w:r w:rsidR="00A01D29" w:rsidRPr="00A01D29">
        <w:rPr>
          <w:b/>
          <w:bCs/>
          <w:sz w:val="40"/>
          <w:szCs w:val="40"/>
        </w:rPr>
        <w:t xml:space="preserve"> </w:t>
      </w:r>
      <w:r w:rsidR="00A01D29" w:rsidRPr="001E6C60">
        <w:rPr>
          <w:b/>
          <w:bCs/>
          <w:sz w:val="40"/>
          <w:szCs w:val="40"/>
        </w:rPr>
        <w:t>Semsa Zuski</w:t>
      </w:r>
      <w:r w:rsidR="004312C8">
        <w:rPr>
          <w:b/>
          <w:bCs/>
          <w:sz w:val="40"/>
          <w:szCs w:val="40"/>
        </w:rPr>
        <w:t>c</w:t>
      </w:r>
      <w:r w:rsidR="00A01D29">
        <w:rPr>
          <w:b/>
          <w:bCs/>
          <w:sz w:val="40"/>
          <w:szCs w:val="40"/>
        </w:rPr>
        <w:t xml:space="preserve"> - </w:t>
      </w:r>
      <w:r w:rsidR="00A01D29" w:rsidRPr="001E6C60">
        <w:rPr>
          <w:b/>
          <w:bCs/>
          <w:sz w:val="40"/>
          <w:szCs w:val="40"/>
        </w:rPr>
        <w:t>Wells Fargo</w:t>
      </w:r>
      <w:r w:rsidR="004647C2">
        <w:rPr>
          <w:b/>
          <w:bCs/>
          <w:sz w:val="40"/>
          <w:szCs w:val="40"/>
        </w:rPr>
        <w:t xml:space="preserve"> </w:t>
      </w:r>
    </w:p>
    <w:p w14:paraId="2F0366B9" w14:textId="2668B815" w:rsidR="00AF0629" w:rsidRPr="001E6C60" w:rsidRDefault="00E800CB" w:rsidP="00AF0629">
      <w:pPr>
        <w:rPr>
          <w:b/>
          <w:bCs/>
          <w:sz w:val="40"/>
          <w:szCs w:val="40"/>
        </w:rPr>
      </w:pPr>
      <w:r>
        <w:rPr>
          <w:rFonts w:cstheme="minorHAnsi"/>
          <w:b/>
          <w:sz w:val="40"/>
          <w:szCs w:val="40"/>
        </w:rPr>
        <w:t>3:</w:t>
      </w:r>
      <w:r w:rsidR="00925433">
        <w:rPr>
          <w:rFonts w:cstheme="minorHAnsi"/>
          <w:b/>
          <w:sz w:val="40"/>
          <w:szCs w:val="40"/>
        </w:rPr>
        <w:t>05</w:t>
      </w:r>
      <w:r w:rsidR="00897159" w:rsidRPr="001E6C60">
        <w:rPr>
          <w:rFonts w:cstheme="minorHAnsi"/>
          <w:b/>
          <w:sz w:val="40"/>
          <w:szCs w:val="40"/>
        </w:rPr>
        <w:t xml:space="preserve">p.m. – </w:t>
      </w:r>
      <w:r w:rsidR="00D507B3" w:rsidRPr="001E6C60">
        <w:rPr>
          <w:b/>
          <w:bCs/>
          <w:sz w:val="40"/>
          <w:szCs w:val="40"/>
        </w:rPr>
        <w:t xml:space="preserve">Oak Hill  -  </w:t>
      </w:r>
      <w:r w:rsidR="004312C8" w:rsidRPr="001E6C60">
        <w:rPr>
          <w:b/>
          <w:bCs/>
          <w:sz w:val="40"/>
          <w:szCs w:val="40"/>
        </w:rPr>
        <w:t>Gan</w:t>
      </w:r>
      <w:r w:rsidR="004312C8">
        <w:rPr>
          <w:b/>
          <w:bCs/>
          <w:sz w:val="40"/>
          <w:szCs w:val="40"/>
        </w:rPr>
        <w:t>n</w:t>
      </w:r>
      <w:r w:rsidR="004312C8" w:rsidRPr="001E6C60">
        <w:rPr>
          <w:b/>
          <w:bCs/>
          <w:sz w:val="40"/>
          <w:szCs w:val="40"/>
        </w:rPr>
        <w:t>on</w:t>
      </w:r>
      <w:r w:rsidR="00D507B3" w:rsidRPr="001E6C60">
        <w:rPr>
          <w:b/>
          <w:bCs/>
          <w:sz w:val="40"/>
          <w:szCs w:val="40"/>
        </w:rPr>
        <w:t xml:space="preserve"> Olsen </w:t>
      </w:r>
    </w:p>
    <w:p w14:paraId="74C31E70" w14:textId="4E47E9B5" w:rsidR="00F46CA3" w:rsidRDefault="00701C99" w:rsidP="00F46CA3">
      <w:pPr>
        <w:rPr>
          <w:b/>
          <w:bCs/>
          <w:sz w:val="40"/>
          <w:szCs w:val="40"/>
        </w:rPr>
      </w:pPr>
      <w:r w:rsidRPr="001E6C60">
        <w:rPr>
          <w:b/>
          <w:bCs/>
          <w:sz w:val="40"/>
          <w:szCs w:val="40"/>
        </w:rPr>
        <w:t>3:</w:t>
      </w:r>
      <w:r w:rsidR="00AE593F">
        <w:rPr>
          <w:b/>
          <w:bCs/>
          <w:sz w:val="40"/>
          <w:szCs w:val="40"/>
        </w:rPr>
        <w:t>15</w:t>
      </w:r>
      <w:r w:rsidR="00344E59" w:rsidRPr="001E6C60">
        <w:rPr>
          <w:b/>
          <w:bCs/>
          <w:sz w:val="40"/>
          <w:szCs w:val="40"/>
        </w:rPr>
        <w:t xml:space="preserve">p.m. </w:t>
      </w:r>
      <w:r w:rsidR="008521CE">
        <w:rPr>
          <w:b/>
          <w:bCs/>
          <w:sz w:val="40"/>
          <w:szCs w:val="40"/>
        </w:rPr>
        <w:t xml:space="preserve">- </w:t>
      </w:r>
      <w:r w:rsidR="008521CE" w:rsidRPr="001E6C60">
        <w:rPr>
          <w:b/>
          <w:bCs/>
          <w:sz w:val="40"/>
          <w:szCs w:val="40"/>
        </w:rPr>
        <w:t xml:space="preserve">Renee Labonte </w:t>
      </w:r>
      <w:r w:rsidR="008521CE">
        <w:rPr>
          <w:b/>
          <w:bCs/>
          <w:sz w:val="40"/>
          <w:szCs w:val="40"/>
        </w:rPr>
        <w:t xml:space="preserve">- </w:t>
      </w:r>
      <w:r w:rsidR="00B2358A" w:rsidRPr="001E6C60">
        <w:rPr>
          <w:b/>
          <w:bCs/>
          <w:sz w:val="40"/>
          <w:szCs w:val="40"/>
        </w:rPr>
        <w:t xml:space="preserve">Southeast Connecticut Community Center </w:t>
      </w:r>
    </w:p>
    <w:p w14:paraId="4F8DEF4F" w14:textId="40E2FA86" w:rsidR="00607ACC" w:rsidRPr="001E6C60" w:rsidRDefault="00713951" w:rsidP="00F46CA3">
      <w:pPr>
        <w:rPr>
          <w:b/>
          <w:bCs/>
          <w:sz w:val="40"/>
          <w:szCs w:val="40"/>
        </w:rPr>
      </w:pPr>
      <w:r>
        <w:rPr>
          <w:b/>
          <w:bCs/>
          <w:sz w:val="40"/>
          <w:szCs w:val="40"/>
        </w:rPr>
        <w:t>3:</w:t>
      </w:r>
      <w:r w:rsidR="00652272">
        <w:rPr>
          <w:b/>
          <w:bCs/>
          <w:sz w:val="40"/>
          <w:szCs w:val="40"/>
        </w:rPr>
        <w:t>25</w:t>
      </w:r>
      <w:r>
        <w:rPr>
          <w:b/>
          <w:bCs/>
          <w:sz w:val="40"/>
          <w:szCs w:val="40"/>
        </w:rPr>
        <w:t xml:space="preserve">p.m. </w:t>
      </w:r>
      <w:r w:rsidR="00F27C87">
        <w:rPr>
          <w:b/>
          <w:bCs/>
          <w:sz w:val="40"/>
          <w:szCs w:val="40"/>
        </w:rPr>
        <w:t>–</w:t>
      </w:r>
      <w:r>
        <w:rPr>
          <w:b/>
          <w:bCs/>
          <w:sz w:val="40"/>
          <w:szCs w:val="40"/>
        </w:rPr>
        <w:t xml:space="preserve"> </w:t>
      </w:r>
      <w:r w:rsidR="00F27C87">
        <w:rPr>
          <w:b/>
          <w:bCs/>
          <w:sz w:val="40"/>
          <w:szCs w:val="40"/>
        </w:rPr>
        <w:t>Emily Gin</w:t>
      </w:r>
      <w:r w:rsidR="005C6FAE">
        <w:rPr>
          <w:b/>
          <w:bCs/>
          <w:sz w:val="40"/>
          <w:szCs w:val="40"/>
        </w:rPr>
        <w:t>dlesperger</w:t>
      </w:r>
      <w:r w:rsidR="00CD7865">
        <w:rPr>
          <w:b/>
          <w:bCs/>
          <w:sz w:val="40"/>
          <w:szCs w:val="40"/>
        </w:rPr>
        <w:t xml:space="preserve"> – IEP’s</w:t>
      </w:r>
    </w:p>
    <w:p w14:paraId="35844014" w14:textId="21616115" w:rsidR="00FD7A06" w:rsidRPr="001E6C60" w:rsidRDefault="006A21B1" w:rsidP="00897159">
      <w:pPr>
        <w:rPr>
          <w:b/>
          <w:bCs/>
          <w:sz w:val="40"/>
          <w:szCs w:val="40"/>
        </w:rPr>
      </w:pPr>
      <w:r w:rsidRPr="001E6C60">
        <w:rPr>
          <w:rFonts w:cstheme="minorHAnsi"/>
          <w:b/>
          <w:sz w:val="40"/>
          <w:szCs w:val="40"/>
        </w:rPr>
        <w:t>3:</w:t>
      </w:r>
      <w:r w:rsidR="00964389">
        <w:rPr>
          <w:rFonts w:cstheme="minorHAnsi"/>
          <w:b/>
          <w:sz w:val="40"/>
          <w:szCs w:val="40"/>
        </w:rPr>
        <w:t>40</w:t>
      </w:r>
      <w:r w:rsidRPr="001E6C60">
        <w:rPr>
          <w:rFonts w:cstheme="minorHAnsi"/>
          <w:b/>
          <w:sz w:val="40"/>
          <w:szCs w:val="40"/>
        </w:rPr>
        <w:t xml:space="preserve">p.m. - </w:t>
      </w:r>
      <w:r w:rsidR="001F5DFD" w:rsidRPr="001E6C60">
        <w:rPr>
          <w:b/>
          <w:bCs/>
          <w:sz w:val="40"/>
          <w:szCs w:val="40"/>
        </w:rPr>
        <w:t xml:space="preserve">Keith </w:t>
      </w:r>
      <w:r w:rsidR="003F1B43" w:rsidRPr="001E6C60">
        <w:rPr>
          <w:b/>
          <w:bCs/>
          <w:sz w:val="40"/>
          <w:szCs w:val="40"/>
        </w:rPr>
        <w:t>Hailey</w:t>
      </w:r>
      <w:r w:rsidR="0097626D">
        <w:rPr>
          <w:b/>
          <w:bCs/>
          <w:sz w:val="40"/>
          <w:szCs w:val="40"/>
        </w:rPr>
        <w:t xml:space="preserve"> -</w:t>
      </w:r>
      <w:r w:rsidR="003F1B43" w:rsidRPr="001E6C60">
        <w:rPr>
          <w:b/>
          <w:bCs/>
          <w:sz w:val="40"/>
          <w:szCs w:val="40"/>
        </w:rPr>
        <w:t xml:space="preserve"> Hartford</w:t>
      </w:r>
      <w:r w:rsidR="005B4523" w:rsidRPr="001E6C60">
        <w:rPr>
          <w:b/>
          <w:bCs/>
          <w:sz w:val="40"/>
          <w:szCs w:val="40"/>
        </w:rPr>
        <w:t xml:space="preserve"> Braillers  </w:t>
      </w:r>
    </w:p>
    <w:p w14:paraId="0D30806C" w14:textId="273F5BAD" w:rsidR="00FB4ACF" w:rsidRDefault="008A4147" w:rsidP="00897159">
      <w:pPr>
        <w:rPr>
          <w:rFonts w:cstheme="minorHAnsi"/>
          <w:b/>
          <w:sz w:val="40"/>
          <w:szCs w:val="40"/>
        </w:rPr>
      </w:pPr>
      <w:r>
        <w:rPr>
          <w:b/>
          <w:bCs/>
          <w:sz w:val="40"/>
          <w:szCs w:val="40"/>
        </w:rPr>
        <w:lastRenderedPageBreak/>
        <w:t>3:</w:t>
      </w:r>
      <w:r w:rsidR="00964389">
        <w:rPr>
          <w:b/>
          <w:bCs/>
          <w:sz w:val="40"/>
          <w:szCs w:val="40"/>
        </w:rPr>
        <w:t>50</w:t>
      </w:r>
      <w:r w:rsidR="0050246E" w:rsidRPr="001E6C60">
        <w:rPr>
          <w:b/>
          <w:bCs/>
          <w:sz w:val="40"/>
          <w:szCs w:val="40"/>
        </w:rPr>
        <w:t>p.</w:t>
      </w:r>
      <w:r w:rsidR="00760CC2" w:rsidRPr="001E6C60">
        <w:rPr>
          <w:b/>
          <w:bCs/>
          <w:sz w:val="40"/>
          <w:szCs w:val="40"/>
        </w:rPr>
        <w:t xml:space="preserve">m. - </w:t>
      </w:r>
      <w:r w:rsidR="00376120" w:rsidRPr="001E6C60">
        <w:rPr>
          <w:b/>
          <w:bCs/>
          <w:sz w:val="40"/>
          <w:szCs w:val="40"/>
        </w:rPr>
        <w:t>Steve &amp; Sue LePack</w:t>
      </w:r>
      <w:r w:rsidR="0097626D">
        <w:rPr>
          <w:b/>
          <w:bCs/>
          <w:sz w:val="40"/>
          <w:szCs w:val="40"/>
        </w:rPr>
        <w:t xml:space="preserve"> -</w:t>
      </w:r>
      <w:r w:rsidR="001F5DFD">
        <w:rPr>
          <w:b/>
          <w:bCs/>
          <w:sz w:val="40"/>
          <w:szCs w:val="40"/>
        </w:rPr>
        <w:t xml:space="preserve"> </w:t>
      </w:r>
      <w:r w:rsidR="001F7B0C" w:rsidRPr="001E6C60">
        <w:rPr>
          <w:b/>
          <w:bCs/>
          <w:sz w:val="40"/>
          <w:szCs w:val="40"/>
        </w:rPr>
        <w:t xml:space="preserve">Meant2beMovers  </w:t>
      </w:r>
    </w:p>
    <w:p w14:paraId="5F4B3420" w14:textId="77777777" w:rsidR="00897159" w:rsidRDefault="00897159" w:rsidP="00897159">
      <w:pPr>
        <w:tabs>
          <w:tab w:val="left" w:pos="6336"/>
        </w:tabs>
        <w:contextualSpacing/>
        <w:rPr>
          <w:rFonts w:cstheme="minorHAnsi"/>
          <w:b/>
          <w:sz w:val="40"/>
          <w:szCs w:val="40"/>
        </w:rPr>
      </w:pPr>
    </w:p>
    <w:p w14:paraId="631B91B4" w14:textId="77777777" w:rsidR="00897159" w:rsidRDefault="00897159" w:rsidP="00897159">
      <w:pPr>
        <w:tabs>
          <w:tab w:val="left" w:pos="624"/>
          <w:tab w:val="left" w:pos="16512"/>
        </w:tabs>
        <w:rPr>
          <w:rFonts w:cstheme="minorHAnsi"/>
          <w:b/>
          <w:sz w:val="40"/>
          <w:szCs w:val="40"/>
        </w:rPr>
      </w:pPr>
      <w:r>
        <w:rPr>
          <w:rFonts w:cstheme="minorHAnsi"/>
          <w:b/>
          <w:sz w:val="40"/>
          <w:szCs w:val="40"/>
        </w:rPr>
        <w:t>Belief Message</w:t>
      </w:r>
    </w:p>
    <w:p w14:paraId="33B19DAD" w14:textId="77777777" w:rsidR="00897159" w:rsidRPr="003B0649" w:rsidRDefault="00897159" w:rsidP="00897159">
      <w:pPr>
        <w:tabs>
          <w:tab w:val="left" w:pos="624"/>
          <w:tab w:val="left" w:pos="16512"/>
        </w:tabs>
        <w:rPr>
          <w:rFonts w:cstheme="minorHAnsi"/>
          <w:b/>
          <w:sz w:val="40"/>
          <w:szCs w:val="40"/>
        </w:rPr>
      </w:pPr>
      <w:r>
        <w:rPr>
          <w:rFonts w:cstheme="minorHAnsi"/>
          <w:b/>
          <w:sz w:val="40"/>
          <w:szCs w:val="40"/>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r>
        <w:rPr>
          <w:rFonts w:cstheme="minorHAnsi"/>
          <w:b/>
          <w:sz w:val="40"/>
          <w:szCs w:val="40"/>
        </w:rPr>
        <w:tab/>
      </w:r>
    </w:p>
    <w:p w14:paraId="3FFAD648" w14:textId="77777777" w:rsidR="00897159" w:rsidRPr="003B0649" w:rsidRDefault="00897159" w:rsidP="00897159">
      <w:pPr>
        <w:tabs>
          <w:tab w:val="left" w:pos="624"/>
          <w:tab w:val="center" w:pos="5400"/>
        </w:tabs>
        <w:rPr>
          <w:rFonts w:cstheme="minorHAnsi"/>
          <w:b/>
          <w:sz w:val="40"/>
          <w:szCs w:val="40"/>
        </w:rPr>
      </w:pPr>
    </w:p>
    <w:p w14:paraId="099AF471" w14:textId="59C88692" w:rsidR="00897159" w:rsidRPr="003B0649" w:rsidRDefault="00897159" w:rsidP="00897159">
      <w:pPr>
        <w:rPr>
          <w:rFonts w:cstheme="minorHAnsi"/>
          <w:b/>
          <w:sz w:val="40"/>
          <w:szCs w:val="40"/>
        </w:rPr>
      </w:pPr>
      <w:r>
        <w:rPr>
          <w:rFonts w:cstheme="minorHAnsi"/>
          <w:b/>
          <w:sz w:val="40"/>
          <w:szCs w:val="40"/>
        </w:rPr>
        <w:t>4:00 -</w:t>
      </w:r>
      <w:r w:rsidRPr="003B0649">
        <w:rPr>
          <w:rFonts w:cstheme="minorHAnsi"/>
          <w:b/>
          <w:sz w:val="40"/>
          <w:szCs w:val="40"/>
        </w:rPr>
        <w:t xml:space="preserve"> 6:00p.m. </w:t>
      </w:r>
      <w:r w:rsidR="00514CB2">
        <w:rPr>
          <w:rFonts w:cstheme="minorHAnsi"/>
          <w:b/>
          <w:sz w:val="40"/>
          <w:szCs w:val="40"/>
        </w:rPr>
        <w:t>–</w:t>
      </w:r>
      <w:r>
        <w:rPr>
          <w:rFonts w:cstheme="minorHAnsi"/>
          <w:b/>
          <w:sz w:val="40"/>
          <w:szCs w:val="40"/>
        </w:rPr>
        <w:t xml:space="preserve"> </w:t>
      </w:r>
      <w:r w:rsidRPr="003B0649">
        <w:rPr>
          <w:rFonts w:cstheme="minorHAnsi"/>
          <w:b/>
          <w:sz w:val="40"/>
          <w:szCs w:val="40"/>
        </w:rPr>
        <w:t>Break</w:t>
      </w:r>
      <w:r w:rsidR="00514CB2">
        <w:rPr>
          <w:rFonts w:cstheme="minorHAnsi"/>
          <w:b/>
          <w:sz w:val="40"/>
          <w:szCs w:val="40"/>
        </w:rPr>
        <w:t xml:space="preserve">. </w:t>
      </w:r>
      <w:r w:rsidR="00557F76">
        <w:rPr>
          <w:rFonts w:cstheme="minorHAnsi"/>
          <w:b/>
          <w:sz w:val="40"/>
          <w:szCs w:val="40"/>
        </w:rPr>
        <w:t xml:space="preserve">Mobility instruction will be available by </w:t>
      </w:r>
      <w:r w:rsidR="006E5489">
        <w:rPr>
          <w:rFonts w:cstheme="minorHAnsi"/>
          <w:b/>
          <w:sz w:val="40"/>
          <w:szCs w:val="40"/>
        </w:rPr>
        <w:t>Rachel Grider for those who are interested.</w:t>
      </w:r>
    </w:p>
    <w:p w14:paraId="18A05BE2" w14:textId="3C32A2EC" w:rsidR="00897159" w:rsidRPr="003B0649" w:rsidRDefault="00897159" w:rsidP="00897159">
      <w:pPr>
        <w:pStyle w:val="NoSpacing"/>
        <w:rPr>
          <w:rFonts w:asciiTheme="minorHAnsi" w:hAnsiTheme="minorHAnsi" w:cstheme="minorHAnsi"/>
          <w:b/>
          <w:sz w:val="40"/>
          <w:szCs w:val="40"/>
        </w:rPr>
      </w:pPr>
      <w:bookmarkStart w:id="5" w:name="_Hlk85539571"/>
      <w:r w:rsidRPr="003B0649">
        <w:rPr>
          <w:rFonts w:asciiTheme="minorHAnsi" w:hAnsiTheme="minorHAnsi" w:cstheme="minorHAnsi"/>
          <w:b/>
          <w:sz w:val="40"/>
          <w:szCs w:val="40"/>
        </w:rPr>
        <w:t xml:space="preserve">6:00 p.m. </w:t>
      </w:r>
      <w:r>
        <w:rPr>
          <w:rFonts w:asciiTheme="minorHAnsi" w:hAnsiTheme="minorHAnsi" w:cstheme="minorHAnsi"/>
          <w:b/>
          <w:sz w:val="40"/>
          <w:szCs w:val="40"/>
        </w:rPr>
        <w:t xml:space="preserve">- </w:t>
      </w:r>
      <w:r w:rsidRPr="003B0649">
        <w:rPr>
          <w:rFonts w:asciiTheme="minorHAnsi" w:hAnsiTheme="minorHAnsi" w:cstheme="minorHAnsi"/>
          <w:b/>
          <w:sz w:val="40"/>
          <w:szCs w:val="40"/>
        </w:rPr>
        <w:t>Banquet Dinner</w:t>
      </w:r>
      <w:bookmarkEnd w:id="5"/>
      <w:r w:rsidRPr="003B0649">
        <w:rPr>
          <w:rFonts w:asciiTheme="minorHAnsi" w:hAnsiTheme="minorHAnsi" w:cstheme="minorHAnsi"/>
          <w:b/>
          <w:sz w:val="40"/>
          <w:szCs w:val="40"/>
        </w:rPr>
        <w:t xml:space="preserve">, </w:t>
      </w:r>
      <w:r w:rsidR="005053E2">
        <w:rPr>
          <w:rFonts w:asciiTheme="minorHAnsi" w:hAnsiTheme="minorHAnsi" w:cstheme="minorHAnsi"/>
          <w:b/>
          <w:sz w:val="40"/>
          <w:szCs w:val="40"/>
        </w:rPr>
        <w:t xml:space="preserve">Nutmeg </w:t>
      </w:r>
      <w:r>
        <w:rPr>
          <w:rFonts w:asciiTheme="minorHAnsi" w:hAnsiTheme="minorHAnsi" w:cstheme="minorHAnsi"/>
          <w:b/>
          <w:sz w:val="40"/>
          <w:szCs w:val="40"/>
        </w:rPr>
        <w:t>Ballroom</w:t>
      </w:r>
    </w:p>
    <w:p w14:paraId="5AF1B5DB" w14:textId="5863F8A1" w:rsidR="00897159" w:rsidRPr="003B0649" w:rsidRDefault="005053E2" w:rsidP="00897159">
      <w:pPr>
        <w:pStyle w:val="NoSpacing"/>
        <w:rPr>
          <w:rFonts w:asciiTheme="minorHAnsi" w:hAnsiTheme="minorHAnsi" w:cstheme="minorHAnsi"/>
          <w:b/>
          <w:sz w:val="40"/>
          <w:szCs w:val="40"/>
        </w:rPr>
      </w:pPr>
      <w:r w:rsidRPr="003B0649">
        <w:rPr>
          <w:rFonts w:asciiTheme="minorHAnsi" w:hAnsiTheme="minorHAnsi" w:cstheme="minorHAnsi"/>
          <w:b/>
          <w:sz w:val="40"/>
          <w:szCs w:val="40"/>
        </w:rPr>
        <w:t>Invocation</w:t>
      </w:r>
      <w:r w:rsidR="00B93444">
        <w:rPr>
          <w:rFonts w:asciiTheme="minorHAnsi" w:hAnsiTheme="minorHAnsi" w:cstheme="minorHAnsi"/>
          <w:b/>
          <w:sz w:val="40"/>
          <w:szCs w:val="40"/>
        </w:rPr>
        <w:t>: Pastor Jack Richards</w:t>
      </w:r>
    </w:p>
    <w:p w14:paraId="05DA7AB6" w14:textId="42BEF179" w:rsidR="00897159" w:rsidRPr="003B0649" w:rsidRDefault="00897159" w:rsidP="00897159">
      <w:pPr>
        <w:pStyle w:val="NoSpacing"/>
        <w:rPr>
          <w:rFonts w:asciiTheme="minorHAnsi" w:hAnsiTheme="minorHAnsi" w:cstheme="minorHAnsi"/>
          <w:b/>
          <w:sz w:val="40"/>
          <w:szCs w:val="40"/>
        </w:rPr>
      </w:pPr>
      <w:r w:rsidRPr="003B0649">
        <w:rPr>
          <w:rFonts w:asciiTheme="minorHAnsi" w:hAnsiTheme="minorHAnsi" w:cstheme="minorHAnsi"/>
          <w:b/>
          <w:sz w:val="40"/>
          <w:szCs w:val="40"/>
        </w:rPr>
        <w:t xml:space="preserve">Master of </w:t>
      </w:r>
      <w:r w:rsidR="005053E2" w:rsidRPr="003B0649">
        <w:rPr>
          <w:rFonts w:asciiTheme="minorHAnsi" w:hAnsiTheme="minorHAnsi" w:cstheme="minorHAnsi"/>
          <w:b/>
          <w:sz w:val="40"/>
          <w:szCs w:val="40"/>
        </w:rPr>
        <w:t>Ceremonies</w:t>
      </w:r>
      <w:r w:rsidR="002A2B42">
        <w:rPr>
          <w:rFonts w:asciiTheme="minorHAnsi" w:hAnsiTheme="minorHAnsi" w:cstheme="minorHAnsi"/>
          <w:b/>
          <w:sz w:val="40"/>
          <w:szCs w:val="40"/>
        </w:rPr>
        <w:t xml:space="preserve">: </w:t>
      </w:r>
      <w:r w:rsidR="007C516F">
        <w:rPr>
          <w:rFonts w:asciiTheme="minorHAnsi" w:hAnsiTheme="minorHAnsi" w:cstheme="minorHAnsi"/>
          <w:b/>
          <w:sz w:val="40"/>
          <w:szCs w:val="40"/>
        </w:rPr>
        <w:t>M</w:t>
      </w:r>
      <w:r w:rsidR="002A2B42">
        <w:rPr>
          <w:rFonts w:asciiTheme="minorHAnsi" w:hAnsiTheme="minorHAnsi" w:cstheme="minorHAnsi"/>
          <w:b/>
          <w:sz w:val="40"/>
          <w:szCs w:val="40"/>
        </w:rPr>
        <w:t>e</w:t>
      </w:r>
      <w:r w:rsidR="007C516F">
        <w:rPr>
          <w:rFonts w:asciiTheme="minorHAnsi" w:hAnsiTheme="minorHAnsi" w:cstheme="minorHAnsi"/>
          <w:b/>
          <w:sz w:val="40"/>
          <w:szCs w:val="40"/>
        </w:rPr>
        <w:t>li</w:t>
      </w:r>
      <w:r w:rsidR="002A2B42">
        <w:rPr>
          <w:rFonts w:asciiTheme="minorHAnsi" w:hAnsiTheme="minorHAnsi" w:cstheme="minorHAnsi"/>
          <w:b/>
          <w:sz w:val="40"/>
          <w:szCs w:val="40"/>
        </w:rPr>
        <w:t>ss</w:t>
      </w:r>
      <w:r w:rsidR="007C516F">
        <w:rPr>
          <w:rFonts w:asciiTheme="minorHAnsi" w:hAnsiTheme="minorHAnsi" w:cstheme="minorHAnsi"/>
          <w:b/>
          <w:sz w:val="40"/>
          <w:szCs w:val="40"/>
        </w:rPr>
        <w:t>a</w:t>
      </w:r>
      <w:r w:rsidR="002A2B42">
        <w:rPr>
          <w:rFonts w:asciiTheme="minorHAnsi" w:hAnsiTheme="minorHAnsi" w:cstheme="minorHAnsi"/>
          <w:b/>
          <w:sz w:val="40"/>
          <w:szCs w:val="40"/>
        </w:rPr>
        <w:t xml:space="preserve"> Th</w:t>
      </w:r>
      <w:r w:rsidR="001861F3">
        <w:rPr>
          <w:rFonts w:asciiTheme="minorHAnsi" w:hAnsiTheme="minorHAnsi" w:cstheme="minorHAnsi"/>
          <w:b/>
          <w:sz w:val="40"/>
          <w:szCs w:val="40"/>
        </w:rPr>
        <w:t>o</w:t>
      </w:r>
      <w:r w:rsidR="002A2B42">
        <w:rPr>
          <w:rFonts w:asciiTheme="minorHAnsi" w:hAnsiTheme="minorHAnsi" w:cstheme="minorHAnsi"/>
          <w:b/>
          <w:sz w:val="40"/>
          <w:szCs w:val="40"/>
        </w:rPr>
        <w:t>mpso</w:t>
      </w:r>
      <w:r w:rsidR="001861F3">
        <w:rPr>
          <w:rFonts w:asciiTheme="minorHAnsi" w:hAnsiTheme="minorHAnsi" w:cstheme="minorHAnsi"/>
          <w:b/>
          <w:sz w:val="40"/>
          <w:szCs w:val="40"/>
        </w:rPr>
        <w:t>n</w:t>
      </w:r>
    </w:p>
    <w:p w14:paraId="54FDF813" w14:textId="1716F4FD" w:rsidR="00897159" w:rsidRPr="003B0649" w:rsidRDefault="00897159" w:rsidP="006011D4">
      <w:pPr>
        <w:pStyle w:val="NoSpacing"/>
        <w:rPr>
          <w:rFonts w:asciiTheme="minorHAnsi" w:hAnsiTheme="minorHAnsi" w:cstheme="minorHAnsi"/>
          <w:b/>
          <w:sz w:val="40"/>
          <w:szCs w:val="40"/>
        </w:rPr>
      </w:pPr>
      <w:r w:rsidRPr="003B0649">
        <w:rPr>
          <w:rFonts w:asciiTheme="minorHAnsi" w:hAnsiTheme="minorHAnsi" w:cstheme="minorHAnsi"/>
          <w:b/>
          <w:sz w:val="40"/>
          <w:szCs w:val="40"/>
        </w:rPr>
        <w:t>Keynote Address</w:t>
      </w:r>
      <w:r w:rsidR="007B6CC9">
        <w:rPr>
          <w:rFonts w:asciiTheme="minorHAnsi" w:hAnsiTheme="minorHAnsi" w:cstheme="minorHAnsi"/>
          <w:b/>
          <w:sz w:val="40"/>
          <w:szCs w:val="40"/>
        </w:rPr>
        <w:t>:</w:t>
      </w:r>
      <w:r w:rsidRPr="003B0649">
        <w:rPr>
          <w:rFonts w:asciiTheme="minorHAnsi" w:hAnsiTheme="minorHAnsi" w:cstheme="minorHAnsi"/>
          <w:b/>
          <w:sz w:val="40"/>
          <w:szCs w:val="40"/>
        </w:rPr>
        <w:t xml:space="preserve"> </w:t>
      </w:r>
      <w:r w:rsidR="009A291F">
        <w:rPr>
          <w:rFonts w:asciiTheme="minorHAnsi" w:hAnsiTheme="minorHAnsi" w:cstheme="minorHAnsi"/>
          <w:b/>
          <w:sz w:val="40"/>
          <w:szCs w:val="40"/>
        </w:rPr>
        <w:t>Marilyn Green</w:t>
      </w:r>
    </w:p>
    <w:p w14:paraId="2E22E052" w14:textId="1DBFD29B" w:rsidR="00897159" w:rsidRDefault="00897159" w:rsidP="00897159">
      <w:pPr>
        <w:pStyle w:val="NoSpacing"/>
        <w:rPr>
          <w:rFonts w:asciiTheme="minorHAnsi" w:hAnsiTheme="minorHAnsi" w:cstheme="minorHAnsi"/>
          <w:b/>
          <w:sz w:val="40"/>
          <w:szCs w:val="40"/>
        </w:rPr>
      </w:pPr>
      <w:r w:rsidRPr="003B0649">
        <w:rPr>
          <w:rFonts w:asciiTheme="minorHAnsi" w:hAnsiTheme="minorHAnsi" w:cstheme="minorHAnsi"/>
          <w:b/>
          <w:sz w:val="40"/>
          <w:szCs w:val="40"/>
        </w:rPr>
        <w:t>Presentation of 202</w:t>
      </w:r>
      <w:r w:rsidR="000D66C3">
        <w:rPr>
          <w:rFonts w:asciiTheme="minorHAnsi" w:hAnsiTheme="minorHAnsi" w:cstheme="minorHAnsi"/>
          <w:b/>
          <w:sz w:val="40"/>
          <w:szCs w:val="40"/>
        </w:rPr>
        <w:t>5</w:t>
      </w:r>
      <w:r w:rsidRPr="003B0649">
        <w:rPr>
          <w:rFonts w:asciiTheme="minorHAnsi" w:hAnsiTheme="minorHAnsi" w:cstheme="minorHAnsi"/>
          <w:b/>
          <w:sz w:val="40"/>
          <w:szCs w:val="40"/>
        </w:rPr>
        <w:t xml:space="preserve"> Scholarships</w:t>
      </w:r>
      <w:r w:rsidR="007B6CC9">
        <w:rPr>
          <w:rFonts w:asciiTheme="minorHAnsi" w:hAnsiTheme="minorHAnsi" w:cstheme="minorHAnsi"/>
          <w:b/>
          <w:sz w:val="40"/>
          <w:szCs w:val="40"/>
        </w:rPr>
        <w:t>:</w:t>
      </w:r>
      <w:r>
        <w:rPr>
          <w:rFonts w:asciiTheme="minorHAnsi" w:hAnsiTheme="minorHAnsi" w:cstheme="minorHAnsi"/>
          <w:b/>
          <w:sz w:val="40"/>
          <w:szCs w:val="40"/>
        </w:rPr>
        <w:t xml:space="preserve"> Mary Silverberg</w:t>
      </w:r>
      <w:r w:rsidR="00453103">
        <w:rPr>
          <w:rFonts w:asciiTheme="minorHAnsi" w:hAnsiTheme="minorHAnsi" w:cstheme="minorHAnsi"/>
          <w:b/>
          <w:sz w:val="40"/>
          <w:szCs w:val="40"/>
        </w:rPr>
        <w:t xml:space="preserve"> </w:t>
      </w:r>
      <w:r w:rsidR="000D66C3">
        <w:rPr>
          <w:rFonts w:asciiTheme="minorHAnsi" w:hAnsiTheme="minorHAnsi" w:cstheme="minorHAnsi"/>
          <w:b/>
          <w:sz w:val="40"/>
          <w:szCs w:val="40"/>
        </w:rPr>
        <w:t xml:space="preserve">and </w:t>
      </w:r>
      <w:r w:rsidRPr="003B0649">
        <w:rPr>
          <w:rFonts w:asciiTheme="minorHAnsi" w:hAnsiTheme="minorHAnsi" w:cstheme="minorHAnsi"/>
          <w:b/>
          <w:sz w:val="40"/>
          <w:szCs w:val="40"/>
        </w:rPr>
        <w:t>Nathanael Wales</w:t>
      </w:r>
    </w:p>
    <w:p w14:paraId="08532B22" w14:textId="66AC99CC" w:rsidR="000D66C3" w:rsidRPr="002623D0" w:rsidRDefault="00F15ED0" w:rsidP="00897159">
      <w:pPr>
        <w:pStyle w:val="NoSpacing"/>
        <w:rPr>
          <w:rFonts w:asciiTheme="minorHAnsi" w:hAnsiTheme="minorHAnsi" w:cstheme="minorHAnsi"/>
          <w:b/>
          <w:sz w:val="40"/>
          <w:szCs w:val="40"/>
          <w:u w:val="single"/>
        </w:rPr>
      </w:pPr>
      <w:r w:rsidRPr="002623D0">
        <w:rPr>
          <w:rFonts w:asciiTheme="minorHAnsi" w:hAnsiTheme="minorHAnsi" w:cstheme="minorHAnsi"/>
          <w:b/>
          <w:sz w:val="40"/>
          <w:szCs w:val="40"/>
          <w:u w:val="single"/>
        </w:rPr>
        <w:t>Scholarship Finalists</w:t>
      </w:r>
    </w:p>
    <w:p w14:paraId="108B9403" w14:textId="77777777" w:rsidR="002A1233" w:rsidRDefault="0031252B" w:rsidP="00897159">
      <w:pPr>
        <w:pStyle w:val="NoSpacing"/>
        <w:rPr>
          <w:rFonts w:asciiTheme="minorHAnsi" w:hAnsiTheme="minorHAnsi" w:cstheme="minorHAnsi"/>
          <w:b/>
          <w:sz w:val="40"/>
          <w:szCs w:val="40"/>
        </w:rPr>
      </w:pPr>
      <w:r>
        <w:rPr>
          <w:rFonts w:asciiTheme="minorHAnsi" w:hAnsiTheme="minorHAnsi" w:cstheme="minorHAnsi"/>
          <w:b/>
          <w:sz w:val="40"/>
          <w:szCs w:val="40"/>
        </w:rPr>
        <w:lastRenderedPageBreak/>
        <w:t xml:space="preserve">Mia Giantoniooe </w:t>
      </w:r>
    </w:p>
    <w:p w14:paraId="4B3E482D" w14:textId="48ABC12D" w:rsidR="0031252B" w:rsidRDefault="008C74F6" w:rsidP="00897159">
      <w:pPr>
        <w:pStyle w:val="NoSpacing"/>
        <w:rPr>
          <w:rFonts w:asciiTheme="minorHAnsi" w:hAnsiTheme="minorHAnsi" w:cstheme="minorHAnsi"/>
          <w:b/>
          <w:sz w:val="40"/>
          <w:szCs w:val="40"/>
        </w:rPr>
      </w:pPr>
      <w:r>
        <w:rPr>
          <w:rFonts w:asciiTheme="minorHAnsi" w:hAnsiTheme="minorHAnsi" w:cstheme="minorHAnsi"/>
          <w:b/>
          <w:sz w:val="40"/>
          <w:szCs w:val="40"/>
        </w:rPr>
        <w:t xml:space="preserve">Zoe </w:t>
      </w:r>
      <w:r w:rsidR="0031252B">
        <w:rPr>
          <w:rFonts w:asciiTheme="minorHAnsi" w:hAnsiTheme="minorHAnsi" w:cstheme="minorHAnsi"/>
          <w:b/>
          <w:sz w:val="40"/>
          <w:szCs w:val="40"/>
        </w:rPr>
        <w:t>Marsh</w:t>
      </w:r>
    </w:p>
    <w:p w14:paraId="139007C6" w14:textId="77777777" w:rsidR="0001717D" w:rsidRDefault="0031252B" w:rsidP="0073510C">
      <w:pPr>
        <w:pStyle w:val="NoSpacing"/>
        <w:rPr>
          <w:rFonts w:asciiTheme="minorHAnsi" w:hAnsiTheme="minorHAnsi" w:cstheme="minorHAnsi"/>
          <w:b/>
          <w:sz w:val="40"/>
          <w:szCs w:val="40"/>
        </w:rPr>
      </w:pPr>
      <w:r>
        <w:rPr>
          <w:rFonts w:asciiTheme="minorHAnsi" w:hAnsiTheme="minorHAnsi" w:cstheme="minorHAnsi"/>
          <w:b/>
          <w:sz w:val="40"/>
          <w:szCs w:val="40"/>
        </w:rPr>
        <w:t>Mad</w:t>
      </w:r>
      <w:r w:rsidR="002623D0">
        <w:rPr>
          <w:rFonts w:asciiTheme="minorHAnsi" w:hAnsiTheme="minorHAnsi" w:cstheme="minorHAnsi"/>
          <w:b/>
          <w:sz w:val="40"/>
          <w:szCs w:val="40"/>
        </w:rPr>
        <w:t>eleine Babcock</w:t>
      </w:r>
      <w:r w:rsidR="00897159">
        <w:rPr>
          <w:rFonts w:asciiTheme="minorHAnsi" w:hAnsiTheme="minorHAnsi" w:cstheme="minorHAnsi"/>
          <w:b/>
          <w:sz w:val="40"/>
          <w:szCs w:val="40"/>
        </w:rPr>
        <w:tab/>
      </w:r>
    </w:p>
    <w:p w14:paraId="090F9F23" w14:textId="42EA7034" w:rsidR="00FD55C8" w:rsidRDefault="00FD55C8" w:rsidP="0073510C">
      <w:pPr>
        <w:pStyle w:val="NoSpacing"/>
        <w:rPr>
          <w:rFonts w:asciiTheme="minorHAnsi" w:hAnsiTheme="minorHAnsi" w:cstheme="minorHAnsi"/>
          <w:b/>
          <w:sz w:val="40"/>
          <w:szCs w:val="40"/>
        </w:rPr>
      </w:pPr>
      <w:r>
        <w:rPr>
          <w:rFonts w:asciiTheme="minorHAnsi" w:hAnsiTheme="minorHAnsi" w:cstheme="minorHAnsi"/>
          <w:b/>
          <w:sz w:val="40"/>
          <w:szCs w:val="40"/>
        </w:rPr>
        <w:t>50/50 Raffle winner</w:t>
      </w:r>
    </w:p>
    <w:p w14:paraId="13F35596" w14:textId="3F417362" w:rsidR="0086482D" w:rsidRDefault="002500D8" w:rsidP="0073510C">
      <w:pPr>
        <w:pStyle w:val="NoSpacing"/>
        <w:rPr>
          <w:rFonts w:asciiTheme="minorHAnsi" w:hAnsiTheme="minorHAnsi" w:cstheme="minorHAnsi"/>
          <w:b/>
          <w:sz w:val="40"/>
          <w:szCs w:val="40"/>
        </w:rPr>
      </w:pPr>
      <w:r>
        <w:rPr>
          <w:rFonts w:asciiTheme="minorHAnsi" w:hAnsiTheme="minorHAnsi" w:cstheme="minorHAnsi"/>
          <w:b/>
          <w:sz w:val="40"/>
          <w:szCs w:val="40"/>
        </w:rPr>
        <w:t xml:space="preserve">Get Your Steps in </w:t>
      </w:r>
      <w:r w:rsidR="00431F8C">
        <w:rPr>
          <w:rFonts w:asciiTheme="minorHAnsi" w:hAnsiTheme="minorHAnsi" w:cstheme="minorHAnsi"/>
          <w:b/>
          <w:sz w:val="40"/>
          <w:szCs w:val="40"/>
        </w:rPr>
        <w:t>w</w:t>
      </w:r>
      <w:r>
        <w:rPr>
          <w:rFonts w:asciiTheme="minorHAnsi" w:hAnsiTheme="minorHAnsi" w:cstheme="minorHAnsi"/>
          <w:b/>
          <w:sz w:val="40"/>
          <w:szCs w:val="40"/>
        </w:rPr>
        <w:t>inner</w:t>
      </w:r>
    </w:p>
    <w:p w14:paraId="6E9084DA" w14:textId="63CB8050" w:rsidR="00305C47" w:rsidRPr="00305C47" w:rsidRDefault="00AB160E" w:rsidP="0073510C">
      <w:pPr>
        <w:pStyle w:val="NoSpacing"/>
        <w:rPr>
          <w:rFonts w:asciiTheme="minorHAnsi" w:hAnsiTheme="minorHAnsi" w:cstheme="minorHAnsi"/>
          <w:b/>
          <w:sz w:val="40"/>
          <w:szCs w:val="40"/>
        </w:rPr>
      </w:pPr>
      <w:r>
        <w:rPr>
          <w:rFonts w:asciiTheme="minorHAnsi" w:hAnsiTheme="minorHAnsi" w:cstheme="minorHAnsi"/>
          <w:b/>
          <w:sz w:val="40"/>
          <w:szCs w:val="40"/>
        </w:rPr>
        <w:t>Karaoke fun for all!</w:t>
      </w:r>
      <w:r w:rsidR="00897159">
        <w:rPr>
          <w:rFonts w:asciiTheme="minorHAnsi" w:hAnsiTheme="minorHAnsi" w:cstheme="minorHAnsi"/>
          <w:b/>
          <w:sz w:val="40"/>
          <w:szCs w:val="40"/>
        </w:rPr>
        <w:tab/>
      </w:r>
      <w:r w:rsidR="00897159">
        <w:rPr>
          <w:rFonts w:asciiTheme="minorHAnsi" w:hAnsiTheme="minorHAnsi" w:cstheme="minorHAnsi"/>
          <w:b/>
          <w:sz w:val="40"/>
          <w:szCs w:val="40"/>
        </w:rPr>
        <w:tab/>
      </w:r>
      <w:r w:rsidR="00897159">
        <w:rPr>
          <w:rFonts w:asciiTheme="minorHAnsi" w:hAnsiTheme="minorHAnsi" w:cstheme="minorHAnsi"/>
          <w:b/>
          <w:sz w:val="40"/>
          <w:szCs w:val="40"/>
        </w:rPr>
        <w:tab/>
      </w:r>
      <w:r w:rsidR="00897159">
        <w:rPr>
          <w:rFonts w:asciiTheme="minorHAnsi" w:hAnsiTheme="minorHAnsi" w:cstheme="minorHAnsi"/>
          <w:b/>
          <w:sz w:val="40"/>
          <w:szCs w:val="40"/>
        </w:rPr>
        <w:tab/>
      </w:r>
      <w:r w:rsidR="00897159">
        <w:rPr>
          <w:rFonts w:asciiTheme="minorHAnsi" w:hAnsiTheme="minorHAnsi" w:cstheme="minorHAnsi"/>
          <w:b/>
          <w:sz w:val="40"/>
          <w:szCs w:val="40"/>
        </w:rPr>
        <w:tab/>
      </w:r>
      <w:bookmarkStart w:id="6" w:name="_Hlk85539785"/>
    </w:p>
    <w:p w14:paraId="1DFDFAD9" w14:textId="77777777" w:rsidR="00897159" w:rsidRPr="003B0649" w:rsidRDefault="00897159" w:rsidP="00897159">
      <w:pPr>
        <w:pStyle w:val="NoSpacing"/>
        <w:spacing w:before="100" w:after="100"/>
        <w:contextualSpacing/>
        <w:rPr>
          <w:rFonts w:asciiTheme="minorHAnsi" w:hAnsiTheme="minorHAnsi" w:cstheme="minorHAnsi"/>
          <w:b/>
          <w:sz w:val="40"/>
          <w:szCs w:val="40"/>
          <w:u w:val="single"/>
        </w:rPr>
      </w:pPr>
      <w:r w:rsidRPr="003B0649">
        <w:rPr>
          <w:rFonts w:asciiTheme="minorHAnsi" w:hAnsiTheme="minorHAnsi" w:cstheme="minorHAnsi"/>
          <w:b/>
          <w:sz w:val="40"/>
          <w:szCs w:val="40"/>
          <w:u w:val="single"/>
        </w:rPr>
        <w:t xml:space="preserve">Sunday, </w:t>
      </w:r>
      <w:r>
        <w:rPr>
          <w:rFonts w:asciiTheme="minorHAnsi" w:hAnsiTheme="minorHAnsi" w:cstheme="minorHAnsi"/>
          <w:b/>
          <w:sz w:val="40"/>
          <w:szCs w:val="40"/>
          <w:u w:val="single"/>
        </w:rPr>
        <w:t>November1, 2024</w:t>
      </w:r>
    </w:p>
    <w:p w14:paraId="338D1BB1" w14:textId="77777777" w:rsidR="00897159" w:rsidRPr="006E08A8" w:rsidRDefault="00897159" w:rsidP="00897159">
      <w:pPr>
        <w:rPr>
          <w:b/>
          <w:sz w:val="40"/>
          <w:szCs w:val="40"/>
        </w:rPr>
      </w:pPr>
      <w:r w:rsidRPr="006E08A8">
        <w:rPr>
          <w:b/>
          <w:sz w:val="40"/>
          <w:szCs w:val="40"/>
        </w:rPr>
        <w:t>8:00a.m.-9:00a.m.</w:t>
      </w:r>
      <w:r>
        <w:rPr>
          <w:b/>
          <w:sz w:val="40"/>
          <w:szCs w:val="40"/>
        </w:rPr>
        <w:t xml:space="preserve"> </w:t>
      </w:r>
      <w:r w:rsidRPr="006E08A8">
        <w:rPr>
          <w:b/>
          <w:sz w:val="40"/>
          <w:szCs w:val="40"/>
        </w:rPr>
        <w:t xml:space="preserve"> Breakfast</w:t>
      </w:r>
    </w:p>
    <w:p w14:paraId="476C2C5E" w14:textId="77777777" w:rsidR="00897159" w:rsidRPr="006E08A8" w:rsidRDefault="00897159" w:rsidP="00897159">
      <w:pPr>
        <w:rPr>
          <w:b/>
          <w:sz w:val="40"/>
          <w:szCs w:val="40"/>
        </w:rPr>
      </w:pPr>
      <w:r w:rsidRPr="006E08A8">
        <w:rPr>
          <w:b/>
          <w:sz w:val="40"/>
          <w:szCs w:val="40"/>
        </w:rPr>
        <w:t xml:space="preserve">9:00a.m. </w:t>
      </w:r>
      <w:r>
        <w:rPr>
          <w:b/>
          <w:sz w:val="40"/>
          <w:szCs w:val="40"/>
        </w:rPr>
        <w:t xml:space="preserve">- </w:t>
      </w:r>
      <w:r w:rsidRPr="006E08A8">
        <w:rPr>
          <w:b/>
          <w:sz w:val="40"/>
          <w:szCs w:val="40"/>
        </w:rPr>
        <w:t>Call to order; Business Meeting</w:t>
      </w:r>
    </w:p>
    <w:bookmarkEnd w:id="6"/>
    <w:p w14:paraId="1BEEEE8A" w14:textId="77777777" w:rsidR="00897159" w:rsidRPr="003B0649" w:rsidRDefault="00897159" w:rsidP="00897159">
      <w:pPr>
        <w:rPr>
          <w:rFonts w:cstheme="minorHAnsi"/>
          <w:b/>
          <w:sz w:val="40"/>
          <w:szCs w:val="40"/>
        </w:rPr>
      </w:pPr>
      <w:r w:rsidRPr="003B0649">
        <w:rPr>
          <w:rFonts w:cstheme="minorHAnsi"/>
          <w:b/>
          <w:sz w:val="40"/>
          <w:szCs w:val="40"/>
        </w:rPr>
        <w:t>Roll Call</w:t>
      </w:r>
    </w:p>
    <w:p w14:paraId="3841D630" w14:textId="77777777" w:rsidR="00897159" w:rsidRPr="003B0649" w:rsidRDefault="00897159" w:rsidP="00897159">
      <w:pPr>
        <w:rPr>
          <w:rFonts w:cstheme="minorHAnsi"/>
          <w:b/>
          <w:sz w:val="40"/>
          <w:szCs w:val="40"/>
        </w:rPr>
      </w:pPr>
      <w:r w:rsidRPr="003B0649">
        <w:rPr>
          <w:rFonts w:cstheme="minorHAnsi"/>
          <w:b/>
          <w:sz w:val="40"/>
          <w:szCs w:val="40"/>
        </w:rPr>
        <w:t>NFB Pledge</w:t>
      </w:r>
    </w:p>
    <w:p w14:paraId="50C2AFCD" w14:textId="77777777" w:rsidR="00897159" w:rsidRPr="00AF45A1" w:rsidRDefault="00897159" w:rsidP="00897159">
      <w:pPr>
        <w:rPr>
          <w:rFonts w:cstheme="minorHAnsi"/>
          <w:b/>
          <w:iCs/>
          <w:sz w:val="40"/>
          <w:szCs w:val="40"/>
          <w:u w:val="single"/>
        </w:rPr>
      </w:pPr>
      <w:r w:rsidRPr="00AF45A1">
        <w:rPr>
          <w:rFonts w:cstheme="minorHAnsi"/>
          <w:b/>
          <w:iCs/>
          <w:sz w:val="40"/>
          <w:szCs w:val="40"/>
          <w:u w:val="single"/>
        </w:rPr>
        <w:t>Reports:</w:t>
      </w:r>
    </w:p>
    <w:p w14:paraId="57DF266F" w14:textId="220C29DF" w:rsidR="00897159" w:rsidRPr="00AF45A1" w:rsidRDefault="00897159" w:rsidP="00897159">
      <w:pPr>
        <w:rPr>
          <w:rFonts w:cstheme="minorHAnsi"/>
          <w:b/>
          <w:iCs/>
          <w:sz w:val="40"/>
          <w:szCs w:val="40"/>
        </w:rPr>
      </w:pPr>
      <w:r w:rsidRPr="00AF45A1">
        <w:rPr>
          <w:rFonts w:cstheme="minorHAnsi"/>
          <w:b/>
          <w:iCs/>
          <w:sz w:val="40"/>
          <w:szCs w:val="40"/>
        </w:rPr>
        <w:t>Reading of 202</w:t>
      </w:r>
      <w:r w:rsidR="00FF7A81">
        <w:rPr>
          <w:rFonts w:cstheme="minorHAnsi"/>
          <w:b/>
          <w:iCs/>
          <w:sz w:val="40"/>
          <w:szCs w:val="40"/>
        </w:rPr>
        <w:t>4</w:t>
      </w:r>
      <w:r w:rsidRPr="00AF45A1">
        <w:rPr>
          <w:rFonts w:cstheme="minorHAnsi"/>
          <w:b/>
          <w:iCs/>
          <w:sz w:val="40"/>
          <w:szCs w:val="40"/>
        </w:rPr>
        <w:t xml:space="preserve"> Business Meeting Minutes</w:t>
      </w:r>
      <w:r w:rsidR="004C4041">
        <w:rPr>
          <w:rFonts w:cstheme="minorHAnsi"/>
          <w:b/>
          <w:iCs/>
          <w:sz w:val="40"/>
          <w:szCs w:val="40"/>
        </w:rPr>
        <w:t xml:space="preserve"> -</w:t>
      </w:r>
      <w:r>
        <w:rPr>
          <w:rFonts w:cstheme="minorHAnsi"/>
          <w:b/>
          <w:iCs/>
          <w:sz w:val="40"/>
          <w:szCs w:val="40"/>
        </w:rPr>
        <w:t xml:space="preserve"> </w:t>
      </w:r>
      <w:r w:rsidR="00305C47">
        <w:rPr>
          <w:rFonts w:cstheme="minorHAnsi"/>
          <w:b/>
          <w:iCs/>
          <w:sz w:val="40"/>
          <w:szCs w:val="40"/>
        </w:rPr>
        <w:t xml:space="preserve">Joe </w:t>
      </w:r>
      <w:r w:rsidR="0082457C">
        <w:rPr>
          <w:rFonts w:cstheme="minorHAnsi"/>
          <w:b/>
          <w:iCs/>
          <w:sz w:val="40"/>
          <w:szCs w:val="40"/>
        </w:rPr>
        <w:t>Kol</w:t>
      </w:r>
      <w:r w:rsidR="005846F3">
        <w:rPr>
          <w:rFonts w:cstheme="minorHAnsi"/>
          <w:b/>
          <w:iCs/>
          <w:sz w:val="40"/>
          <w:szCs w:val="40"/>
        </w:rPr>
        <w:t>cznski.</w:t>
      </w:r>
      <w:r>
        <w:rPr>
          <w:rFonts w:cstheme="minorHAnsi"/>
          <w:b/>
          <w:iCs/>
          <w:sz w:val="40"/>
          <w:szCs w:val="40"/>
        </w:rPr>
        <w:t xml:space="preserve"> </w:t>
      </w:r>
      <w:r w:rsidR="005846F3">
        <w:rPr>
          <w:rFonts w:cstheme="minorHAnsi"/>
          <w:b/>
          <w:iCs/>
          <w:sz w:val="40"/>
          <w:szCs w:val="40"/>
        </w:rPr>
        <w:t>V</w:t>
      </w:r>
      <w:r w:rsidRPr="00AF45A1">
        <w:rPr>
          <w:rFonts w:cstheme="minorHAnsi"/>
          <w:b/>
          <w:iCs/>
          <w:sz w:val="40"/>
          <w:szCs w:val="40"/>
        </w:rPr>
        <w:t>ote</w:t>
      </w:r>
      <w:r>
        <w:rPr>
          <w:rFonts w:cstheme="minorHAnsi"/>
          <w:b/>
          <w:iCs/>
          <w:sz w:val="40"/>
          <w:szCs w:val="40"/>
        </w:rPr>
        <w:t xml:space="preserve"> </w:t>
      </w:r>
      <w:r w:rsidRPr="00AF45A1">
        <w:rPr>
          <w:rFonts w:cstheme="minorHAnsi"/>
          <w:b/>
          <w:iCs/>
          <w:sz w:val="40"/>
          <w:szCs w:val="40"/>
        </w:rPr>
        <w:t xml:space="preserve">on </w:t>
      </w:r>
      <w:r>
        <w:rPr>
          <w:rFonts w:cstheme="minorHAnsi"/>
          <w:b/>
          <w:iCs/>
          <w:sz w:val="40"/>
          <w:szCs w:val="40"/>
        </w:rPr>
        <w:t>a</w:t>
      </w:r>
      <w:r w:rsidRPr="00AF45A1">
        <w:rPr>
          <w:rFonts w:cstheme="minorHAnsi"/>
          <w:b/>
          <w:iCs/>
          <w:sz w:val="40"/>
          <w:szCs w:val="40"/>
        </w:rPr>
        <w:t>cceptance</w:t>
      </w:r>
      <w:r>
        <w:rPr>
          <w:rFonts w:cstheme="minorHAnsi"/>
          <w:b/>
          <w:iCs/>
          <w:sz w:val="40"/>
          <w:szCs w:val="40"/>
        </w:rPr>
        <w:t>.</w:t>
      </w:r>
    </w:p>
    <w:p w14:paraId="26D25DCC" w14:textId="29A0E874" w:rsidR="00897159" w:rsidRPr="00AF45A1" w:rsidRDefault="00897159" w:rsidP="00897159">
      <w:pPr>
        <w:rPr>
          <w:rFonts w:cstheme="minorHAnsi"/>
          <w:b/>
          <w:iCs/>
          <w:sz w:val="40"/>
          <w:szCs w:val="40"/>
        </w:rPr>
      </w:pPr>
      <w:r w:rsidRPr="00AF45A1">
        <w:rPr>
          <w:rFonts w:cstheme="minorHAnsi"/>
          <w:b/>
          <w:iCs/>
          <w:sz w:val="40"/>
          <w:szCs w:val="40"/>
        </w:rPr>
        <w:t>Treasurers Report: Cheri Duquette</w:t>
      </w:r>
      <w:r w:rsidR="004C4041">
        <w:rPr>
          <w:rFonts w:cstheme="minorHAnsi"/>
          <w:b/>
          <w:iCs/>
          <w:sz w:val="40"/>
          <w:szCs w:val="40"/>
        </w:rPr>
        <w:t xml:space="preserve"> -</w:t>
      </w:r>
      <w:r w:rsidR="00367DB0">
        <w:rPr>
          <w:rFonts w:cstheme="minorHAnsi"/>
          <w:b/>
          <w:iCs/>
          <w:sz w:val="40"/>
          <w:szCs w:val="40"/>
        </w:rPr>
        <w:t xml:space="preserve"> </w:t>
      </w:r>
      <w:r w:rsidRPr="00AF45A1">
        <w:rPr>
          <w:rFonts w:cstheme="minorHAnsi"/>
          <w:b/>
          <w:iCs/>
          <w:sz w:val="40"/>
          <w:szCs w:val="40"/>
        </w:rPr>
        <w:t>vote on report.</w:t>
      </w:r>
    </w:p>
    <w:p w14:paraId="15182935" w14:textId="286AC1C7" w:rsidR="00897159" w:rsidRPr="00AF45A1" w:rsidRDefault="00897159" w:rsidP="00897159">
      <w:pPr>
        <w:rPr>
          <w:rFonts w:cstheme="minorHAnsi"/>
          <w:b/>
          <w:iCs/>
          <w:sz w:val="40"/>
          <w:szCs w:val="40"/>
        </w:rPr>
      </w:pPr>
      <w:r w:rsidRPr="00AF45A1">
        <w:rPr>
          <w:rFonts w:cstheme="minorHAnsi"/>
          <w:b/>
          <w:iCs/>
          <w:sz w:val="40"/>
          <w:szCs w:val="40"/>
        </w:rPr>
        <w:t>SRC (State Rehabilitation Council)</w:t>
      </w:r>
      <w:r w:rsidR="00F0153A">
        <w:rPr>
          <w:rFonts w:cstheme="minorHAnsi"/>
          <w:b/>
          <w:iCs/>
          <w:sz w:val="40"/>
          <w:szCs w:val="40"/>
        </w:rPr>
        <w:t xml:space="preserve"> -</w:t>
      </w:r>
      <w:r w:rsidRPr="00AF45A1">
        <w:rPr>
          <w:rFonts w:cstheme="minorHAnsi"/>
          <w:b/>
          <w:iCs/>
          <w:sz w:val="40"/>
          <w:szCs w:val="40"/>
        </w:rPr>
        <w:t xml:space="preserve"> Deb Reed</w:t>
      </w:r>
    </w:p>
    <w:p w14:paraId="5AF1939E" w14:textId="7B010775" w:rsidR="00897159" w:rsidRPr="00AF45A1" w:rsidRDefault="00897159" w:rsidP="00897159">
      <w:pPr>
        <w:rPr>
          <w:rFonts w:cstheme="minorHAnsi"/>
          <w:b/>
          <w:iCs/>
          <w:sz w:val="40"/>
          <w:szCs w:val="40"/>
        </w:rPr>
      </w:pPr>
      <w:r w:rsidRPr="00AF45A1">
        <w:rPr>
          <w:rFonts w:cstheme="minorHAnsi"/>
          <w:b/>
          <w:iCs/>
          <w:sz w:val="40"/>
          <w:szCs w:val="40"/>
        </w:rPr>
        <w:t>BCAC (Bureau Consumer Advocacy Committee)</w:t>
      </w:r>
      <w:r w:rsidR="00F0153A">
        <w:rPr>
          <w:rFonts w:cstheme="minorHAnsi"/>
          <w:b/>
          <w:iCs/>
          <w:sz w:val="40"/>
          <w:szCs w:val="40"/>
        </w:rPr>
        <w:t xml:space="preserve"> -</w:t>
      </w:r>
      <w:r w:rsidRPr="00AF45A1">
        <w:rPr>
          <w:rFonts w:cstheme="minorHAnsi"/>
          <w:b/>
          <w:iCs/>
          <w:sz w:val="40"/>
          <w:szCs w:val="40"/>
        </w:rPr>
        <w:t xml:space="preserve"> Melissa Thompson</w:t>
      </w:r>
    </w:p>
    <w:p w14:paraId="00B90B8A" w14:textId="77777777" w:rsidR="00897159" w:rsidRDefault="00897159" w:rsidP="00897159">
      <w:pPr>
        <w:rPr>
          <w:rFonts w:cstheme="minorHAnsi"/>
          <w:b/>
          <w:sz w:val="40"/>
          <w:szCs w:val="40"/>
          <w:u w:val="single"/>
        </w:rPr>
      </w:pPr>
      <w:r w:rsidRPr="003B0649">
        <w:rPr>
          <w:rFonts w:cstheme="minorHAnsi"/>
          <w:b/>
          <w:sz w:val="40"/>
          <w:szCs w:val="40"/>
          <w:u w:val="single"/>
        </w:rPr>
        <w:t>New Business:</w:t>
      </w:r>
    </w:p>
    <w:p w14:paraId="567F9036" w14:textId="7AC1122A" w:rsidR="00640224" w:rsidRPr="00695DEE" w:rsidRDefault="0000207E" w:rsidP="00897159">
      <w:pPr>
        <w:rPr>
          <w:rFonts w:cstheme="minorHAnsi"/>
          <w:b/>
          <w:sz w:val="40"/>
          <w:szCs w:val="40"/>
        </w:rPr>
      </w:pPr>
      <w:r w:rsidRPr="00695DEE">
        <w:rPr>
          <w:rFonts w:cstheme="minorHAnsi"/>
          <w:b/>
          <w:sz w:val="40"/>
          <w:szCs w:val="40"/>
        </w:rPr>
        <w:t>Vote on Purchasing a new Braille Machine</w:t>
      </w:r>
      <w:r w:rsidR="00396F91" w:rsidRPr="00695DEE">
        <w:rPr>
          <w:rFonts w:cstheme="minorHAnsi"/>
          <w:b/>
          <w:sz w:val="40"/>
          <w:szCs w:val="40"/>
        </w:rPr>
        <w:t xml:space="preserve"> – Christina Thompson</w:t>
      </w:r>
    </w:p>
    <w:p w14:paraId="4CF95F05" w14:textId="18F7B2B2" w:rsidR="00897159" w:rsidRPr="00786717" w:rsidRDefault="00897159" w:rsidP="00897159">
      <w:pPr>
        <w:rPr>
          <w:rFonts w:cstheme="minorHAnsi"/>
          <w:b/>
          <w:sz w:val="40"/>
          <w:szCs w:val="40"/>
        </w:rPr>
      </w:pPr>
      <w:r w:rsidRPr="00786717">
        <w:rPr>
          <w:rFonts w:cstheme="minorHAnsi"/>
          <w:b/>
          <w:sz w:val="40"/>
          <w:szCs w:val="40"/>
        </w:rPr>
        <w:lastRenderedPageBreak/>
        <w:t xml:space="preserve">New Members </w:t>
      </w:r>
      <w:r w:rsidR="001430EA">
        <w:rPr>
          <w:rFonts w:cstheme="minorHAnsi"/>
          <w:b/>
          <w:sz w:val="40"/>
          <w:szCs w:val="40"/>
        </w:rPr>
        <w:t>of</w:t>
      </w:r>
      <w:r w:rsidRPr="00786717">
        <w:rPr>
          <w:rFonts w:cstheme="minorHAnsi"/>
          <w:b/>
          <w:sz w:val="40"/>
          <w:szCs w:val="40"/>
        </w:rPr>
        <w:t xml:space="preserve"> Convention Committee</w:t>
      </w:r>
    </w:p>
    <w:p w14:paraId="15BF158A" w14:textId="1E837870" w:rsidR="00897159" w:rsidRDefault="00897159" w:rsidP="00897159">
      <w:pPr>
        <w:rPr>
          <w:rFonts w:cstheme="minorHAnsi"/>
          <w:b/>
          <w:sz w:val="40"/>
          <w:szCs w:val="40"/>
        </w:rPr>
      </w:pPr>
      <w:r w:rsidRPr="003B0649">
        <w:rPr>
          <w:rFonts w:cstheme="minorHAnsi"/>
          <w:b/>
          <w:sz w:val="40"/>
          <w:szCs w:val="40"/>
        </w:rPr>
        <w:t>Birdies for Charity</w:t>
      </w:r>
      <w:r w:rsidR="00CC3CD8">
        <w:rPr>
          <w:rFonts w:cstheme="minorHAnsi"/>
          <w:b/>
          <w:sz w:val="40"/>
          <w:szCs w:val="40"/>
        </w:rPr>
        <w:t xml:space="preserve"> - </w:t>
      </w:r>
      <w:r w:rsidR="001B1CA3">
        <w:rPr>
          <w:rFonts w:cstheme="minorHAnsi"/>
          <w:b/>
          <w:sz w:val="40"/>
          <w:szCs w:val="40"/>
        </w:rPr>
        <w:t xml:space="preserve"> Merely </w:t>
      </w:r>
      <w:r w:rsidR="00174E3D">
        <w:rPr>
          <w:rFonts w:cstheme="minorHAnsi"/>
          <w:b/>
          <w:sz w:val="40"/>
          <w:szCs w:val="40"/>
        </w:rPr>
        <w:t>Ball</w:t>
      </w:r>
      <w:r w:rsidR="00D648DA">
        <w:rPr>
          <w:rFonts w:cstheme="minorHAnsi"/>
          <w:b/>
          <w:sz w:val="40"/>
          <w:szCs w:val="40"/>
        </w:rPr>
        <w:t>esteros</w:t>
      </w:r>
    </w:p>
    <w:p w14:paraId="343C3BE1" w14:textId="28AE80FC" w:rsidR="00B4180C" w:rsidRPr="003B0649" w:rsidRDefault="002C646C" w:rsidP="00897159">
      <w:pPr>
        <w:rPr>
          <w:rFonts w:cstheme="minorHAnsi"/>
          <w:b/>
          <w:sz w:val="40"/>
          <w:szCs w:val="40"/>
        </w:rPr>
      </w:pPr>
      <w:r>
        <w:rPr>
          <w:rFonts w:cstheme="minorHAnsi"/>
          <w:b/>
          <w:sz w:val="40"/>
          <w:szCs w:val="40"/>
        </w:rPr>
        <w:t xml:space="preserve">Matching Gift Award to NFB </w:t>
      </w:r>
      <w:r w:rsidR="0072270F">
        <w:rPr>
          <w:rFonts w:cstheme="minorHAnsi"/>
          <w:b/>
          <w:sz w:val="40"/>
          <w:szCs w:val="40"/>
        </w:rPr>
        <w:t>– Maryanne Melley</w:t>
      </w:r>
    </w:p>
    <w:p w14:paraId="5EAA16FD" w14:textId="54A04F32" w:rsidR="00897159" w:rsidRPr="00AF45A1" w:rsidRDefault="00897159" w:rsidP="00897159">
      <w:pPr>
        <w:rPr>
          <w:rFonts w:cstheme="minorHAnsi"/>
          <w:b/>
          <w:iCs/>
          <w:sz w:val="40"/>
          <w:szCs w:val="40"/>
        </w:rPr>
      </w:pPr>
      <w:r w:rsidRPr="00AF45A1">
        <w:rPr>
          <w:rFonts w:cstheme="minorHAnsi"/>
          <w:b/>
          <w:iCs/>
          <w:sz w:val="40"/>
          <w:szCs w:val="40"/>
        </w:rPr>
        <w:t>Washington Seminar Appointments</w:t>
      </w:r>
      <w:r w:rsidR="00CC3CD8">
        <w:rPr>
          <w:rFonts w:cstheme="minorHAnsi"/>
          <w:b/>
          <w:iCs/>
          <w:sz w:val="40"/>
          <w:szCs w:val="40"/>
        </w:rPr>
        <w:t xml:space="preserve"> - </w:t>
      </w:r>
      <w:r w:rsidRPr="00AF45A1">
        <w:rPr>
          <w:rFonts w:cstheme="minorHAnsi"/>
          <w:b/>
          <w:iCs/>
          <w:sz w:val="40"/>
          <w:szCs w:val="40"/>
        </w:rPr>
        <w:t xml:space="preserve"> Mary Silverberg </w:t>
      </w:r>
    </w:p>
    <w:p w14:paraId="683F9B5B" w14:textId="2457C92B" w:rsidR="003147EF" w:rsidRDefault="00897159" w:rsidP="00897159">
      <w:pPr>
        <w:rPr>
          <w:rFonts w:cstheme="minorHAnsi"/>
          <w:b/>
          <w:iCs/>
          <w:sz w:val="40"/>
          <w:szCs w:val="40"/>
        </w:rPr>
      </w:pPr>
      <w:r w:rsidRPr="00AF45A1">
        <w:rPr>
          <w:rFonts w:cstheme="minorHAnsi"/>
          <w:b/>
          <w:iCs/>
          <w:sz w:val="40"/>
          <w:szCs w:val="40"/>
        </w:rPr>
        <w:t xml:space="preserve">Vote on Grant/Travel Expense </w:t>
      </w:r>
      <w:r>
        <w:rPr>
          <w:rFonts w:cstheme="minorHAnsi"/>
          <w:b/>
          <w:iCs/>
          <w:sz w:val="40"/>
          <w:szCs w:val="40"/>
        </w:rPr>
        <w:t>A</w:t>
      </w:r>
      <w:r w:rsidRPr="00AF45A1">
        <w:rPr>
          <w:rFonts w:cstheme="minorHAnsi"/>
          <w:b/>
          <w:iCs/>
          <w:sz w:val="40"/>
          <w:szCs w:val="40"/>
        </w:rPr>
        <w:t>mount for Washington Seminar</w:t>
      </w:r>
      <w:r w:rsidR="00CC3CD8">
        <w:rPr>
          <w:rFonts w:cstheme="minorHAnsi"/>
          <w:b/>
          <w:iCs/>
          <w:sz w:val="40"/>
          <w:szCs w:val="40"/>
        </w:rPr>
        <w:t xml:space="preserve"> - </w:t>
      </w:r>
      <w:r>
        <w:rPr>
          <w:rFonts w:cstheme="minorHAnsi"/>
          <w:b/>
          <w:iCs/>
          <w:sz w:val="40"/>
          <w:szCs w:val="40"/>
        </w:rPr>
        <w:t xml:space="preserve"> </w:t>
      </w:r>
      <w:r w:rsidRPr="00AF45A1">
        <w:rPr>
          <w:rFonts w:cstheme="minorHAnsi"/>
          <w:b/>
          <w:iCs/>
          <w:sz w:val="40"/>
          <w:szCs w:val="40"/>
        </w:rPr>
        <w:t xml:space="preserve">Maryanne Melley </w:t>
      </w:r>
    </w:p>
    <w:p w14:paraId="36E9B315" w14:textId="77777777" w:rsidR="00274950" w:rsidRPr="000E3FB4" w:rsidRDefault="00274950" w:rsidP="00274950">
      <w:pPr>
        <w:spacing w:line="480" w:lineRule="auto"/>
        <w:contextualSpacing/>
        <w:jc w:val="center"/>
        <w:rPr>
          <w:rFonts w:cs="Arial"/>
          <w:b/>
          <w:bCs/>
          <w:sz w:val="40"/>
          <w:szCs w:val="40"/>
        </w:rPr>
      </w:pPr>
      <w:r w:rsidRPr="000E3FB4">
        <w:rPr>
          <w:rFonts w:cs="Arial"/>
          <w:b/>
          <w:bCs/>
          <w:sz w:val="40"/>
          <w:szCs w:val="40"/>
        </w:rPr>
        <w:t>RESOLUTION 2025-01</w:t>
      </w:r>
    </w:p>
    <w:p w14:paraId="0078FD48" w14:textId="5D9741D9" w:rsidR="00274950" w:rsidRPr="000E3FB4" w:rsidRDefault="00274950" w:rsidP="00672236">
      <w:pPr>
        <w:spacing w:line="480" w:lineRule="auto"/>
        <w:contextualSpacing/>
        <w:jc w:val="center"/>
        <w:rPr>
          <w:rFonts w:cs="Arial"/>
          <w:b/>
          <w:bCs/>
          <w:sz w:val="40"/>
          <w:szCs w:val="40"/>
        </w:rPr>
      </w:pPr>
      <w:r w:rsidRPr="000E3FB4">
        <w:rPr>
          <w:rFonts w:cs="Arial"/>
          <w:b/>
          <w:bCs/>
          <w:sz w:val="40"/>
          <w:szCs w:val="40"/>
        </w:rPr>
        <w:t>Regarding the Reductions in Force at the United States Department of Education</w:t>
      </w:r>
    </w:p>
    <w:p w14:paraId="3C996FD9" w14:textId="1C852B1F" w:rsidR="00274950" w:rsidRPr="000E3FB4" w:rsidRDefault="00274950" w:rsidP="00EC087A">
      <w:pPr>
        <w:spacing w:line="240" w:lineRule="auto"/>
        <w:contextualSpacing/>
        <w:rPr>
          <w:rFonts w:cs="Arial"/>
          <w:b/>
          <w:bCs/>
          <w:sz w:val="40"/>
          <w:szCs w:val="40"/>
        </w:rPr>
      </w:pPr>
      <w:proofErr w:type="gramStart"/>
      <w:r w:rsidRPr="000E3FB4">
        <w:rPr>
          <w:rFonts w:cs="Arial"/>
          <w:b/>
          <w:bCs/>
          <w:sz w:val="40"/>
          <w:szCs w:val="40"/>
        </w:rPr>
        <w:t>WHEREAS</w:t>
      </w:r>
      <w:r w:rsidR="00080A49">
        <w:rPr>
          <w:rFonts w:cs="Arial"/>
          <w:b/>
          <w:bCs/>
          <w:sz w:val="40"/>
          <w:szCs w:val="40"/>
        </w:rPr>
        <w:t>,</w:t>
      </w:r>
      <w:proofErr w:type="gramEnd"/>
      <w:r w:rsidRPr="000E3FB4">
        <w:rPr>
          <w:rFonts w:cs="Arial"/>
          <w:b/>
          <w:bCs/>
          <w:sz w:val="40"/>
          <w:szCs w:val="40"/>
        </w:rPr>
        <w:t xml:space="preserve"> the United States Department of Education administers programs essential to promote education, independence, and economic opportunity for millions of blind Americans; and</w:t>
      </w:r>
    </w:p>
    <w:p w14:paraId="6564B69E" w14:textId="77777777" w:rsidR="00274950" w:rsidRPr="000E3FB4" w:rsidRDefault="00274950" w:rsidP="00EC087A">
      <w:pPr>
        <w:spacing w:line="240" w:lineRule="auto"/>
        <w:contextualSpacing/>
        <w:rPr>
          <w:rFonts w:cs="Arial"/>
          <w:b/>
          <w:bCs/>
          <w:sz w:val="40"/>
          <w:szCs w:val="40"/>
        </w:rPr>
      </w:pPr>
    </w:p>
    <w:p w14:paraId="63BEA815"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 xml:space="preserve">WHEREAS, contained within the Department of Education is the Office for Civil Rights (OCR) and the Office of Special Education and Rehabilitative Services (OSERS), which houses the Office of Special Education Programs (OSEP) and the Rehabilitation Services Administration (RSA), all of which provide essential resources to aid blind Americans in our pursuit of education and employment; and </w:t>
      </w:r>
    </w:p>
    <w:p w14:paraId="244321EB" w14:textId="77777777" w:rsidR="00274950" w:rsidRPr="000E3FB4" w:rsidRDefault="00274950" w:rsidP="00EC087A">
      <w:pPr>
        <w:spacing w:line="240" w:lineRule="auto"/>
        <w:contextualSpacing/>
        <w:rPr>
          <w:rFonts w:cs="Arial"/>
          <w:b/>
          <w:bCs/>
          <w:sz w:val="40"/>
          <w:szCs w:val="40"/>
        </w:rPr>
      </w:pPr>
    </w:p>
    <w:p w14:paraId="3E790A9D"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 xml:space="preserve">WHEREAS, these divisions are responsible for the enforcement and oversight of the Individuals with </w:t>
      </w:r>
      <w:r w:rsidRPr="000E3FB4">
        <w:rPr>
          <w:rFonts w:cs="Arial"/>
          <w:b/>
          <w:bCs/>
          <w:sz w:val="40"/>
          <w:szCs w:val="40"/>
        </w:rPr>
        <w:lastRenderedPageBreak/>
        <w:t>Disabilities Education Act (IDEA) (20 U.S.C. § 1400 et seq.), vocational rehabilitation services (29 U.S.C. § 701 et seq.), the Randolph-Sheppard program (20 U.S.C. § 107 et seq.), and the Independent Living Services for Older Individuals who are Blind (OIB) program (29 U.S.C. 796j-796l), as well as enforcement of Title II of the Americans with Disabilities Act and Section 504 of the Rehabilitation Act; and</w:t>
      </w:r>
    </w:p>
    <w:p w14:paraId="4499057F" w14:textId="77777777" w:rsidR="00274950" w:rsidRPr="000E3FB4" w:rsidRDefault="00274950" w:rsidP="00EC087A">
      <w:pPr>
        <w:spacing w:line="240" w:lineRule="auto"/>
        <w:contextualSpacing/>
        <w:rPr>
          <w:rFonts w:cs="Arial"/>
          <w:b/>
          <w:bCs/>
          <w:sz w:val="40"/>
          <w:szCs w:val="40"/>
        </w:rPr>
      </w:pPr>
    </w:p>
    <w:p w14:paraId="3D74B885"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 xml:space="preserve">WHEREAS, at 12:00 a.m. on October 1, 2025, after the United States Congress failed to pass either a budget bill or a continuing resolution, the Federal Government was shut down due to lack of funding; and </w:t>
      </w:r>
    </w:p>
    <w:p w14:paraId="41D7A8EC" w14:textId="77777777" w:rsidR="00274950" w:rsidRPr="000E3FB4" w:rsidRDefault="00274950" w:rsidP="00EC087A">
      <w:pPr>
        <w:spacing w:line="240" w:lineRule="auto"/>
        <w:contextualSpacing/>
        <w:rPr>
          <w:rFonts w:cs="Arial"/>
          <w:b/>
          <w:bCs/>
          <w:sz w:val="40"/>
          <w:szCs w:val="40"/>
        </w:rPr>
      </w:pPr>
    </w:p>
    <w:p w14:paraId="09784113"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 xml:space="preserve">WHEREAS, on October 10, 2025, during the Federal Government shutdown, Reduction in Force (RIF) notices were issued to OSERS and OCR employees, which decimated both offices to the point of practically eliminating them; and </w:t>
      </w:r>
    </w:p>
    <w:p w14:paraId="6565397C" w14:textId="77777777" w:rsidR="00274950" w:rsidRPr="000E3FB4" w:rsidRDefault="00274950" w:rsidP="00EC087A">
      <w:pPr>
        <w:spacing w:line="240" w:lineRule="auto"/>
        <w:contextualSpacing/>
        <w:rPr>
          <w:rFonts w:cs="Arial"/>
          <w:b/>
          <w:bCs/>
          <w:sz w:val="40"/>
          <w:szCs w:val="40"/>
        </w:rPr>
      </w:pPr>
    </w:p>
    <w:p w14:paraId="775B441A" w14:textId="11664C2E" w:rsidR="00274950" w:rsidRPr="000E3FB4" w:rsidRDefault="00274950" w:rsidP="00EC087A">
      <w:pPr>
        <w:spacing w:line="240" w:lineRule="auto"/>
        <w:contextualSpacing/>
        <w:rPr>
          <w:rFonts w:cs="Arial"/>
          <w:b/>
          <w:bCs/>
          <w:sz w:val="40"/>
          <w:szCs w:val="40"/>
        </w:rPr>
      </w:pPr>
      <w:proofErr w:type="gramStart"/>
      <w:r w:rsidRPr="000E3FB4">
        <w:rPr>
          <w:rFonts w:cs="Arial"/>
          <w:b/>
          <w:bCs/>
          <w:sz w:val="40"/>
          <w:szCs w:val="40"/>
        </w:rPr>
        <w:t>WHEREAS</w:t>
      </w:r>
      <w:r w:rsidR="00080A49">
        <w:rPr>
          <w:rFonts w:cs="Arial"/>
          <w:b/>
          <w:bCs/>
          <w:sz w:val="40"/>
          <w:szCs w:val="40"/>
        </w:rPr>
        <w:t>,</w:t>
      </w:r>
      <w:proofErr w:type="gramEnd"/>
      <w:r w:rsidRPr="000E3FB4">
        <w:rPr>
          <w:rFonts w:cs="Arial"/>
          <w:b/>
          <w:bCs/>
          <w:sz w:val="40"/>
          <w:szCs w:val="40"/>
        </w:rPr>
        <w:t xml:space="preserve"> the elimination of OSERS will cause a loss of institutional knowledge, possible disruption in the distribution of federal funding that helps supplement critical state programs, and a loss of administrative support and technical assistance for IDEA programs, Rehabilitation Act of 1973 programs, and the Randolph-Sheppard Program; and</w:t>
      </w:r>
    </w:p>
    <w:p w14:paraId="03509588" w14:textId="77777777" w:rsidR="00274950" w:rsidRPr="000E3FB4" w:rsidRDefault="00274950" w:rsidP="00EC087A">
      <w:pPr>
        <w:spacing w:line="240" w:lineRule="auto"/>
        <w:contextualSpacing/>
        <w:rPr>
          <w:rFonts w:cs="Arial"/>
          <w:b/>
          <w:bCs/>
          <w:sz w:val="40"/>
          <w:szCs w:val="40"/>
        </w:rPr>
      </w:pPr>
    </w:p>
    <w:p w14:paraId="45852E17" w14:textId="34ED5F1B" w:rsidR="00274950" w:rsidRDefault="00274950" w:rsidP="00EC087A">
      <w:pPr>
        <w:spacing w:line="240" w:lineRule="auto"/>
        <w:contextualSpacing/>
        <w:rPr>
          <w:rFonts w:cs="Arial"/>
          <w:b/>
          <w:bCs/>
          <w:sz w:val="40"/>
          <w:szCs w:val="40"/>
        </w:rPr>
      </w:pPr>
      <w:proofErr w:type="gramStart"/>
      <w:r w:rsidRPr="000E3FB4">
        <w:rPr>
          <w:rFonts w:cs="Arial"/>
          <w:b/>
          <w:bCs/>
          <w:sz w:val="40"/>
          <w:szCs w:val="40"/>
        </w:rPr>
        <w:t>WHEREAS</w:t>
      </w:r>
      <w:r w:rsidR="00080A49">
        <w:rPr>
          <w:rFonts w:cs="Arial"/>
          <w:b/>
          <w:bCs/>
          <w:sz w:val="40"/>
          <w:szCs w:val="40"/>
        </w:rPr>
        <w:t>,</w:t>
      </w:r>
      <w:proofErr w:type="gramEnd"/>
      <w:r w:rsidRPr="000E3FB4">
        <w:rPr>
          <w:rFonts w:cs="Arial"/>
          <w:b/>
          <w:bCs/>
          <w:sz w:val="40"/>
          <w:szCs w:val="40"/>
        </w:rPr>
        <w:t xml:space="preserve"> the elimination of the OCR will cause a severe reduction in the capacity to investigate and enforce both </w:t>
      </w:r>
      <w:r w:rsidRPr="000E3FB4">
        <w:rPr>
          <w:rFonts w:cs="Arial"/>
          <w:b/>
          <w:bCs/>
          <w:sz w:val="40"/>
          <w:szCs w:val="40"/>
        </w:rPr>
        <w:lastRenderedPageBreak/>
        <w:t xml:space="preserve">Section 504 of the Rehabilitation Act of 1973 and Title II of the Americans with Disabilities Act, which prohibit discrimination on the basis of disability in educational institutions that are funded at the federal, state, and local levels; and </w:t>
      </w:r>
    </w:p>
    <w:p w14:paraId="63B75AD9" w14:textId="77777777" w:rsidR="00731DF9" w:rsidRDefault="00731DF9" w:rsidP="00EC087A">
      <w:pPr>
        <w:spacing w:line="240" w:lineRule="auto"/>
        <w:contextualSpacing/>
        <w:rPr>
          <w:rFonts w:cs="Arial"/>
          <w:b/>
          <w:bCs/>
          <w:sz w:val="40"/>
          <w:szCs w:val="40"/>
        </w:rPr>
      </w:pPr>
    </w:p>
    <w:p w14:paraId="1FD18262" w14:textId="77777777" w:rsidR="001B2F30" w:rsidRPr="001B2F30" w:rsidRDefault="001B2F30" w:rsidP="001B2F30">
      <w:pPr>
        <w:spacing w:line="240" w:lineRule="auto"/>
        <w:contextualSpacing/>
        <w:rPr>
          <w:rFonts w:cs="Arial"/>
          <w:b/>
          <w:bCs/>
          <w:sz w:val="40"/>
          <w:szCs w:val="40"/>
        </w:rPr>
      </w:pPr>
      <w:r w:rsidRPr="00731DF9">
        <w:rPr>
          <w:rFonts w:cs="Arial"/>
          <w:b/>
          <w:bCs/>
          <w:sz w:val="40"/>
          <w:szCs w:val="40"/>
          <w:highlight w:val="yellow"/>
        </w:rPr>
        <w:t>WHEREAS, Vocational Rehabilitation programs are extremely efficient, as a study published by Associate Professor Michelle Yin of Northwestern University in 2024 “suggests that every dollar invested in VR services results in a return of $21.5 over a 43-year working lifespan for VR clients”; and</w:t>
      </w:r>
    </w:p>
    <w:p w14:paraId="4FCC6D33" w14:textId="77777777" w:rsidR="001B2F30" w:rsidRPr="000E3FB4" w:rsidRDefault="001B2F30" w:rsidP="00EC087A">
      <w:pPr>
        <w:spacing w:line="240" w:lineRule="auto"/>
        <w:contextualSpacing/>
        <w:rPr>
          <w:rFonts w:cs="Arial"/>
          <w:b/>
          <w:bCs/>
          <w:sz w:val="40"/>
          <w:szCs w:val="40"/>
        </w:rPr>
      </w:pPr>
    </w:p>
    <w:p w14:paraId="2145FE3A" w14:textId="77777777" w:rsidR="00274950" w:rsidRPr="000E3FB4" w:rsidRDefault="00274950" w:rsidP="00EC087A">
      <w:pPr>
        <w:spacing w:line="240" w:lineRule="auto"/>
        <w:contextualSpacing/>
        <w:rPr>
          <w:rFonts w:cs="Arial"/>
          <w:b/>
          <w:bCs/>
          <w:sz w:val="40"/>
          <w:szCs w:val="40"/>
        </w:rPr>
      </w:pPr>
    </w:p>
    <w:p w14:paraId="1536C7B2"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WHEREAS, without these protection and enforcement mechanisms, blind students, employees, and entrepreneurs will be left vulnerable to discrimination: Now, therefore</w:t>
      </w:r>
    </w:p>
    <w:p w14:paraId="7197BC39" w14:textId="77777777" w:rsidR="00274950" w:rsidRPr="000E3FB4" w:rsidRDefault="00274950" w:rsidP="00EC087A">
      <w:pPr>
        <w:spacing w:line="240" w:lineRule="auto"/>
        <w:contextualSpacing/>
        <w:rPr>
          <w:rFonts w:cs="Arial"/>
          <w:b/>
          <w:bCs/>
          <w:sz w:val="40"/>
          <w:szCs w:val="40"/>
        </w:rPr>
      </w:pPr>
    </w:p>
    <w:p w14:paraId="522D8FCD" w14:textId="77777777" w:rsidR="00DA45EA" w:rsidRDefault="00274950" w:rsidP="00EC087A">
      <w:pPr>
        <w:spacing w:line="240" w:lineRule="auto"/>
        <w:contextualSpacing/>
        <w:jc w:val="right"/>
        <w:rPr>
          <w:rFonts w:cs="Arial"/>
          <w:b/>
          <w:bCs/>
          <w:sz w:val="40"/>
          <w:szCs w:val="40"/>
        </w:rPr>
      </w:pPr>
      <w:r w:rsidRPr="000E3FB4">
        <w:rPr>
          <w:rFonts w:cs="Arial"/>
          <w:b/>
          <w:bCs/>
          <w:sz w:val="40"/>
          <w:szCs w:val="40"/>
        </w:rPr>
        <w:t>BE IT RESOLVED by the National Federation of the Blind of</w:t>
      </w:r>
      <w:r w:rsidR="00DA45EA">
        <w:rPr>
          <w:rFonts w:cs="Arial"/>
          <w:b/>
          <w:bCs/>
          <w:sz w:val="40"/>
          <w:szCs w:val="40"/>
        </w:rPr>
        <w:t xml:space="preserve"> </w:t>
      </w:r>
    </w:p>
    <w:p w14:paraId="651CB843" w14:textId="38F29AE4" w:rsidR="00274950" w:rsidRPr="000E3FB4" w:rsidRDefault="00274950" w:rsidP="00EC087A">
      <w:pPr>
        <w:spacing w:line="240" w:lineRule="auto"/>
        <w:contextualSpacing/>
        <w:jc w:val="right"/>
        <w:rPr>
          <w:rFonts w:cs="Arial"/>
          <w:b/>
          <w:bCs/>
          <w:sz w:val="40"/>
          <w:szCs w:val="40"/>
        </w:rPr>
      </w:pPr>
      <w:r w:rsidRPr="000E3FB4">
        <w:rPr>
          <w:rFonts w:cs="Arial"/>
          <w:b/>
          <w:bCs/>
          <w:sz w:val="40"/>
          <w:szCs w:val="40"/>
        </w:rPr>
        <w:t>Connecticut, in convention assembled this 9</w:t>
      </w:r>
      <w:r w:rsidRPr="000E3FB4">
        <w:rPr>
          <w:rFonts w:cs="Arial"/>
          <w:b/>
          <w:bCs/>
          <w:sz w:val="40"/>
          <w:szCs w:val="40"/>
          <w:vertAlign w:val="superscript"/>
        </w:rPr>
        <w:t>th</w:t>
      </w:r>
      <w:r w:rsidRPr="000E3FB4">
        <w:rPr>
          <w:rFonts w:cs="Arial"/>
          <w:b/>
          <w:bCs/>
          <w:sz w:val="40"/>
          <w:szCs w:val="40"/>
        </w:rPr>
        <w:t xml:space="preserve"> day of November, in the city of Rocky Hill, that this organization urge the administration to immediately rescind the Reduction in Force orders issued to the Office of Special Education and Rehabilitative Services and the Office for Civil Rights on October 10, 2025; and</w:t>
      </w:r>
    </w:p>
    <w:p w14:paraId="19D5CF5D" w14:textId="77777777" w:rsidR="00274950" w:rsidRPr="000E3FB4" w:rsidRDefault="00274950" w:rsidP="00EC087A">
      <w:pPr>
        <w:spacing w:line="240" w:lineRule="auto"/>
        <w:contextualSpacing/>
        <w:rPr>
          <w:rFonts w:cs="Arial"/>
          <w:b/>
          <w:bCs/>
          <w:sz w:val="40"/>
          <w:szCs w:val="40"/>
        </w:rPr>
      </w:pPr>
    </w:p>
    <w:p w14:paraId="3A80E147" w14:textId="77777777" w:rsidR="00274950" w:rsidRPr="000E3FB4" w:rsidRDefault="00274950" w:rsidP="00EC087A">
      <w:pPr>
        <w:spacing w:line="240" w:lineRule="auto"/>
        <w:contextualSpacing/>
        <w:rPr>
          <w:rFonts w:cs="Arial"/>
          <w:b/>
          <w:bCs/>
          <w:sz w:val="40"/>
          <w:szCs w:val="40"/>
        </w:rPr>
      </w:pPr>
      <w:r w:rsidRPr="000E3FB4">
        <w:rPr>
          <w:rFonts w:cs="Arial"/>
          <w:b/>
          <w:bCs/>
          <w:sz w:val="40"/>
          <w:szCs w:val="40"/>
        </w:rPr>
        <w:t xml:space="preserve">BE IT FURTHER RESOLVED that this organization demand the Department of Education ensure that there is adequate </w:t>
      </w:r>
      <w:r w:rsidRPr="000E3FB4">
        <w:rPr>
          <w:rFonts w:cs="Arial"/>
          <w:b/>
          <w:bCs/>
          <w:sz w:val="40"/>
          <w:szCs w:val="40"/>
        </w:rPr>
        <w:lastRenderedPageBreak/>
        <w:t>staffing to fulfill its statutory requirement to administer the Individuals with Disabilities Education Act, the Rehabilitation Act of 1973, the Randolph-Sheppard Program, and the Americans with Disabilities Act; and</w:t>
      </w:r>
    </w:p>
    <w:p w14:paraId="7D4F26FF" w14:textId="77777777" w:rsidR="00274950" w:rsidRPr="000E3FB4" w:rsidRDefault="00274950" w:rsidP="00EC087A">
      <w:pPr>
        <w:spacing w:line="240" w:lineRule="auto"/>
        <w:contextualSpacing/>
        <w:rPr>
          <w:rFonts w:cs="Arial"/>
          <w:b/>
          <w:bCs/>
          <w:sz w:val="40"/>
          <w:szCs w:val="40"/>
        </w:rPr>
      </w:pPr>
    </w:p>
    <w:p w14:paraId="60980C68" w14:textId="77777777" w:rsidR="00274950" w:rsidRDefault="00274950" w:rsidP="00EC087A">
      <w:pPr>
        <w:spacing w:line="240" w:lineRule="auto"/>
        <w:contextualSpacing/>
        <w:rPr>
          <w:rFonts w:cs="Arial"/>
          <w:b/>
          <w:bCs/>
          <w:sz w:val="40"/>
          <w:szCs w:val="40"/>
        </w:rPr>
      </w:pPr>
      <w:proofErr w:type="gramStart"/>
      <w:r w:rsidRPr="000E3FB4">
        <w:rPr>
          <w:rFonts w:cs="Arial"/>
          <w:b/>
          <w:bCs/>
          <w:sz w:val="40"/>
          <w:szCs w:val="40"/>
        </w:rPr>
        <w:t>BE IT</w:t>
      </w:r>
      <w:proofErr w:type="gramEnd"/>
      <w:r w:rsidRPr="000E3FB4">
        <w:rPr>
          <w:rFonts w:cs="Arial"/>
          <w:b/>
          <w:bCs/>
          <w:sz w:val="40"/>
          <w:szCs w:val="40"/>
        </w:rPr>
        <w:t xml:space="preserve"> FURTHER RESOLVED THAT this organization </w:t>
      </w:r>
      <w:proofErr w:type="gramStart"/>
      <w:r w:rsidRPr="000E3FB4">
        <w:rPr>
          <w:rFonts w:cs="Arial"/>
          <w:b/>
          <w:bCs/>
          <w:sz w:val="40"/>
          <w:szCs w:val="40"/>
        </w:rPr>
        <w:t>demand</w:t>
      </w:r>
      <w:proofErr w:type="gramEnd"/>
      <w:r w:rsidRPr="000E3FB4">
        <w:rPr>
          <w:rFonts w:cs="Arial"/>
          <w:b/>
          <w:bCs/>
          <w:sz w:val="40"/>
          <w:szCs w:val="40"/>
        </w:rPr>
        <w:t xml:space="preserve"> the Department of Education promptly distribute all funds appropriated by Congress and associated with the Individuals with Disabilities Education Act and the Rehabilitation Act of 1973. </w:t>
      </w:r>
    </w:p>
    <w:p w14:paraId="2AF527BB" w14:textId="2A670661" w:rsidR="00325313" w:rsidRPr="000E3FB4" w:rsidRDefault="008B7371" w:rsidP="00274950">
      <w:pPr>
        <w:spacing w:line="480" w:lineRule="auto"/>
        <w:contextualSpacing/>
        <w:rPr>
          <w:rFonts w:cs="Arial"/>
          <w:b/>
          <w:bCs/>
          <w:sz w:val="40"/>
          <w:szCs w:val="40"/>
        </w:rPr>
      </w:pPr>
      <w:r>
        <w:rPr>
          <w:rFonts w:cs="Arial"/>
          <w:b/>
          <w:bCs/>
          <w:sz w:val="40"/>
          <w:szCs w:val="40"/>
        </w:rPr>
        <w:t>Vote on Resolution</w:t>
      </w:r>
    </w:p>
    <w:p w14:paraId="0AD20DAA" w14:textId="77777777" w:rsidR="00A21C71" w:rsidRPr="00AF45A1" w:rsidRDefault="00A21C71" w:rsidP="00897159">
      <w:pPr>
        <w:rPr>
          <w:rFonts w:cstheme="minorHAnsi"/>
          <w:b/>
          <w:iCs/>
          <w:sz w:val="40"/>
          <w:szCs w:val="40"/>
        </w:rPr>
      </w:pPr>
    </w:p>
    <w:p w14:paraId="5672479E" w14:textId="77777777" w:rsidR="00897159" w:rsidRDefault="00897159" w:rsidP="00897159">
      <w:pPr>
        <w:rPr>
          <w:rFonts w:cstheme="minorHAnsi"/>
          <w:b/>
          <w:iCs/>
          <w:sz w:val="40"/>
          <w:szCs w:val="40"/>
        </w:rPr>
      </w:pPr>
      <w:r w:rsidRPr="00AF45A1">
        <w:rPr>
          <w:rFonts w:cstheme="minorHAnsi"/>
          <w:b/>
          <w:iCs/>
          <w:sz w:val="40"/>
          <w:szCs w:val="40"/>
        </w:rPr>
        <w:t>Location for our 202</w:t>
      </w:r>
      <w:r>
        <w:rPr>
          <w:rFonts w:cstheme="minorHAnsi"/>
          <w:b/>
          <w:iCs/>
          <w:sz w:val="40"/>
          <w:szCs w:val="40"/>
        </w:rPr>
        <w:t>5</w:t>
      </w:r>
      <w:r w:rsidRPr="00AF45A1">
        <w:rPr>
          <w:rFonts w:cstheme="minorHAnsi"/>
          <w:b/>
          <w:iCs/>
          <w:sz w:val="40"/>
          <w:szCs w:val="40"/>
        </w:rPr>
        <w:t xml:space="preserve"> State Convention</w:t>
      </w:r>
    </w:p>
    <w:p w14:paraId="3541E152" w14:textId="20D81E9A" w:rsidR="00CD27EF" w:rsidRPr="00AF45A1" w:rsidRDefault="00D2196A" w:rsidP="00897159">
      <w:pPr>
        <w:rPr>
          <w:rFonts w:cstheme="minorHAnsi"/>
          <w:b/>
          <w:iCs/>
          <w:sz w:val="40"/>
          <w:szCs w:val="40"/>
        </w:rPr>
      </w:pPr>
      <w:r>
        <w:rPr>
          <w:rFonts w:cstheme="minorHAnsi"/>
          <w:b/>
          <w:iCs/>
          <w:sz w:val="40"/>
          <w:szCs w:val="40"/>
        </w:rPr>
        <w:t>State Scholarship Applications – Nathanael Wales</w:t>
      </w:r>
    </w:p>
    <w:p w14:paraId="79325FCC" w14:textId="77777777" w:rsidR="00897159" w:rsidRPr="00AF45A1" w:rsidRDefault="00897159" w:rsidP="00897159">
      <w:pPr>
        <w:rPr>
          <w:rFonts w:cstheme="minorHAnsi"/>
          <w:b/>
          <w:iCs/>
          <w:sz w:val="40"/>
          <w:szCs w:val="40"/>
        </w:rPr>
      </w:pPr>
      <w:r w:rsidRPr="00AF45A1">
        <w:rPr>
          <w:rFonts w:cstheme="minorHAnsi"/>
          <w:b/>
          <w:iCs/>
          <w:sz w:val="40"/>
          <w:szCs w:val="40"/>
        </w:rPr>
        <w:t xml:space="preserve">January Board </w:t>
      </w:r>
      <w:r>
        <w:rPr>
          <w:rFonts w:cstheme="minorHAnsi"/>
          <w:b/>
          <w:iCs/>
          <w:sz w:val="40"/>
          <w:szCs w:val="40"/>
        </w:rPr>
        <w:t>M</w:t>
      </w:r>
      <w:r w:rsidRPr="00AF45A1">
        <w:rPr>
          <w:rFonts w:cstheme="minorHAnsi"/>
          <w:b/>
          <w:iCs/>
          <w:sz w:val="40"/>
          <w:szCs w:val="40"/>
        </w:rPr>
        <w:t>eeting, where and when?</w:t>
      </w:r>
    </w:p>
    <w:p w14:paraId="1C92086D" w14:textId="77777777" w:rsidR="00897159" w:rsidRPr="00AF45A1" w:rsidRDefault="00897159" w:rsidP="00897159">
      <w:pPr>
        <w:rPr>
          <w:rFonts w:cstheme="minorHAnsi"/>
          <w:b/>
          <w:iCs/>
          <w:sz w:val="40"/>
          <w:szCs w:val="40"/>
        </w:rPr>
      </w:pPr>
      <w:r w:rsidRPr="00AF45A1">
        <w:rPr>
          <w:rFonts w:cstheme="minorHAnsi"/>
          <w:b/>
          <w:iCs/>
          <w:sz w:val="40"/>
          <w:szCs w:val="40"/>
        </w:rPr>
        <w:t>Chapter News</w:t>
      </w:r>
    </w:p>
    <w:p w14:paraId="295A060E" w14:textId="0FA92946" w:rsidR="00897159" w:rsidRPr="00AF45A1" w:rsidRDefault="00897159" w:rsidP="00897159">
      <w:pPr>
        <w:rPr>
          <w:rFonts w:cstheme="minorHAnsi"/>
          <w:b/>
          <w:iCs/>
          <w:sz w:val="40"/>
          <w:szCs w:val="40"/>
        </w:rPr>
      </w:pPr>
      <w:r w:rsidRPr="00AF45A1">
        <w:rPr>
          <w:rFonts w:cstheme="minorHAnsi"/>
          <w:b/>
          <w:iCs/>
          <w:sz w:val="40"/>
          <w:szCs w:val="40"/>
        </w:rPr>
        <w:t>Elections</w:t>
      </w:r>
      <w:r w:rsidR="006C1C8F">
        <w:rPr>
          <w:rFonts w:cstheme="minorHAnsi"/>
          <w:b/>
          <w:iCs/>
          <w:sz w:val="40"/>
          <w:szCs w:val="40"/>
        </w:rPr>
        <w:t xml:space="preserve"> - </w:t>
      </w:r>
      <w:r w:rsidRPr="00AF45A1">
        <w:rPr>
          <w:rFonts w:cstheme="minorHAnsi"/>
          <w:b/>
          <w:iCs/>
          <w:sz w:val="40"/>
          <w:szCs w:val="40"/>
        </w:rPr>
        <w:t xml:space="preserve"> </w:t>
      </w:r>
      <w:r w:rsidR="00C04BFB">
        <w:rPr>
          <w:rFonts w:cstheme="minorHAnsi"/>
          <w:b/>
          <w:iCs/>
          <w:sz w:val="40"/>
          <w:szCs w:val="40"/>
        </w:rPr>
        <w:t>Maryanne Melley, Moderator</w:t>
      </w:r>
    </w:p>
    <w:p w14:paraId="7DA7135C" w14:textId="71278E5D" w:rsidR="00897159" w:rsidRPr="003B0649" w:rsidRDefault="00897159" w:rsidP="00897159">
      <w:pPr>
        <w:ind w:left="720"/>
        <w:rPr>
          <w:rFonts w:cstheme="minorHAnsi"/>
          <w:b/>
          <w:sz w:val="40"/>
          <w:szCs w:val="40"/>
        </w:rPr>
      </w:pPr>
      <w:r w:rsidRPr="003B0649">
        <w:rPr>
          <w:rFonts w:cstheme="minorHAnsi"/>
          <w:b/>
          <w:sz w:val="40"/>
          <w:szCs w:val="40"/>
        </w:rPr>
        <w:t xml:space="preserve">Any member nominated from the floor should </w:t>
      </w:r>
      <w:r w:rsidR="00421A3D" w:rsidRPr="003B0649">
        <w:rPr>
          <w:rFonts w:cstheme="minorHAnsi"/>
          <w:b/>
          <w:sz w:val="40"/>
          <w:szCs w:val="40"/>
        </w:rPr>
        <w:t>have</w:t>
      </w:r>
      <w:r w:rsidRPr="003B0649">
        <w:rPr>
          <w:rFonts w:cstheme="minorHAnsi"/>
          <w:b/>
          <w:sz w:val="40"/>
          <w:szCs w:val="40"/>
        </w:rPr>
        <w:t xml:space="preserve"> agreed to serve prior to this convention.</w:t>
      </w:r>
    </w:p>
    <w:p w14:paraId="7C434052" w14:textId="14629299" w:rsidR="00FA39A6" w:rsidRDefault="00897159" w:rsidP="00FA39A6">
      <w:pPr>
        <w:ind w:left="720"/>
        <w:rPr>
          <w:rFonts w:cstheme="minorHAnsi"/>
          <w:b/>
          <w:sz w:val="40"/>
          <w:szCs w:val="40"/>
        </w:rPr>
      </w:pPr>
      <w:r w:rsidRPr="003B0649">
        <w:rPr>
          <w:rFonts w:cstheme="minorHAnsi"/>
          <w:b/>
          <w:sz w:val="40"/>
          <w:szCs w:val="40"/>
        </w:rPr>
        <w:t>Nominees from the committee and from the floor will have one minute to state why they feel the affiliate should vote for them. The one-minute time will be strictly enforced.</w:t>
      </w:r>
    </w:p>
    <w:p w14:paraId="766B6C3D" w14:textId="62DD9B79" w:rsidR="00FA39A6" w:rsidRDefault="00EF732F" w:rsidP="00EF732F">
      <w:pPr>
        <w:rPr>
          <w:rFonts w:cstheme="minorHAnsi"/>
          <w:b/>
          <w:sz w:val="40"/>
          <w:szCs w:val="40"/>
        </w:rPr>
      </w:pPr>
      <w:r>
        <w:rPr>
          <w:rFonts w:cstheme="minorHAnsi"/>
          <w:b/>
          <w:sz w:val="40"/>
          <w:szCs w:val="40"/>
        </w:rPr>
        <w:t>Board Member Allison Arbuckle</w:t>
      </w:r>
    </w:p>
    <w:p w14:paraId="733E1630" w14:textId="6955C27B" w:rsidR="00EF732F" w:rsidRDefault="00EF732F" w:rsidP="00EF732F">
      <w:pPr>
        <w:rPr>
          <w:rFonts w:cstheme="minorHAnsi"/>
          <w:b/>
          <w:sz w:val="40"/>
          <w:szCs w:val="40"/>
        </w:rPr>
      </w:pPr>
      <w:r>
        <w:rPr>
          <w:rFonts w:cstheme="minorHAnsi"/>
          <w:b/>
          <w:sz w:val="40"/>
          <w:szCs w:val="40"/>
        </w:rPr>
        <w:lastRenderedPageBreak/>
        <w:t>Board Member Veronica Allston</w:t>
      </w:r>
    </w:p>
    <w:p w14:paraId="1C75DBAE" w14:textId="77777777" w:rsidR="00897159" w:rsidRDefault="00897159" w:rsidP="00897159"/>
    <w:p w14:paraId="3DA2776E" w14:textId="0DBCD44F" w:rsidR="00897159" w:rsidRPr="00897159" w:rsidRDefault="00897159" w:rsidP="00897159"/>
    <w:sectPr w:rsidR="00897159" w:rsidRPr="00897159" w:rsidSect="00695D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59"/>
    <w:rsid w:val="0000207E"/>
    <w:rsid w:val="00015015"/>
    <w:rsid w:val="0001660C"/>
    <w:rsid w:val="0001717D"/>
    <w:rsid w:val="00023E21"/>
    <w:rsid w:val="000343DF"/>
    <w:rsid w:val="000354CB"/>
    <w:rsid w:val="0006253D"/>
    <w:rsid w:val="00070F31"/>
    <w:rsid w:val="00080A49"/>
    <w:rsid w:val="0009445F"/>
    <w:rsid w:val="000974B3"/>
    <w:rsid w:val="000B7117"/>
    <w:rsid w:val="000C61E9"/>
    <w:rsid w:val="000C7329"/>
    <w:rsid w:val="000D66C3"/>
    <w:rsid w:val="000E3FB4"/>
    <w:rsid w:val="000E6CB1"/>
    <w:rsid w:val="000F7936"/>
    <w:rsid w:val="00101F3A"/>
    <w:rsid w:val="00102C46"/>
    <w:rsid w:val="00106FD3"/>
    <w:rsid w:val="00133173"/>
    <w:rsid w:val="0013698F"/>
    <w:rsid w:val="00137AA6"/>
    <w:rsid w:val="001430EA"/>
    <w:rsid w:val="00146B61"/>
    <w:rsid w:val="0015494F"/>
    <w:rsid w:val="00157378"/>
    <w:rsid w:val="00161BFF"/>
    <w:rsid w:val="00170E87"/>
    <w:rsid w:val="001728AF"/>
    <w:rsid w:val="00174E3D"/>
    <w:rsid w:val="00175FC6"/>
    <w:rsid w:val="0017721B"/>
    <w:rsid w:val="00181276"/>
    <w:rsid w:val="00185381"/>
    <w:rsid w:val="001861F3"/>
    <w:rsid w:val="00191FD2"/>
    <w:rsid w:val="00194744"/>
    <w:rsid w:val="001B1CA3"/>
    <w:rsid w:val="001B2F30"/>
    <w:rsid w:val="001B4730"/>
    <w:rsid w:val="001C33DA"/>
    <w:rsid w:val="001D2857"/>
    <w:rsid w:val="001D5605"/>
    <w:rsid w:val="001E6232"/>
    <w:rsid w:val="001E6C60"/>
    <w:rsid w:val="001F5DFD"/>
    <w:rsid w:val="001F7B0C"/>
    <w:rsid w:val="002016AC"/>
    <w:rsid w:val="00210CA9"/>
    <w:rsid w:val="0022045B"/>
    <w:rsid w:val="00225C46"/>
    <w:rsid w:val="00225F5E"/>
    <w:rsid w:val="002274F2"/>
    <w:rsid w:val="00230837"/>
    <w:rsid w:val="002373BB"/>
    <w:rsid w:val="00237D4A"/>
    <w:rsid w:val="002437E5"/>
    <w:rsid w:val="002500D8"/>
    <w:rsid w:val="002548C5"/>
    <w:rsid w:val="00261E13"/>
    <w:rsid w:val="002623D0"/>
    <w:rsid w:val="00266E72"/>
    <w:rsid w:val="002742AD"/>
    <w:rsid w:val="002743C7"/>
    <w:rsid w:val="00274950"/>
    <w:rsid w:val="00275C3A"/>
    <w:rsid w:val="00275E7E"/>
    <w:rsid w:val="002927A8"/>
    <w:rsid w:val="002A1233"/>
    <w:rsid w:val="002A2B42"/>
    <w:rsid w:val="002A6B93"/>
    <w:rsid w:val="002B3CF0"/>
    <w:rsid w:val="002C4F6F"/>
    <w:rsid w:val="002C646C"/>
    <w:rsid w:val="002D59C8"/>
    <w:rsid w:val="002E396E"/>
    <w:rsid w:val="002F190C"/>
    <w:rsid w:val="002F2492"/>
    <w:rsid w:val="002F2B7D"/>
    <w:rsid w:val="002F611F"/>
    <w:rsid w:val="002F710C"/>
    <w:rsid w:val="00301657"/>
    <w:rsid w:val="0030577D"/>
    <w:rsid w:val="00305C47"/>
    <w:rsid w:val="0031252B"/>
    <w:rsid w:val="003147EF"/>
    <w:rsid w:val="00324CCC"/>
    <w:rsid w:val="00325313"/>
    <w:rsid w:val="0034048A"/>
    <w:rsid w:val="00344E59"/>
    <w:rsid w:val="00354667"/>
    <w:rsid w:val="003677A8"/>
    <w:rsid w:val="003678E9"/>
    <w:rsid w:val="00367DB0"/>
    <w:rsid w:val="00370AC5"/>
    <w:rsid w:val="003757C1"/>
    <w:rsid w:val="00376120"/>
    <w:rsid w:val="00385F94"/>
    <w:rsid w:val="0038626F"/>
    <w:rsid w:val="003925B6"/>
    <w:rsid w:val="00396E53"/>
    <w:rsid w:val="00396F91"/>
    <w:rsid w:val="003A6B5B"/>
    <w:rsid w:val="003B1A97"/>
    <w:rsid w:val="003B474A"/>
    <w:rsid w:val="003C6DB4"/>
    <w:rsid w:val="003E2128"/>
    <w:rsid w:val="003F05A5"/>
    <w:rsid w:val="003F1B43"/>
    <w:rsid w:val="003F49F7"/>
    <w:rsid w:val="004001B5"/>
    <w:rsid w:val="004157E7"/>
    <w:rsid w:val="0041600B"/>
    <w:rsid w:val="00421A3D"/>
    <w:rsid w:val="00422380"/>
    <w:rsid w:val="00424688"/>
    <w:rsid w:val="004312C8"/>
    <w:rsid w:val="004316BA"/>
    <w:rsid w:val="00431F8C"/>
    <w:rsid w:val="0043735F"/>
    <w:rsid w:val="00437438"/>
    <w:rsid w:val="00453103"/>
    <w:rsid w:val="004647C2"/>
    <w:rsid w:val="004709D6"/>
    <w:rsid w:val="00472C20"/>
    <w:rsid w:val="00473DC5"/>
    <w:rsid w:val="004814D6"/>
    <w:rsid w:val="00484233"/>
    <w:rsid w:val="0049709B"/>
    <w:rsid w:val="004A69B2"/>
    <w:rsid w:val="004C22EB"/>
    <w:rsid w:val="004C3DBF"/>
    <w:rsid w:val="004C4041"/>
    <w:rsid w:val="004C4E3F"/>
    <w:rsid w:val="004C7DB4"/>
    <w:rsid w:val="004C7FC6"/>
    <w:rsid w:val="004D7CE3"/>
    <w:rsid w:val="004E4544"/>
    <w:rsid w:val="0050246E"/>
    <w:rsid w:val="00502696"/>
    <w:rsid w:val="0050276D"/>
    <w:rsid w:val="00504AEC"/>
    <w:rsid w:val="005053E2"/>
    <w:rsid w:val="00514CB2"/>
    <w:rsid w:val="0052216F"/>
    <w:rsid w:val="00525E31"/>
    <w:rsid w:val="0053211D"/>
    <w:rsid w:val="00537761"/>
    <w:rsid w:val="00542BE1"/>
    <w:rsid w:val="00557F76"/>
    <w:rsid w:val="00565F98"/>
    <w:rsid w:val="0056776A"/>
    <w:rsid w:val="0057021F"/>
    <w:rsid w:val="00571036"/>
    <w:rsid w:val="0057528D"/>
    <w:rsid w:val="005846F3"/>
    <w:rsid w:val="00597BD9"/>
    <w:rsid w:val="005A36D9"/>
    <w:rsid w:val="005B4523"/>
    <w:rsid w:val="005B7CD2"/>
    <w:rsid w:val="005C6FAE"/>
    <w:rsid w:val="005E36F3"/>
    <w:rsid w:val="005E4BA2"/>
    <w:rsid w:val="005E4BB1"/>
    <w:rsid w:val="005E7207"/>
    <w:rsid w:val="005F4936"/>
    <w:rsid w:val="006011D4"/>
    <w:rsid w:val="00602BE6"/>
    <w:rsid w:val="006039DA"/>
    <w:rsid w:val="00603D65"/>
    <w:rsid w:val="00607ACC"/>
    <w:rsid w:val="006142BD"/>
    <w:rsid w:val="0061768D"/>
    <w:rsid w:val="00637AB6"/>
    <w:rsid w:val="00640224"/>
    <w:rsid w:val="00652272"/>
    <w:rsid w:val="00656872"/>
    <w:rsid w:val="00672236"/>
    <w:rsid w:val="00674ED2"/>
    <w:rsid w:val="00675F37"/>
    <w:rsid w:val="00694BA4"/>
    <w:rsid w:val="00695B0B"/>
    <w:rsid w:val="00695DEE"/>
    <w:rsid w:val="006A21B1"/>
    <w:rsid w:val="006A34CD"/>
    <w:rsid w:val="006A5180"/>
    <w:rsid w:val="006C1C8F"/>
    <w:rsid w:val="006C49A0"/>
    <w:rsid w:val="006C7084"/>
    <w:rsid w:val="006D60ED"/>
    <w:rsid w:val="006E5489"/>
    <w:rsid w:val="006F6CAA"/>
    <w:rsid w:val="00701C99"/>
    <w:rsid w:val="00707887"/>
    <w:rsid w:val="00713951"/>
    <w:rsid w:val="0072270F"/>
    <w:rsid w:val="00731DF9"/>
    <w:rsid w:val="0073510C"/>
    <w:rsid w:val="00744F9E"/>
    <w:rsid w:val="00746505"/>
    <w:rsid w:val="00746EF5"/>
    <w:rsid w:val="00747BBB"/>
    <w:rsid w:val="00755568"/>
    <w:rsid w:val="007563CF"/>
    <w:rsid w:val="00757C47"/>
    <w:rsid w:val="00760CC2"/>
    <w:rsid w:val="00762962"/>
    <w:rsid w:val="0077365D"/>
    <w:rsid w:val="007742D6"/>
    <w:rsid w:val="007817A5"/>
    <w:rsid w:val="00786356"/>
    <w:rsid w:val="007A45DC"/>
    <w:rsid w:val="007B6307"/>
    <w:rsid w:val="007B6CC9"/>
    <w:rsid w:val="007B6E1E"/>
    <w:rsid w:val="007C0293"/>
    <w:rsid w:val="007C516F"/>
    <w:rsid w:val="007C6AFC"/>
    <w:rsid w:val="007D0F7F"/>
    <w:rsid w:val="007E56EA"/>
    <w:rsid w:val="007E6F22"/>
    <w:rsid w:val="007F27E2"/>
    <w:rsid w:val="007F44A7"/>
    <w:rsid w:val="008029F6"/>
    <w:rsid w:val="00803D97"/>
    <w:rsid w:val="0080559F"/>
    <w:rsid w:val="00810F4D"/>
    <w:rsid w:val="00814608"/>
    <w:rsid w:val="00823263"/>
    <w:rsid w:val="00824370"/>
    <w:rsid w:val="0082457C"/>
    <w:rsid w:val="008247EA"/>
    <w:rsid w:val="00825F57"/>
    <w:rsid w:val="008355A6"/>
    <w:rsid w:val="00836982"/>
    <w:rsid w:val="00841706"/>
    <w:rsid w:val="008521CE"/>
    <w:rsid w:val="00861E7C"/>
    <w:rsid w:val="00863244"/>
    <w:rsid w:val="0086482D"/>
    <w:rsid w:val="00872D70"/>
    <w:rsid w:val="00886752"/>
    <w:rsid w:val="00897159"/>
    <w:rsid w:val="008A183A"/>
    <w:rsid w:val="008A4147"/>
    <w:rsid w:val="008A5E54"/>
    <w:rsid w:val="008B7371"/>
    <w:rsid w:val="008C188B"/>
    <w:rsid w:val="008C194A"/>
    <w:rsid w:val="008C1E37"/>
    <w:rsid w:val="008C1F45"/>
    <w:rsid w:val="008C36B1"/>
    <w:rsid w:val="008C371F"/>
    <w:rsid w:val="008C5F2D"/>
    <w:rsid w:val="008C74F6"/>
    <w:rsid w:val="008E1EF7"/>
    <w:rsid w:val="00905FF4"/>
    <w:rsid w:val="00910C22"/>
    <w:rsid w:val="00925433"/>
    <w:rsid w:val="00926EB3"/>
    <w:rsid w:val="00944E93"/>
    <w:rsid w:val="00946836"/>
    <w:rsid w:val="009533E7"/>
    <w:rsid w:val="009617B7"/>
    <w:rsid w:val="00964389"/>
    <w:rsid w:val="00967D54"/>
    <w:rsid w:val="0097626D"/>
    <w:rsid w:val="00981107"/>
    <w:rsid w:val="009816C9"/>
    <w:rsid w:val="0098369C"/>
    <w:rsid w:val="0099379C"/>
    <w:rsid w:val="00993AB7"/>
    <w:rsid w:val="009A291F"/>
    <w:rsid w:val="009A2D5F"/>
    <w:rsid w:val="009B62A0"/>
    <w:rsid w:val="009C28D7"/>
    <w:rsid w:val="009D085A"/>
    <w:rsid w:val="009E1666"/>
    <w:rsid w:val="009E2C46"/>
    <w:rsid w:val="009E5777"/>
    <w:rsid w:val="009F5D04"/>
    <w:rsid w:val="00A01D29"/>
    <w:rsid w:val="00A01FE2"/>
    <w:rsid w:val="00A05501"/>
    <w:rsid w:val="00A171DA"/>
    <w:rsid w:val="00A21C71"/>
    <w:rsid w:val="00A23BE3"/>
    <w:rsid w:val="00A319E1"/>
    <w:rsid w:val="00A31A1B"/>
    <w:rsid w:val="00A3263A"/>
    <w:rsid w:val="00A46E52"/>
    <w:rsid w:val="00A52DC3"/>
    <w:rsid w:val="00A62641"/>
    <w:rsid w:val="00A64B60"/>
    <w:rsid w:val="00A75755"/>
    <w:rsid w:val="00AA4DD3"/>
    <w:rsid w:val="00AB160E"/>
    <w:rsid w:val="00AB3F6D"/>
    <w:rsid w:val="00AC116B"/>
    <w:rsid w:val="00AD410B"/>
    <w:rsid w:val="00AE54C9"/>
    <w:rsid w:val="00AE55F6"/>
    <w:rsid w:val="00AE593F"/>
    <w:rsid w:val="00AF0629"/>
    <w:rsid w:val="00AF0C80"/>
    <w:rsid w:val="00AF0D3E"/>
    <w:rsid w:val="00AF5B59"/>
    <w:rsid w:val="00AF5C52"/>
    <w:rsid w:val="00B171CE"/>
    <w:rsid w:val="00B2358A"/>
    <w:rsid w:val="00B35D28"/>
    <w:rsid w:val="00B4180C"/>
    <w:rsid w:val="00B44E01"/>
    <w:rsid w:val="00B51C09"/>
    <w:rsid w:val="00B5386C"/>
    <w:rsid w:val="00B63EC4"/>
    <w:rsid w:val="00B701C2"/>
    <w:rsid w:val="00B705E2"/>
    <w:rsid w:val="00B77C1A"/>
    <w:rsid w:val="00B873FE"/>
    <w:rsid w:val="00B9098A"/>
    <w:rsid w:val="00B90E2C"/>
    <w:rsid w:val="00B93444"/>
    <w:rsid w:val="00B97CEF"/>
    <w:rsid w:val="00BB1661"/>
    <w:rsid w:val="00BC1E98"/>
    <w:rsid w:val="00BC750F"/>
    <w:rsid w:val="00BD3EAF"/>
    <w:rsid w:val="00BE0353"/>
    <w:rsid w:val="00BE174E"/>
    <w:rsid w:val="00C00748"/>
    <w:rsid w:val="00C04BFB"/>
    <w:rsid w:val="00C27BE7"/>
    <w:rsid w:val="00C302F7"/>
    <w:rsid w:val="00C4456B"/>
    <w:rsid w:val="00C46433"/>
    <w:rsid w:val="00C46A04"/>
    <w:rsid w:val="00C7045D"/>
    <w:rsid w:val="00C8180D"/>
    <w:rsid w:val="00C82A08"/>
    <w:rsid w:val="00C8333A"/>
    <w:rsid w:val="00C8342E"/>
    <w:rsid w:val="00C85104"/>
    <w:rsid w:val="00C926ED"/>
    <w:rsid w:val="00C95092"/>
    <w:rsid w:val="00C97779"/>
    <w:rsid w:val="00CB5E26"/>
    <w:rsid w:val="00CC0246"/>
    <w:rsid w:val="00CC28C8"/>
    <w:rsid w:val="00CC3CD8"/>
    <w:rsid w:val="00CC5028"/>
    <w:rsid w:val="00CD27EF"/>
    <w:rsid w:val="00CD407E"/>
    <w:rsid w:val="00CD4E55"/>
    <w:rsid w:val="00CD7865"/>
    <w:rsid w:val="00CE66A3"/>
    <w:rsid w:val="00CF19B2"/>
    <w:rsid w:val="00CF6FCB"/>
    <w:rsid w:val="00D077DE"/>
    <w:rsid w:val="00D11492"/>
    <w:rsid w:val="00D2196A"/>
    <w:rsid w:val="00D240D3"/>
    <w:rsid w:val="00D34CDF"/>
    <w:rsid w:val="00D507B3"/>
    <w:rsid w:val="00D52803"/>
    <w:rsid w:val="00D54A3D"/>
    <w:rsid w:val="00D648DA"/>
    <w:rsid w:val="00D67276"/>
    <w:rsid w:val="00D72271"/>
    <w:rsid w:val="00D82B15"/>
    <w:rsid w:val="00D83478"/>
    <w:rsid w:val="00D8780B"/>
    <w:rsid w:val="00D932F1"/>
    <w:rsid w:val="00DA3187"/>
    <w:rsid w:val="00DA45EA"/>
    <w:rsid w:val="00DE671D"/>
    <w:rsid w:val="00DE76B7"/>
    <w:rsid w:val="00DF49AF"/>
    <w:rsid w:val="00E02BEB"/>
    <w:rsid w:val="00E26EB2"/>
    <w:rsid w:val="00E2703B"/>
    <w:rsid w:val="00E37360"/>
    <w:rsid w:val="00E42B3C"/>
    <w:rsid w:val="00E57170"/>
    <w:rsid w:val="00E631DA"/>
    <w:rsid w:val="00E666A4"/>
    <w:rsid w:val="00E719DB"/>
    <w:rsid w:val="00E74A3E"/>
    <w:rsid w:val="00E800CB"/>
    <w:rsid w:val="00EA4244"/>
    <w:rsid w:val="00EB169B"/>
    <w:rsid w:val="00EB2436"/>
    <w:rsid w:val="00EB5FFE"/>
    <w:rsid w:val="00EC087A"/>
    <w:rsid w:val="00EC407D"/>
    <w:rsid w:val="00EC6464"/>
    <w:rsid w:val="00ED22C6"/>
    <w:rsid w:val="00ED59CD"/>
    <w:rsid w:val="00ED7155"/>
    <w:rsid w:val="00ED7574"/>
    <w:rsid w:val="00EE0D6D"/>
    <w:rsid w:val="00EF2C90"/>
    <w:rsid w:val="00EF6124"/>
    <w:rsid w:val="00EF6C70"/>
    <w:rsid w:val="00EF732F"/>
    <w:rsid w:val="00EF7646"/>
    <w:rsid w:val="00F0153A"/>
    <w:rsid w:val="00F03AF9"/>
    <w:rsid w:val="00F04915"/>
    <w:rsid w:val="00F15ED0"/>
    <w:rsid w:val="00F2369E"/>
    <w:rsid w:val="00F27C87"/>
    <w:rsid w:val="00F32445"/>
    <w:rsid w:val="00F46CA3"/>
    <w:rsid w:val="00F52151"/>
    <w:rsid w:val="00F52576"/>
    <w:rsid w:val="00F54C6A"/>
    <w:rsid w:val="00F56A63"/>
    <w:rsid w:val="00F646E1"/>
    <w:rsid w:val="00F71FF8"/>
    <w:rsid w:val="00F77C9C"/>
    <w:rsid w:val="00F85959"/>
    <w:rsid w:val="00FA39A6"/>
    <w:rsid w:val="00FB0591"/>
    <w:rsid w:val="00FB4ACF"/>
    <w:rsid w:val="00FC1453"/>
    <w:rsid w:val="00FC3E59"/>
    <w:rsid w:val="00FC57BB"/>
    <w:rsid w:val="00FC68D0"/>
    <w:rsid w:val="00FC7B24"/>
    <w:rsid w:val="00FD2F2F"/>
    <w:rsid w:val="00FD5428"/>
    <w:rsid w:val="00FD55C8"/>
    <w:rsid w:val="00FD7A06"/>
    <w:rsid w:val="00FF017C"/>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4494"/>
  <w15:chartTrackingRefBased/>
  <w15:docId w15:val="{73B44C13-68EE-4818-98F2-D92433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71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1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1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15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715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71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71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71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71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159"/>
    <w:rPr>
      <w:rFonts w:eastAsiaTheme="majorEastAsia" w:cstheme="majorBidi"/>
      <w:color w:val="272727" w:themeColor="text1" w:themeTint="D8"/>
    </w:rPr>
  </w:style>
  <w:style w:type="paragraph" w:styleId="Title">
    <w:name w:val="Title"/>
    <w:basedOn w:val="Normal"/>
    <w:next w:val="Normal"/>
    <w:link w:val="TitleChar"/>
    <w:uiPriority w:val="10"/>
    <w:qFormat/>
    <w:rsid w:val="008971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1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15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7159"/>
    <w:rPr>
      <w:i/>
      <w:iCs/>
      <w:color w:val="404040" w:themeColor="text1" w:themeTint="BF"/>
    </w:rPr>
  </w:style>
  <w:style w:type="paragraph" w:styleId="ListParagraph">
    <w:name w:val="List Paragraph"/>
    <w:basedOn w:val="Normal"/>
    <w:uiPriority w:val="34"/>
    <w:qFormat/>
    <w:rsid w:val="0089715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7159"/>
    <w:rPr>
      <w:i/>
      <w:iCs/>
      <w:color w:val="0F4761" w:themeColor="accent1" w:themeShade="BF"/>
    </w:rPr>
  </w:style>
  <w:style w:type="paragraph" w:styleId="IntenseQuote">
    <w:name w:val="Intense Quote"/>
    <w:basedOn w:val="Normal"/>
    <w:next w:val="Normal"/>
    <w:link w:val="IntenseQuoteChar"/>
    <w:uiPriority w:val="30"/>
    <w:qFormat/>
    <w:rsid w:val="008971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7159"/>
    <w:rPr>
      <w:i/>
      <w:iCs/>
      <w:color w:val="0F4761" w:themeColor="accent1" w:themeShade="BF"/>
    </w:rPr>
  </w:style>
  <w:style w:type="character" w:styleId="IntenseReference">
    <w:name w:val="Intense Reference"/>
    <w:basedOn w:val="DefaultParagraphFont"/>
    <w:uiPriority w:val="32"/>
    <w:qFormat/>
    <w:rsid w:val="00897159"/>
    <w:rPr>
      <w:b/>
      <w:bCs/>
      <w:smallCaps/>
      <w:color w:val="0F4761" w:themeColor="accent1" w:themeShade="BF"/>
      <w:spacing w:val="5"/>
    </w:rPr>
  </w:style>
  <w:style w:type="character" w:styleId="Hyperlink">
    <w:name w:val="Hyperlink"/>
    <w:basedOn w:val="DefaultParagraphFont"/>
    <w:uiPriority w:val="99"/>
    <w:unhideWhenUsed/>
    <w:rsid w:val="00897159"/>
    <w:rPr>
      <w:color w:val="467886" w:themeColor="hyperlink"/>
      <w:u w:val="single"/>
    </w:rPr>
  </w:style>
  <w:style w:type="paragraph" w:styleId="NoSpacing">
    <w:name w:val="No Spacing"/>
    <w:uiPriority w:val="1"/>
    <w:qFormat/>
    <w:rsid w:val="00897159"/>
    <w:pPr>
      <w:spacing w:beforeAutospacing="1" w:after="0" w:afterAutospacing="1" w:line="240" w:lineRule="auto"/>
    </w:pPr>
    <w:rPr>
      <w:rFonts w:ascii="Arial" w:hAnsi="Arial"/>
      <w:kern w:val="0"/>
      <w:sz w:val="32"/>
      <w:szCs w:val="22"/>
      <w14:ligatures w14:val="none"/>
    </w:rPr>
  </w:style>
  <w:style w:type="paragraph" w:styleId="NormalWeb">
    <w:name w:val="Normal (Web)"/>
    <w:basedOn w:val="Normal"/>
    <w:uiPriority w:val="99"/>
    <w:unhideWhenUsed/>
    <w:rsid w:val="0089715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746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khillct.or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file:///C:\Users\Lenovo\AppData\Local\Microsoft\Windows\INetCache\Content.Outlook\JZ83YE81\achillesinternational.org\connecticu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therese@gmail.com" TargetMode="External"/><Relationship Id="rId11" Type="http://schemas.openxmlformats.org/officeDocument/2006/relationships/hyperlink" Target="https://www.non-24.com" TargetMode="External"/><Relationship Id="rId5" Type="http://schemas.openxmlformats.org/officeDocument/2006/relationships/image" Target="media/image1.jpeg"/><Relationship Id="rId15" Type="http://schemas.openxmlformats.org/officeDocument/2006/relationships/hyperlink" Target="http://www.nfbCT.or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Users\Lenovo\AppData\Local\Microsoft\Windows\INetCache\Content.Outlook\JZ83YE81\non-24.com" TargetMode="External"/><Relationship Id="rId14" Type="http://schemas.openxmlformats.org/officeDocument/2006/relationships/hyperlink" Target="https://www.achilles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9B18-F1EF-4E01-AABA-6687C5E3A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14</Pages>
  <Words>1768</Words>
  <Characters>9907</Characters>
  <Application>Microsoft Office Word</Application>
  <DocSecurity>0</DocSecurity>
  <Lines>366</Lines>
  <Paragraphs>201</Paragraphs>
  <ScaleCrop>false</ScaleCrop>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Melley</dc:creator>
  <cp:keywords/>
  <dc:description/>
  <cp:lastModifiedBy>Maryanne Melley</cp:lastModifiedBy>
  <cp:revision>448</cp:revision>
  <dcterms:created xsi:type="dcterms:W3CDTF">2025-08-28T19:14:00Z</dcterms:created>
  <dcterms:modified xsi:type="dcterms:W3CDTF">2025-10-31T17:55:00Z</dcterms:modified>
</cp:coreProperties>
</file>