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C686F" w14:textId="77777777" w:rsidR="00A02352" w:rsidRPr="00A02352" w:rsidRDefault="00A02352" w:rsidP="00A02352">
      <w:r w:rsidRPr="00A02352">
        <w:t>“Move Beyond Sight” a Movement Challenge: Walking Together for Equality</w:t>
      </w:r>
    </w:p>
    <w:p w14:paraId="4D7F66DB" w14:textId="77777777" w:rsidR="00A02352" w:rsidRPr="00A02352" w:rsidRDefault="00A02352" w:rsidP="00A02352">
      <w:r w:rsidRPr="00A02352">
        <w:t>UR Community Cares Partners with the National Federation of the Blind of Connecticut</w:t>
      </w:r>
    </w:p>
    <w:p w14:paraId="2B99B50E" w14:textId="77777777" w:rsidR="00A02352" w:rsidRPr="00A02352" w:rsidRDefault="00A02352" w:rsidP="00A02352">
      <w:r w:rsidRPr="00A02352">
        <w:t>UR Community Cares (UCC) is proud to partner with the National Federation of the Blind of Connecticut (NFBCT) and CT State Community College Manchester to host a community walk that brings people together in support of accessibility, inclusion, and equality for individuals who are blind or have low vision.</w:t>
      </w:r>
    </w:p>
    <w:p w14:paraId="42C3973A" w14:textId="77777777" w:rsidR="00A02352" w:rsidRPr="00A02352" w:rsidRDefault="00A02352" w:rsidP="00A02352">
      <w:r w:rsidRPr="00A02352">
        <w:t>Thursday, October 15, 2026 </w:t>
      </w:r>
    </w:p>
    <w:p w14:paraId="648D6E4D" w14:textId="77777777" w:rsidR="00A02352" w:rsidRPr="00A02352" w:rsidRDefault="00A02352" w:rsidP="00A02352">
      <w:r w:rsidRPr="00A02352">
        <w:t>3:00 p.m. - 5:00 p.m. </w:t>
      </w:r>
    </w:p>
    <w:p w14:paraId="20CD5ED6" w14:textId="77777777" w:rsidR="00A02352" w:rsidRPr="00A02352" w:rsidRDefault="00A02352" w:rsidP="00A02352">
      <w:r w:rsidRPr="00A02352">
        <w:t>CT State Community College Manchester - AST 1st floor Rotunda</w:t>
      </w:r>
    </w:p>
    <w:p w14:paraId="01BBE993" w14:textId="77777777" w:rsidR="00A02352" w:rsidRPr="00A02352" w:rsidRDefault="00A02352" w:rsidP="00A02352">
      <w:r w:rsidRPr="00A02352">
        <w:t>60 Bidwell Street, Manchester (Park in West Lot)</w:t>
      </w:r>
    </w:p>
    <w:p w14:paraId="20FC57DD" w14:textId="7D4D208E" w:rsidR="00A02352" w:rsidRPr="00A02352" w:rsidRDefault="00A02352" w:rsidP="00A02352">
      <w:r w:rsidRPr="00A02352">
        <w:t>Come join the Movement Challenge and explore the campus, inside and out, while helping raise money for the National Federation of the Blind.</w:t>
      </w:r>
    </w:p>
    <w:p w14:paraId="0BC37A41" w14:textId="77777777" w:rsidR="00A02352" w:rsidRPr="00A02352" w:rsidRDefault="00A02352" w:rsidP="00A02352">
      <w:r w:rsidRPr="00A02352">
        <w:t>Please support this important mission to advance the lives of blind people: </w:t>
      </w:r>
    </w:p>
    <w:p w14:paraId="6535C63C" w14:textId="77777777" w:rsidR="00A02352" w:rsidRPr="00A02352" w:rsidRDefault="00A02352" w:rsidP="00A02352">
      <w:hyperlink r:id="rId4" w:tooltip="https://nfb.org/contribute/c2c" w:history="1">
        <w:r w:rsidRPr="00A02352">
          <w:rPr>
            <w:rStyle w:val="Hyperlink"/>
          </w:rPr>
          <w:t>https://nfb.org/contribute/c2c</w:t>
        </w:r>
      </w:hyperlink>
    </w:p>
    <w:p w14:paraId="5B02D598" w14:textId="77777777" w:rsidR="00A02352" w:rsidRPr="00A02352" w:rsidRDefault="00A02352" w:rsidP="00A02352">
      <w:r w:rsidRPr="00A02352">
        <w:t>Thanks to a matching gift from HumanWare, contributions will be doubled up to $50,000.</w:t>
      </w:r>
    </w:p>
    <w:p w14:paraId="16C91458" w14:textId="77777777" w:rsidR="00A02352" w:rsidRPr="00A02352" w:rsidRDefault="00A02352" w:rsidP="00A02352">
      <w:r w:rsidRPr="00A02352">
        <w:t>Why this event matters - This special gathering will welcome community members, advocates, families, students, and local leaders to build connections and show support for a more inclusive future.</w:t>
      </w:r>
    </w:p>
    <w:p w14:paraId="3B1E2B91" w14:textId="77777777" w:rsidR="00A02352" w:rsidRPr="00A02352" w:rsidRDefault="00A02352" w:rsidP="00A02352">
      <w:r w:rsidRPr="00A02352">
        <w:t>This walk is especially meaningful because it aligns with Blind Americans Equality Day, a national observance established in 1964 by President Lyndon B. Johnson as White Cane Safety Day and redesignated in 2011 by President Barack Obama as Blind Americans Equality Day.</w:t>
      </w:r>
    </w:p>
    <w:p w14:paraId="0F7A2AFA" w14:textId="77777777" w:rsidR="00A02352" w:rsidRPr="00A02352" w:rsidRDefault="00A02352" w:rsidP="00A02352">
      <w:r w:rsidRPr="00A02352">
        <w:t>The day recognizes the white cane not only as a mobility aid, but also as a symbol of confidence, empowerment, independence, and self-reliance. It also promotes equality, accessibility, and respect for people with vision loss.</w:t>
      </w:r>
    </w:p>
    <w:p w14:paraId="5CCF6F5E" w14:textId="77777777" w:rsidR="00A02352" w:rsidRPr="00A02352" w:rsidRDefault="00A02352" w:rsidP="00A02352">
      <w:r w:rsidRPr="00A02352">
        <w:t>The National Federation of the Blind works to:</w:t>
      </w:r>
    </w:p>
    <w:p w14:paraId="1CF04BFB" w14:textId="77777777" w:rsidR="00A02352" w:rsidRPr="00A02352" w:rsidRDefault="00A02352" w:rsidP="00A02352">
      <w:r w:rsidRPr="00A02352">
        <w:t>• Promote independence and self-confidence</w:t>
      </w:r>
    </w:p>
    <w:p w14:paraId="499FA610" w14:textId="77777777" w:rsidR="00A02352" w:rsidRPr="00A02352" w:rsidRDefault="00A02352" w:rsidP="00A02352">
      <w:r w:rsidRPr="00A02352">
        <w:t>• Provide leadership training</w:t>
      </w:r>
    </w:p>
    <w:p w14:paraId="0CB29167" w14:textId="77777777" w:rsidR="00A02352" w:rsidRPr="00A02352" w:rsidRDefault="00A02352" w:rsidP="00A02352">
      <w:r w:rsidRPr="00A02352">
        <w:t>• Support blind seniors and students</w:t>
      </w:r>
    </w:p>
    <w:p w14:paraId="3980CAE0" w14:textId="77777777" w:rsidR="00A02352" w:rsidRPr="00A02352" w:rsidRDefault="00A02352" w:rsidP="00A02352">
      <w:r w:rsidRPr="00A02352">
        <w:lastRenderedPageBreak/>
        <w:t>• Advocate for civil rights and equal access</w:t>
      </w:r>
    </w:p>
    <w:p w14:paraId="1CF3BE88" w14:textId="77777777" w:rsidR="00A02352" w:rsidRPr="00A02352" w:rsidRDefault="00A02352" w:rsidP="00A02352">
      <w:r w:rsidRPr="00A02352">
        <w:t>• Educate the public and influence policy to eliminate discrimination</w:t>
      </w:r>
    </w:p>
    <w:p w14:paraId="4DE12200" w14:textId="77777777" w:rsidR="00A02352" w:rsidRPr="00A02352" w:rsidRDefault="00A02352" w:rsidP="00A02352">
      <w:r w:rsidRPr="00A02352">
        <w:t>More than a walk - This event is more than a walk. It is an opportunity for the community to stand together in solidarity, raise awareness, and affirm that accessibility and inclusion matter.</w:t>
      </w:r>
    </w:p>
    <w:p w14:paraId="50E2357D" w14:textId="77777777" w:rsidR="00A02352" w:rsidRPr="00A02352" w:rsidRDefault="00A02352" w:rsidP="00A02352">
      <w:r w:rsidRPr="00A02352">
        <w:t>It is also a chance to listen, learn, and support efforts that help ensure every person can live with dignity, opportunity, and full participation in community life.</w:t>
      </w:r>
    </w:p>
    <w:p w14:paraId="112ACDEF" w14:textId="77777777" w:rsidR="00A02352" w:rsidRPr="00A02352" w:rsidRDefault="00A02352" w:rsidP="00A02352">
      <w:r w:rsidRPr="00A02352">
        <w:t>Get involved - If you would like to be a sponsor, have a resource table, or participate, please contact:</w:t>
      </w:r>
    </w:p>
    <w:p w14:paraId="322B1547" w14:textId="77777777" w:rsidR="00A02352" w:rsidRPr="00A02352" w:rsidRDefault="00A02352" w:rsidP="00A02352">
      <w:r w:rsidRPr="00A02352">
        <w:t xml:space="preserve">Michelle Puzzo, </w:t>
      </w:r>
      <w:hyperlink r:id="rId5" w:tooltip="mailto:info@urcommunitycares.org" w:history="1">
        <w:r w:rsidRPr="00A02352">
          <w:rPr>
            <w:rStyle w:val="Hyperlink"/>
          </w:rPr>
          <w:t>info@urcommunitycares.org</w:t>
        </w:r>
      </w:hyperlink>
      <w:r w:rsidRPr="00A02352">
        <w:t>, 860-430-4557</w:t>
      </w:r>
    </w:p>
    <w:p w14:paraId="39DC1B43" w14:textId="77777777" w:rsidR="00A02352" w:rsidRPr="00A02352" w:rsidRDefault="00A02352" w:rsidP="00A02352">
      <w:r w:rsidRPr="00A02352">
        <w:t xml:space="preserve">To learn more about UR Community Cares, visit:  </w:t>
      </w:r>
      <w:hyperlink r:id="rId6" w:tooltip="http://www.urcommunitycares.org" w:history="1">
        <w:r w:rsidRPr="00A02352">
          <w:rPr>
            <w:rStyle w:val="Hyperlink"/>
          </w:rPr>
          <w:t>www.urcommunitycares.org</w:t>
        </w:r>
      </w:hyperlink>
    </w:p>
    <w:p w14:paraId="4C0EA458" w14:textId="77777777" w:rsidR="00A02352" w:rsidRPr="00A02352" w:rsidRDefault="00A02352" w:rsidP="00A02352">
      <w:r w:rsidRPr="00A02352">
        <w:t>Mark your calendar and join us as we walk together for equality.</w:t>
      </w:r>
    </w:p>
    <w:p w14:paraId="68C396FD" w14:textId="77777777" w:rsidR="00A02352" w:rsidRPr="00A02352" w:rsidRDefault="00A02352" w:rsidP="00A02352"/>
    <w:p w14:paraId="1486D015" w14:textId="77777777" w:rsidR="00A02352" w:rsidRDefault="00A02352"/>
    <w:sectPr w:rsidR="00A02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352"/>
    <w:rsid w:val="00A02352"/>
    <w:rsid w:val="00C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E3F57"/>
  <w15:chartTrackingRefBased/>
  <w15:docId w15:val="{7C9E0089-1623-4D92-990A-F084253A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3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3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3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3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3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3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23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rcommunitycares.org/" TargetMode="External"/><Relationship Id="rId5" Type="http://schemas.openxmlformats.org/officeDocument/2006/relationships/hyperlink" Target="mailto:info@urcommunitycares.org" TargetMode="External"/><Relationship Id="rId4" Type="http://schemas.openxmlformats.org/officeDocument/2006/relationships/hyperlink" Target="https://nfb.org/contribute/c2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2405</Characters>
  <Application>Microsoft Office Word</Application>
  <DocSecurity>0</DocSecurity>
  <Lines>47</Lines>
  <Paragraphs>33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Melley</dc:creator>
  <cp:keywords/>
  <dc:description/>
  <cp:lastModifiedBy>Maryanne Melley</cp:lastModifiedBy>
  <cp:revision>1</cp:revision>
  <dcterms:created xsi:type="dcterms:W3CDTF">2026-09-22T20:22:00Z</dcterms:created>
  <dcterms:modified xsi:type="dcterms:W3CDTF">2026-09-22T20:23:00Z</dcterms:modified>
</cp:coreProperties>
</file>