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B0F8" w14:textId="11BCCDB8" w:rsidR="007643F4" w:rsidRDefault="00C85B93" w:rsidP="00EA02FA">
      <w:pPr>
        <w:jc w:val="center"/>
      </w:pPr>
      <w:r>
        <w:t>Agenda</w:t>
      </w:r>
    </w:p>
    <w:p w14:paraId="36868088" w14:textId="2CF01D2D" w:rsidR="00C85B93" w:rsidRDefault="00C85B93" w:rsidP="00EA02FA">
      <w:pPr>
        <w:jc w:val="center"/>
      </w:pPr>
      <w:r>
        <w:t>National Federation of the Blind</w:t>
      </w:r>
    </w:p>
    <w:p w14:paraId="06CC8CFD" w14:textId="3D8AD4BB" w:rsidR="00C85B93" w:rsidRDefault="00C85B93" w:rsidP="00EA02FA">
      <w:pPr>
        <w:jc w:val="center"/>
      </w:pPr>
      <w:r>
        <w:t>Diabetes Action Network</w:t>
      </w:r>
    </w:p>
    <w:p w14:paraId="07C89750" w14:textId="6B5495B1" w:rsidR="00C85B93" w:rsidRDefault="00C85B93" w:rsidP="00EA02FA">
      <w:pPr>
        <w:jc w:val="center"/>
      </w:pPr>
      <w:r>
        <w:t>July 5, 2024</w:t>
      </w:r>
    </w:p>
    <w:p w14:paraId="3275070C" w14:textId="77777777" w:rsidR="00C85B93" w:rsidRPr="00911E08" w:rsidRDefault="00C85B93" w:rsidP="00EA02FA">
      <w:pPr>
        <w:jc w:val="center"/>
        <w:rPr>
          <w:b/>
        </w:rPr>
      </w:pPr>
      <w:r w:rsidRPr="00911E08">
        <w:rPr>
          <w:b/>
        </w:rPr>
        <w:t>Salon 10</w:t>
      </w:r>
    </w:p>
    <w:p w14:paraId="215E7B98" w14:textId="77777777" w:rsidR="00C85B93" w:rsidRDefault="00C85B93" w:rsidP="00C85B93"/>
    <w:p w14:paraId="78A60905" w14:textId="619A4ECE" w:rsidR="00C85B93" w:rsidRDefault="00C85B93" w:rsidP="00C85B93">
      <w:r>
        <w:t>Welcome to the Diabetes Action Network, where we encourage you to come from 1 to 5. There will be time for you to register and make a friend.</w:t>
      </w:r>
    </w:p>
    <w:p w14:paraId="0196847C" w14:textId="77777777" w:rsidR="00C85B93" w:rsidRDefault="00C85B93" w:rsidP="00C85B93"/>
    <w:p w14:paraId="736E2242" w14:textId="4FFC73E1" w:rsidR="00C85B93" w:rsidRDefault="00C85B93" w:rsidP="00C85B93">
      <w:r>
        <w:t>1:00 to 1:</w:t>
      </w:r>
      <w:r w:rsidR="00F313E7">
        <w:t>25</w:t>
      </w:r>
      <w:r>
        <w:t xml:space="preserve"> Registration</w:t>
      </w:r>
    </w:p>
    <w:p w14:paraId="68FC6E5B" w14:textId="77777777" w:rsidR="00C85B93" w:rsidRDefault="00C85B93" w:rsidP="00C85B93"/>
    <w:p w14:paraId="2FE028EC" w14:textId="22F65BCE" w:rsidR="00F313E7" w:rsidRDefault="00F313E7" w:rsidP="00C85B93">
      <w:r>
        <w:t>1:25 to 1:30 Welcome from our president: Debbie Wunder</w:t>
      </w:r>
    </w:p>
    <w:p w14:paraId="11079430" w14:textId="77777777" w:rsidR="00F313E7" w:rsidRDefault="00F313E7" w:rsidP="00C85B93"/>
    <w:p w14:paraId="40C6C5E8" w14:textId="458EC425" w:rsidR="00C85B93" w:rsidRDefault="00C85B93" w:rsidP="00C85B93">
      <w:r>
        <w:t>1:30 to 1:50 Our Centers are for People with Diabetes too: Pam Allen, Director, Louisiana Center for the blind; Julie Deden, Director, Colorado Center for the Blind</w:t>
      </w:r>
    </w:p>
    <w:p w14:paraId="4EC58662" w14:textId="77777777" w:rsidR="00C85B93" w:rsidRDefault="00C85B93" w:rsidP="00C85B93"/>
    <w:p w14:paraId="2B8CA6D1" w14:textId="4B96AFB3" w:rsidR="007E34BD" w:rsidRDefault="00C85B93" w:rsidP="00C85B93">
      <w:r>
        <w:t>1:50 to 2:00 Progress in Pennsylvania, a Promise Fulfilled</w:t>
      </w:r>
      <w:r w:rsidR="00B630F4">
        <w:t>:</w:t>
      </w:r>
      <w:r>
        <w:t xml:space="preserve"> </w:t>
      </w:r>
      <w:r w:rsidR="00837BD8">
        <w:t xml:space="preserve">Christine </w:t>
      </w:r>
      <w:r>
        <w:t>Palmer</w:t>
      </w:r>
      <w:r w:rsidR="00837BD8">
        <w:t xml:space="preserve">, </w:t>
      </w:r>
      <w:r w:rsidR="007E34BD">
        <w:t>Coordinator of the Pennsylvania Diabetes Group</w:t>
      </w:r>
    </w:p>
    <w:p w14:paraId="6A57C897" w14:textId="77777777" w:rsidR="007E34BD" w:rsidRDefault="007E34BD" w:rsidP="00C85B93"/>
    <w:p w14:paraId="592C6C38" w14:textId="09202948" w:rsidR="007E34BD" w:rsidRDefault="007E34BD" w:rsidP="00C85B93">
      <w:pPr>
        <w:rPr>
          <w:color w:val="000000"/>
          <w:sz w:val="27"/>
          <w:szCs w:val="27"/>
        </w:rPr>
      </w:pPr>
      <w:r>
        <w:t>2:00 to 2:20 Yes I am Diabetic and Living the Life I want</w:t>
      </w:r>
      <w:r w:rsidR="00EA02FA">
        <w:t xml:space="preserve">: </w:t>
      </w:r>
      <w:r>
        <w:rPr>
          <w:color w:val="000000"/>
          <w:sz w:val="27"/>
          <w:szCs w:val="27"/>
        </w:rPr>
        <w:t>Maureen Nietfeld, Director of Student Services, Colorado Center for the Blind</w:t>
      </w:r>
    </w:p>
    <w:p w14:paraId="000047B2" w14:textId="77777777" w:rsidR="007E34BD" w:rsidRDefault="007E34BD" w:rsidP="00C85B93">
      <w:pPr>
        <w:rPr>
          <w:color w:val="000000"/>
          <w:sz w:val="27"/>
          <w:szCs w:val="27"/>
        </w:rPr>
      </w:pPr>
    </w:p>
    <w:p w14:paraId="09235B8F" w14:textId="14A266F2" w:rsidR="007E34BD" w:rsidRDefault="007E34BD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2:20 to 3:00 My Story with Diabetes: Liz Moye</w:t>
      </w:r>
      <w:r w:rsidR="00152BBF">
        <w:rPr>
          <w:color w:val="000000"/>
          <w:sz w:val="27"/>
          <w:szCs w:val="27"/>
        </w:rPr>
        <w:t xml:space="preserve">r, </w:t>
      </w:r>
      <w:r w:rsidR="009C3F55">
        <w:rPr>
          <w:color w:val="000000"/>
          <w:sz w:val="27"/>
          <w:szCs w:val="27"/>
        </w:rPr>
        <w:t>Industrial Arts Manager, Blind Industries and Services of Maryland</w:t>
      </w:r>
    </w:p>
    <w:p w14:paraId="1C8B7948" w14:textId="77777777" w:rsidR="009354A0" w:rsidRDefault="009354A0" w:rsidP="00C85B93">
      <w:pPr>
        <w:rPr>
          <w:color w:val="000000"/>
          <w:sz w:val="27"/>
          <w:szCs w:val="27"/>
        </w:rPr>
      </w:pPr>
    </w:p>
    <w:p w14:paraId="69F42364" w14:textId="6ACC976C" w:rsidR="009354A0" w:rsidRDefault="009354A0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3:00 to 3:15 </w:t>
      </w:r>
      <w:r w:rsidR="0048651B">
        <w:rPr>
          <w:color w:val="000000"/>
          <w:sz w:val="27"/>
          <w:szCs w:val="27"/>
        </w:rPr>
        <w:t>Accessible Diabetes Devices Working Group</w:t>
      </w:r>
      <w:r w:rsidR="000048FB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Anil Lewis, </w:t>
      </w:r>
      <w:r w:rsidR="00832722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econd </w:t>
      </w:r>
      <w:r w:rsidR="00832722">
        <w:rPr>
          <w:color w:val="000000"/>
          <w:sz w:val="27"/>
          <w:szCs w:val="27"/>
        </w:rPr>
        <w:t>V</w:t>
      </w:r>
      <w:r>
        <w:rPr>
          <w:color w:val="000000"/>
          <w:sz w:val="27"/>
          <w:szCs w:val="27"/>
        </w:rPr>
        <w:t xml:space="preserve">ice </w:t>
      </w:r>
      <w:r w:rsidR="00832722">
        <w:rPr>
          <w:color w:val="000000"/>
          <w:sz w:val="27"/>
          <w:szCs w:val="27"/>
        </w:rPr>
        <w:t>P</w:t>
      </w:r>
      <w:r>
        <w:rPr>
          <w:color w:val="000000"/>
          <w:sz w:val="27"/>
          <w:szCs w:val="27"/>
        </w:rPr>
        <w:t>resident, Diabetes Action Network</w:t>
      </w:r>
    </w:p>
    <w:p w14:paraId="267C829E" w14:textId="77777777" w:rsidR="009354A0" w:rsidRDefault="009354A0" w:rsidP="00C85B93">
      <w:pPr>
        <w:rPr>
          <w:color w:val="000000"/>
          <w:sz w:val="27"/>
          <w:szCs w:val="27"/>
        </w:rPr>
      </w:pPr>
    </w:p>
    <w:p w14:paraId="5AE469E4" w14:textId="52C9BEE2" w:rsidR="000048FB" w:rsidRDefault="000048FB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3:15 to 3:30 </w:t>
      </w:r>
      <w:r w:rsidR="004D5888">
        <w:rPr>
          <w:color w:val="000000"/>
          <w:sz w:val="27"/>
          <w:szCs w:val="27"/>
        </w:rPr>
        <w:t>My Journey with Diabetes: Sherry Shirek, NFB Member</w:t>
      </w:r>
      <w:r w:rsidR="00435F6A">
        <w:rPr>
          <w:color w:val="000000"/>
          <w:sz w:val="27"/>
          <w:szCs w:val="27"/>
        </w:rPr>
        <w:t>, National Federation of the Blind</w:t>
      </w:r>
    </w:p>
    <w:p w14:paraId="4AEADF96" w14:textId="77777777" w:rsidR="000048FB" w:rsidRDefault="000048FB" w:rsidP="00C85B93">
      <w:pPr>
        <w:rPr>
          <w:color w:val="000000"/>
          <w:sz w:val="27"/>
          <w:szCs w:val="27"/>
        </w:rPr>
      </w:pPr>
    </w:p>
    <w:p w14:paraId="0B643F09" w14:textId="7B56543F" w:rsidR="000048FB" w:rsidRDefault="000048FB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3:30 to 3:45 </w:t>
      </w:r>
      <w:r w:rsidR="003468ED">
        <w:rPr>
          <w:color w:val="000000"/>
          <w:sz w:val="27"/>
          <w:szCs w:val="27"/>
        </w:rPr>
        <w:t>Why I am a Member of the Diabetes Action Network</w:t>
      </w:r>
      <w:r w:rsidR="00832722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Mark Feliz, board of directors, Diabetes Action Network</w:t>
      </w:r>
    </w:p>
    <w:p w14:paraId="60AE2F09" w14:textId="77777777" w:rsidR="000048FB" w:rsidRDefault="000048FB" w:rsidP="00C85B93">
      <w:pPr>
        <w:rPr>
          <w:color w:val="000000"/>
          <w:sz w:val="27"/>
          <w:szCs w:val="27"/>
        </w:rPr>
      </w:pPr>
    </w:p>
    <w:p w14:paraId="21C21DFC" w14:textId="48177A68" w:rsidR="000048FB" w:rsidRDefault="004D5888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3:45 to 3:50 Supporting the Programs of the </w:t>
      </w:r>
      <w:r w:rsidR="00832722"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 xml:space="preserve">ivision with our 50-50 Raffle: Danielle McCann, </w:t>
      </w:r>
      <w:r w:rsidR="00832722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reasurer, Diabetes Action Network</w:t>
      </w:r>
    </w:p>
    <w:p w14:paraId="4F456667" w14:textId="77777777" w:rsidR="004D5888" w:rsidRDefault="004D5888" w:rsidP="00C85B93">
      <w:pPr>
        <w:rPr>
          <w:color w:val="000000"/>
          <w:sz w:val="27"/>
          <w:szCs w:val="27"/>
        </w:rPr>
      </w:pPr>
    </w:p>
    <w:p w14:paraId="3B884A71" w14:textId="07F216AE" w:rsidR="004D5888" w:rsidRDefault="004D5888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3:45 to </w:t>
      </w:r>
      <w:r w:rsidR="001A5A0D">
        <w:rPr>
          <w:color w:val="000000"/>
          <w:sz w:val="27"/>
          <w:szCs w:val="27"/>
        </w:rPr>
        <w:t>4:00</w:t>
      </w:r>
      <w:r>
        <w:rPr>
          <w:color w:val="000000"/>
          <w:sz w:val="27"/>
          <w:szCs w:val="27"/>
        </w:rPr>
        <w:t xml:space="preserve"> The Medical Device Nonvisual Accessibility Act </w:t>
      </w:r>
      <w:r w:rsidR="00832722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a Report on Our Progress and What We Do Now: Justin Young, Advocacy and Policy, National Federation of the Blind</w:t>
      </w:r>
    </w:p>
    <w:p w14:paraId="5B7FE48D" w14:textId="77777777" w:rsidR="004D5888" w:rsidRDefault="004D5888" w:rsidP="00C85B93">
      <w:pPr>
        <w:rPr>
          <w:color w:val="000000"/>
          <w:sz w:val="27"/>
          <w:szCs w:val="27"/>
        </w:rPr>
      </w:pPr>
    </w:p>
    <w:p w14:paraId="6252F45E" w14:textId="1F82B6E0" w:rsidR="004D5888" w:rsidRDefault="001A5A0D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4:00 </w:t>
      </w:r>
      <w:r w:rsidR="004D5888">
        <w:rPr>
          <w:color w:val="000000"/>
          <w:sz w:val="27"/>
          <w:szCs w:val="27"/>
        </w:rPr>
        <w:t>to 4:10 Defining the Term Accessibility and the Value of being Specific: Gary Wunder, board member, Diabetes Action Network</w:t>
      </w:r>
    </w:p>
    <w:p w14:paraId="7A9A4A44" w14:textId="77777777" w:rsidR="00832722" w:rsidRDefault="00832722" w:rsidP="00C85B93">
      <w:pPr>
        <w:rPr>
          <w:color w:val="000000"/>
          <w:sz w:val="27"/>
          <w:szCs w:val="27"/>
        </w:rPr>
      </w:pPr>
    </w:p>
    <w:p w14:paraId="1D3C2105" w14:textId="424F631E" w:rsidR="00435F6A" w:rsidRDefault="00F313E7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4:10 </w:t>
      </w:r>
      <w:r w:rsidR="00E401F5">
        <w:rPr>
          <w:color w:val="000000"/>
          <w:sz w:val="27"/>
          <w:szCs w:val="27"/>
        </w:rPr>
        <w:t xml:space="preserve">to 4:25 </w:t>
      </w:r>
      <w:r>
        <w:rPr>
          <w:color w:val="000000"/>
          <w:sz w:val="27"/>
          <w:szCs w:val="27"/>
        </w:rPr>
        <w:t>Election</w:t>
      </w:r>
      <w:r w:rsidR="00E401F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of Officers</w:t>
      </w:r>
    </w:p>
    <w:p w14:paraId="17936AFA" w14:textId="77777777" w:rsidR="00F313E7" w:rsidRDefault="00F313E7" w:rsidP="00C85B93">
      <w:pPr>
        <w:rPr>
          <w:color w:val="000000"/>
          <w:sz w:val="27"/>
          <w:szCs w:val="27"/>
        </w:rPr>
      </w:pPr>
    </w:p>
    <w:p w14:paraId="5C14F6B6" w14:textId="27C04761" w:rsidR="00F313E7" w:rsidRDefault="00E401F5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4:25 to 4:35 Old Business from the Floor</w:t>
      </w:r>
    </w:p>
    <w:p w14:paraId="643A44F2" w14:textId="77777777" w:rsidR="00E401F5" w:rsidRDefault="00E401F5" w:rsidP="00C85B93">
      <w:pPr>
        <w:rPr>
          <w:color w:val="000000"/>
          <w:sz w:val="27"/>
          <w:szCs w:val="27"/>
        </w:rPr>
      </w:pPr>
    </w:p>
    <w:p w14:paraId="3B000B3B" w14:textId="7D823D7B" w:rsidR="00E401F5" w:rsidRDefault="00E401F5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4:35 to 4:55 New Business from the Floor</w:t>
      </w:r>
    </w:p>
    <w:p w14:paraId="54E55509" w14:textId="77777777" w:rsidR="00E401F5" w:rsidRDefault="00E401F5" w:rsidP="00C85B93">
      <w:pPr>
        <w:rPr>
          <w:color w:val="000000"/>
          <w:sz w:val="27"/>
          <w:szCs w:val="27"/>
        </w:rPr>
      </w:pPr>
    </w:p>
    <w:p w14:paraId="704B48EF" w14:textId="5B098F02" w:rsidR="00E401F5" w:rsidRDefault="00E401F5" w:rsidP="00C85B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5:00 Adjourn</w:t>
      </w:r>
    </w:p>
    <w:p w14:paraId="1FE8FB96" w14:textId="77777777" w:rsidR="00E401F5" w:rsidRDefault="00E401F5" w:rsidP="00C85B93">
      <w:pPr>
        <w:rPr>
          <w:color w:val="000000"/>
          <w:sz w:val="27"/>
          <w:szCs w:val="27"/>
        </w:rPr>
      </w:pPr>
    </w:p>
    <w:p w14:paraId="07757EA5" w14:textId="77777777" w:rsidR="00E401F5" w:rsidRDefault="00E401F5" w:rsidP="00C85B93">
      <w:pPr>
        <w:rPr>
          <w:color w:val="000000"/>
          <w:sz w:val="27"/>
          <w:szCs w:val="27"/>
        </w:rPr>
      </w:pPr>
    </w:p>
    <w:sectPr w:rsidR="00E401F5" w:rsidSect="00155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C01"/>
    <w:multiLevelType w:val="hybridMultilevel"/>
    <w:tmpl w:val="1260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4B07"/>
    <w:multiLevelType w:val="hybridMultilevel"/>
    <w:tmpl w:val="1F80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A81"/>
    <w:multiLevelType w:val="hybridMultilevel"/>
    <w:tmpl w:val="E78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5FCE"/>
    <w:multiLevelType w:val="hybridMultilevel"/>
    <w:tmpl w:val="797C0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68C2"/>
    <w:multiLevelType w:val="hybridMultilevel"/>
    <w:tmpl w:val="7540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26470"/>
    <w:multiLevelType w:val="hybridMultilevel"/>
    <w:tmpl w:val="D908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D01A7"/>
    <w:multiLevelType w:val="hybridMultilevel"/>
    <w:tmpl w:val="1CAC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4DD"/>
    <w:multiLevelType w:val="hybridMultilevel"/>
    <w:tmpl w:val="B6B8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92D7F"/>
    <w:multiLevelType w:val="hybridMultilevel"/>
    <w:tmpl w:val="0C822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157F"/>
    <w:multiLevelType w:val="hybridMultilevel"/>
    <w:tmpl w:val="A242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62C17"/>
    <w:multiLevelType w:val="hybridMultilevel"/>
    <w:tmpl w:val="2F764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20BD3"/>
    <w:multiLevelType w:val="hybridMultilevel"/>
    <w:tmpl w:val="BC98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7124"/>
    <w:multiLevelType w:val="hybridMultilevel"/>
    <w:tmpl w:val="93B4E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8619D"/>
    <w:multiLevelType w:val="hybridMultilevel"/>
    <w:tmpl w:val="AED21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F3DEE"/>
    <w:multiLevelType w:val="hybridMultilevel"/>
    <w:tmpl w:val="8312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3C24"/>
    <w:multiLevelType w:val="hybridMultilevel"/>
    <w:tmpl w:val="F8EA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944ED"/>
    <w:multiLevelType w:val="hybridMultilevel"/>
    <w:tmpl w:val="DEDC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B6772"/>
    <w:multiLevelType w:val="hybridMultilevel"/>
    <w:tmpl w:val="BAC0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17645"/>
    <w:multiLevelType w:val="hybridMultilevel"/>
    <w:tmpl w:val="3384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F430C"/>
    <w:multiLevelType w:val="hybridMultilevel"/>
    <w:tmpl w:val="BB7C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82B7D"/>
    <w:multiLevelType w:val="hybridMultilevel"/>
    <w:tmpl w:val="AED21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46A03"/>
    <w:multiLevelType w:val="hybridMultilevel"/>
    <w:tmpl w:val="9E6C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63A3F"/>
    <w:multiLevelType w:val="hybridMultilevel"/>
    <w:tmpl w:val="6ABC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8509D"/>
    <w:multiLevelType w:val="hybridMultilevel"/>
    <w:tmpl w:val="B36496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905F2"/>
    <w:multiLevelType w:val="hybridMultilevel"/>
    <w:tmpl w:val="847C2F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5423D"/>
    <w:multiLevelType w:val="hybridMultilevel"/>
    <w:tmpl w:val="DE5E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74354"/>
    <w:multiLevelType w:val="hybridMultilevel"/>
    <w:tmpl w:val="6A56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C1B2F"/>
    <w:multiLevelType w:val="hybridMultilevel"/>
    <w:tmpl w:val="F88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A058C"/>
    <w:multiLevelType w:val="hybridMultilevel"/>
    <w:tmpl w:val="0C822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27265"/>
    <w:multiLevelType w:val="hybridMultilevel"/>
    <w:tmpl w:val="B53E8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55FC2"/>
    <w:multiLevelType w:val="hybridMultilevel"/>
    <w:tmpl w:val="C176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528844">
    <w:abstractNumId w:val="13"/>
  </w:num>
  <w:num w:numId="2" w16cid:durableId="178668894">
    <w:abstractNumId w:val="20"/>
  </w:num>
  <w:num w:numId="3" w16cid:durableId="1733232106">
    <w:abstractNumId w:val="26"/>
  </w:num>
  <w:num w:numId="4" w16cid:durableId="549343140">
    <w:abstractNumId w:val="29"/>
  </w:num>
  <w:num w:numId="5" w16cid:durableId="314384423">
    <w:abstractNumId w:val="7"/>
  </w:num>
  <w:num w:numId="6" w16cid:durableId="1098020319">
    <w:abstractNumId w:val="11"/>
  </w:num>
  <w:num w:numId="7" w16cid:durableId="1239023980">
    <w:abstractNumId w:val="25"/>
  </w:num>
  <w:num w:numId="8" w16cid:durableId="809126593">
    <w:abstractNumId w:val="8"/>
  </w:num>
  <w:num w:numId="9" w16cid:durableId="116413190">
    <w:abstractNumId w:val="4"/>
  </w:num>
  <w:num w:numId="10" w16cid:durableId="1266185702">
    <w:abstractNumId w:val="9"/>
  </w:num>
  <w:num w:numId="11" w16cid:durableId="1106268217">
    <w:abstractNumId w:val="22"/>
  </w:num>
  <w:num w:numId="12" w16cid:durableId="1608923290">
    <w:abstractNumId w:val="28"/>
  </w:num>
  <w:num w:numId="13" w16cid:durableId="841893294">
    <w:abstractNumId w:val="17"/>
  </w:num>
  <w:num w:numId="14" w16cid:durableId="1932352853">
    <w:abstractNumId w:val="21"/>
  </w:num>
  <w:num w:numId="15" w16cid:durableId="1207984615">
    <w:abstractNumId w:val="24"/>
  </w:num>
  <w:num w:numId="16" w16cid:durableId="520049593">
    <w:abstractNumId w:val="6"/>
  </w:num>
  <w:num w:numId="17" w16cid:durableId="707294432">
    <w:abstractNumId w:val="18"/>
  </w:num>
  <w:num w:numId="18" w16cid:durableId="1944609439">
    <w:abstractNumId w:val="30"/>
  </w:num>
  <w:num w:numId="19" w16cid:durableId="910576591">
    <w:abstractNumId w:val="12"/>
  </w:num>
  <w:num w:numId="20" w16cid:durableId="106782941">
    <w:abstractNumId w:val="16"/>
  </w:num>
  <w:num w:numId="21" w16cid:durableId="1500271185">
    <w:abstractNumId w:val="19"/>
  </w:num>
  <w:num w:numId="22" w16cid:durableId="1196116478">
    <w:abstractNumId w:val="14"/>
  </w:num>
  <w:num w:numId="23" w16cid:durableId="1384283307">
    <w:abstractNumId w:val="15"/>
  </w:num>
  <w:num w:numId="24" w16cid:durableId="108741983">
    <w:abstractNumId w:val="10"/>
  </w:num>
  <w:num w:numId="25" w16cid:durableId="278270007">
    <w:abstractNumId w:val="1"/>
  </w:num>
  <w:num w:numId="26" w16cid:durableId="1022979801">
    <w:abstractNumId w:val="27"/>
  </w:num>
  <w:num w:numId="27" w16cid:durableId="1037658876">
    <w:abstractNumId w:val="23"/>
  </w:num>
  <w:num w:numId="28" w16cid:durableId="306859196">
    <w:abstractNumId w:val="5"/>
  </w:num>
  <w:num w:numId="29" w16cid:durableId="224685009">
    <w:abstractNumId w:val="2"/>
  </w:num>
  <w:num w:numId="30" w16cid:durableId="166988519">
    <w:abstractNumId w:val="0"/>
  </w:num>
  <w:num w:numId="31" w16cid:durableId="195535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090565A-447D-4914-9380-F033E3D76162}"/>
    <w:docVar w:name="dgnword-eventsink" w:val="3024072384352"/>
  </w:docVars>
  <w:rsids>
    <w:rsidRoot w:val="002032A8"/>
    <w:rsid w:val="000048FB"/>
    <w:rsid w:val="00004B4E"/>
    <w:rsid w:val="000061B3"/>
    <w:rsid w:val="000070B3"/>
    <w:rsid w:val="000170FE"/>
    <w:rsid w:val="00022973"/>
    <w:rsid w:val="000271C9"/>
    <w:rsid w:val="000378C6"/>
    <w:rsid w:val="00040602"/>
    <w:rsid w:val="00042E81"/>
    <w:rsid w:val="00044F8B"/>
    <w:rsid w:val="0005311A"/>
    <w:rsid w:val="00053E36"/>
    <w:rsid w:val="000550C5"/>
    <w:rsid w:val="00065688"/>
    <w:rsid w:val="00094AEC"/>
    <w:rsid w:val="000A5533"/>
    <w:rsid w:val="000B52A4"/>
    <w:rsid w:val="000C4376"/>
    <w:rsid w:val="000E2024"/>
    <w:rsid w:val="00103C9E"/>
    <w:rsid w:val="00106DDB"/>
    <w:rsid w:val="00110DBA"/>
    <w:rsid w:val="00114F5B"/>
    <w:rsid w:val="00130A59"/>
    <w:rsid w:val="001451B6"/>
    <w:rsid w:val="00150AD4"/>
    <w:rsid w:val="00152BBF"/>
    <w:rsid w:val="00155634"/>
    <w:rsid w:val="0015692A"/>
    <w:rsid w:val="0016642E"/>
    <w:rsid w:val="0016645A"/>
    <w:rsid w:val="00172E47"/>
    <w:rsid w:val="00176F2A"/>
    <w:rsid w:val="0018116F"/>
    <w:rsid w:val="00185878"/>
    <w:rsid w:val="00195440"/>
    <w:rsid w:val="00195E1E"/>
    <w:rsid w:val="001A5A0D"/>
    <w:rsid w:val="001D7713"/>
    <w:rsid w:val="001E191A"/>
    <w:rsid w:val="001F32D8"/>
    <w:rsid w:val="002032A8"/>
    <w:rsid w:val="00237B98"/>
    <w:rsid w:val="0024568F"/>
    <w:rsid w:val="00251EF0"/>
    <w:rsid w:val="00285C87"/>
    <w:rsid w:val="00293811"/>
    <w:rsid w:val="002C1A0C"/>
    <w:rsid w:val="002D3492"/>
    <w:rsid w:val="002E41BD"/>
    <w:rsid w:val="002F1B04"/>
    <w:rsid w:val="0030472A"/>
    <w:rsid w:val="003164E1"/>
    <w:rsid w:val="0034144A"/>
    <w:rsid w:val="003468ED"/>
    <w:rsid w:val="00360000"/>
    <w:rsid w:val="00366332"/>
    <w:rsid w:val="003705F9"/>
    <w:rsid w:val="003861CD"/>
    <w:rsid w:val="0039472F"/>
    <w:rsid w:val="00397E5C"/>
    <w:rsid w:val="003C7A43"/>
    <w:rsid w:val="003D382A"/>
    <w:rsid w:val="003E1AAA"/>
    <w:rsid w:val="00402791"/>
    <w:rsid w:val="004278FC"/>
    <w:rsid w:val="00430FF9"/>
    <w:rsid w:val="00435F6A"/>
    <w:rsid w:val="00447D25"/>
    <w:rsid w:val="00450713"/>
    <w:rsid w:val="0045287D"/>
    <w:rsid w:val="004557D2"/>
    <w:rsid w:val="00460B16"/>
    <w:rsid w:val="0048651B"/>
    <w:rsid w:val="0048680E"/>
    <w:rsid w:val="0049592F"/>
    <w:rsid w:val="004D5888"/>
    <w:rsid w:val="004F3F3F"/>
    <w:rsid w:val="00503C72"/>
    <w:rsid w:val="005150A0"/>
    <w:rsid w:val="00531857"/>
    <w:rsid w:val="00541A83"/>
    <w:rsid w:val="00554F5E"/>
    <w:rsid w:val="00566D02"/>
    <w:rsid w:val="00572357"/>
    <w:rsid w:val="00583034"/>
    <w:rsid w:val="005861D5"/>
    <w:rsid w:val="00587406"/>
    <w:rsid w:val="005B3C6B"/>
    <w:rsid w:val="005B743A"/>
    <w:rsid w:val="005C11D9"/>
    <w:rsid w:val="005C3EC7"/>
    <w:rsid w:val="005D0CA3"/>
    <w:rsid w:val="005D3312"/>
    <w:rsid w:val="005D79DB"/>
    <w:rsid w:val="005E6A6B"/>
    <w:rsid w:val="005E6EA1"/>
    <w:rsid w:val="005F2686"/>
    <w:rsid w:val="005F48B3"/>
    <w:rsid w:val="005F4C0F"/>
    <w:rsid w:val="006005BD"/>
    <w:rsid w:val="00612C7E"/>
    <w:rsid w:val="0061711D"/>
    <w:rsid w:val="00621520"/>
    <w:rsid w:val="00647D93"/>
    <w:rsid w:val="00682E1B"/>
    <w:rsid w:val="006B0B8F"/>
    <w:rsid w:val="006C4F70"/>
    <w:rsid w:val="006C71D8"/>
    <w:rsid w:val="006C794F"/>
    <w:rsid w:val="006D7ABB"/>
    <w:rsid w:val="006D7E95"/>
    <w:rsid w:val="006E65F7"/>
    <w:rsid w:val="006F5F4F"/>
    <w:rsid w:val="00700765"/>
    <w:rsid w:val="007062BF"/>
    <w:rsid w:val="00760372"/>
    <w:rsid w:val="0076309D"/>
    <w:rsid w:val="007643F4"/>
    <w:rsid w:val="00770996"/>
    <w:rsid w:val="007716A2"/>
    <w:rsid w:val="0077692D"/>
    <w:rsid w:val="00777CE2"/>
    <w:rsid w:val="00784169"/>
    <w:rsid w:val="007D6974"/>
    <w:rsid w:val="007E1454"/>
    <w:rsid w:val="007E34BD"/>
    <w:rsid w:val="00812400"/>
    <w:rsid w:val="00825D9A"/>
    <w:rsid w:val="0082646B"/>
    <w:rsid w:val="00827E7A"/>
    <w:rsid w:val="00832722"/>
    <w:rsid w:val="00834A5D"/>
    <w:rsid w:val="00837BD8"/>
    <w:rsid w:val="008453E9"/>
    <w:rsid w:val="00845B2A"/>
    <w:rsid w:val="00846B39"/>
    <w:rsid w:val="008539B6"/>
    <w:rsid w:val="00862DA2"/>
    <w:rsid w:val="008648E6"/>
    <w:rsid w:val="00864C3B"/>
    <w:rsid w:val="00864FFD"/>
    <w:rsid w:val="0087492E"/>
    <w:rsid w:val="00883354"/>
    <w:rsid w:val="00883379"/>
    <w:rsid w:val="008D0504"/>
    <w:rsid w:val="008F0E67"/>
    <w:rsid w:val="009077FC"/>
    <w:rsid w:val="0093159B"/>
    <w:rsid w:val="009354A0"/>
    <w:rsid w:val="009409BC"/>
    <w:rsid w:val="0096395D"/>
    <w:rsid w:val="00964830"/>
    <w:rsid w:val="00970AF3"/>
    <w:rsid w:val="00973343"/>
    <w:rsid w:val="0099085D"/>
    <w:rsid w:val="00996D84"/>
    <w:rsid w:val="00997239"/>
    <w:rsid w:val="009A1FEC"/>
    <w:rsid w:val="009B0078"/>
    <w:rsid w:val="009B0717"/>
    <w:rsid w:val="009B6F5C"/>
    <w:rsid w:val="009C2EC1"/>
    <w:rsid w:val="009C3F55"/>
    <w:rsid w:val="009E49CC"/>
    <w:rsid w:val="009F7343"/>
    <w:rsid w:val="00A03BA9"/>
    <w:rsid w:val="00A13383"/>
    <w:rsid w:val="00A21CDF"/>
    <w:rsid w:val="00A27C82"/>
    <w:rsid w:val="00A36458"/>
    <w:rsid w:val="00A404F5"/>
    <w:rsid w:val="00A43F0D"/>
    <w:rsid w:val="00A45FE6"/>
    <w:rsid w:val="00A47AAE"/>
    <w:rsid w:val="00A66106"/>
    <w:rsid w:val="00A671D5"/>
    <w:rsid w:val="00A7737B"/>
    <w:rsid w:val="00A87A24"/>
    <w:rsid w:val="00AA00E0"/>
    <w:rsid w:val="00AA0A44"/>
    <w:rsid w:val="00AA768A"/>
    <w:rsid w:val="00AC30E4"/>
    <w:rsid w:val="00AC671C"/>
    <w:rsid w:val="00AD01B3"/>
    <w:rsid w:val="00AE0956"/>
    <w:rsid w:val="00AE09AE"/>
    <w:rsid w:val="00AE5703"/>
    <w:rsid w:val="00AE6C8C"/>
    <w:rsid w:val="00AF036C"/>
    <w:rsid w:val="00AF3BCC"/>
    <w:rsid w:val="00AF3F48"/>
    <w:rsid w:val="00B052C0"/>
    <w:rsid w:val="00B12F78"/>
    <w:rsid w:val="00B14B6C"/>
    <w:rsid w:val="00B205B7"/>
    <w:rsid w:val="00B2103A"/>
    <w:rsid w:val="00B521A6"/>
    <w:rsid w:val="00B53F4C"/>
    <w:rsid w:val="00B55C4B"/>
    <w:rsid w:val="00B630F4"/>
    <w:rsid w:val="00B67EB2"/>
    <w:rsid w:val="00B7353F"/>
    <w:rsid w:val="00B92D00"/>
    <w:rsid w:val="00B96F4D"/>
    <w:rsid w:val="00BA00A9"/>
    <w:rsid w:val="00BA185D"/>
    <w:rsid w:val="00BD1EE0"/>
    <w:rsid w:val="00BF26B1"/>
    <w:rsid w:val="00BF4783"/>
    <w:rsid w:val="00C11F21"/>
    <w:rsid w:val="00C14501"/>
    <w:rsid w:val="00C14D93"/>
    <w:rsid w:val="00C1707B"/>
    <w:rsid w:val="00C17BDB"/>
    <w:rsid w:val="00C20A09"/>
    <w:rsid w:val="00C20D1E"/>
    <w:rsid w:val="00C42F1F"/>
    <w:rsid w:val="00C6109A"/>
    <w:rsid w:val="00C61F07"/>
    <w:rsid w:val="00C6711E"/>
    <w:rsid w:val="00C72571"/>
    <w:rsid w:val="00C73B61"/>
    <w:rsid w:val="00C7628A"/>
    <w:rsid w:val="00C770CF"/>
    <w:rsid w:val="00C84D9B"/>
    <w:rsid w:val="00C85B93"/>
    <w:rsid w:val="00C87B6F"/>
    <w:rsid w:val="00CD2A4B"/>
    <w:rsid w:val="00CD7562"/>
    <w:rsid w:val="00CE0675"/>
    <w:rsid w:val="00CF551D"/>
    <w:rsid w:val="00CF58DD"/>
    <w:rsid w:val="00D03BC5"/>
    <w:rsid w:val="00D1303F"/>
    <w:rsid w:val="00D155BE"/>
    <w:rsid w:val="00D166A5"/>
    <w:rsid w:val="00D347F5"/>
    <w:rsid w:val="00D40767"/>
    <w:rsid w:val="00D4104B"/>
    <w:rsid w:val="00D55A9D"/>
    <w:rsid w:val="00D63B33"/>
    <w:rsid w:val="00D651C7"/>
    <w:rsid w:val="00D75DD6"/>
    <w:rsid w:val="00D81E1A"/>
    <w:rsid w:val="00D95F4C"/>
    <w:rsid w:val="00DC61F9"/>
    <w:rsid w:val="00DC7CFF"/>
    <w:rsid w:val="00DC7EE9"/>
    <w:rsid w:val="00DE0AA6"/>
    <w:rsid w:val="00DF07D2"/>
    <w:rsid w:val="00DF0ED7"/>
    <w:rsid w:val="00DF210A"/>
    <w:rsid w:val="00DF220B"/>
    <w:rsid w:val="00E05BA9"/>
    <w:rsid w:val="00E325CE"/>
    <w:rsid w:val="00E331D6"/>
    <w:rsid w:val="00E401F5"/>
    <w:rsid w:val="00E4103A"/>
    <w:rsid w:val="00E450B0"/>
    <w:rsid w:val="00E45804"/>
    <w:rsid w:val="00E466EE"/>
    <w:rsid w:val="00E5626A"/>
    <w:rsid w:val="00E62D36"/>
    <w:rsid w:val="00E64571"/>
    <w:rsid w:val="00E829BA"/>
    <w:rsid w:val="00E85328"/>
    <w:rsid w:val="00E93AFD"/>
    <w:rsid w:val="00EA02FA"/>
    <w:rsid w:val="00EA062E"/>
    <w:rsid w:val="00EA16E8"/>
    <w:rsid w:val="00EC4895"/>
    <w:rsid w:val="00EC6416"/>
    <w:rsid w:val="00EC6E79"/>
    <w:rsid w:val="00ED25CC"/>
    <w:rsid w:val="00EE1572"/>
    <w:rsid w:val="00EF0583"/>
    <w:rsid w:val="00EF1628"/>
    <w:rsid w:val="00EF6A00"/>
    <w:rsid w:val="00F07A12"/>
    <w:rsid w:val="00F1100A"/>
    <w:rsid w:val="00F1155A"/>
    <w:rsid w:val="00F1396B"/>
    <w:rsid w:val="00F142F0"/>
    <w:rsid w:val="00F172A1"/>
    <w:rsid w:val="00F25119"/>
    <w:rsid w:val="00F313E7"/>
    <w:rsid w:val="00F35D79"/>
    <w:rsid w:val="00F36361"/>
    <w:rsid w:val="00F54FD4"/>
    <w:rsid w:val="00F55062"/>
    <w:rsid w:val="00F61AC6"/>
    <w:rsid w:val="00F650EC"/>
    <w:rsid w:val="00F65757"/>
    <w:rsid w:val="00F660E2"/>
    <w:rsid w:val="00F83582"/>
    <w:rsid w:val="00F919BE"/>
    <w:rsid w:val="00FA3428"/>
    <w:rsid w:val="00FA4F02"/>
    <w:rsid w:val="00FA5089"/>
    <w:rsid w:val="00FB0376"/>
    <w:rsid w:val="00FB1490"/>
    <w:rsid w:val="00FB4379"/>
    <w:rsid w:val="00FC3616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8DCE"/>
  <w15:chartTrackingRefBased/>
  <w15:docId w15:val="{295EFBDE-1CAC-43BE-BD7C-698A995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6A2"/>
  </w:style>
  <w:style w:type="paragraph" w:styleId="Heading1">
    <w:name w:val="heading 1"/>
    <w:basedOn w:val="Normal"/>
    <w:next w:val="Normal"/>
    <w:link w:val="Heading1Char"/>
    <w:uiPriority w:val="9"/>
    <w:qFormat/>
    <w:rsid w:val="00460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7EB2"/>
    <w:pPr>
      <w:widowControl w:val="0"/>
      <w:tabs>
        <w:tab w:val="center" w:pos="4680"/>
      </w:tabs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asciiTheme="minorHAnsi" w:eastAsia="Times New Roman" w:hAnsiTheme="minorHAnsi" w:cstheme="minorHAnsi"/>
      <w:color w:val="0070C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B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B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B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6A2"/>
    <w:pPr>
      <w:keepNext/>
      <w:keepLines/>
      <w:spacing w:before="120" w:after="0" w:line="240" w:lineRule="auto"/>
    </w:pPr>
    <w:rPr>
      <w:rFonts w:ascii="Proxima Nova" w:eastAsia="Proxima Nova" w:hAnsi="Proxima Nova" w:cs="Proxima Nova"/>
      <w:color w:val="353744"/>
      <w:sz w:val="60"/>
      <w:szCs w:val="60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7716A2"/>
    <w:rPr>
      <w:rFonts w:ascii="Proxima Nova" w:eastAsia="Proxima Nova" w:hAnsi="Proxima Nova" w:cs="Proxima Nova"/>
      <w:color w:val="353744"/>
      <w:sz w:val="60"/>
      <w:szCs w:val="60"/>
      <w:lang w:val="en"/>
    </w:rPr>
  </w:style>
  <w:style w:type="character" w:styleId="Hyperlink">
    <w:name w:val="Hyperlink"/>
    <w:basedOn w:val="DefaultParagraphFont"/>
    <w:uiPriority w:val="99"/>
    <w:unhideWhenUsed/>
    <w:rsid w:val="00B14B6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868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lex-grow">
    <w:name w:val="flex-grow"/>
    <w:basedOn w:val="DefaultParagraphFont"/>
    <w:rsid w:val="00ED25CC"/>
  </w:style>
  <w:style w:type="character" w:customStyle="1" w:styleId="Heading2Char">
    <w:name w:val="Heading 2 Char"/>
    <w:basedOn w:val="DefaultParagraphFont"/>
    <w:link w:val="Heading2"/>
    <w:uiPriority w:val="9"/>
    <w:rsid w:val="00B67EB2"/>
    <w:rPr>
      <w:rFonts w:asciiTheme="minorHAnsi" w:eastAsia="Times New Roman" w:hAnsiTheme="minorHAnsi" w:cstheme="minorHAnsi"/>
      <w:color w:val="0070C0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F6575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7B6F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B6F"/>
    <w:rPr>
      <w:rFonts w:eastAsia="Times New Roman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6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B16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B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B1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60B16"/>
    <w:pPr>
      <w:spacing w:after="0" w:line="276" w:lineRule="auto"/>
      <w:ind w:left="720"/>
      <w:contextualSpacing/>
    </w:pPr>
    <w:rPr>
      <w:rFonts w:ascii="Arial" w:eastAsia="Arial" w:hAnsi="Arial" w:cs="Arial"/>
      <w:sz w:val="22"/>
      <w:lang w:val="en"/>
    </w:rPr>
  </w:style>
  <w:style w:type="character" w:styleId="Strong">
    <w:name w:val="Strong"/>
    <w:basedOn w:val="DefaultParagraphFont"/>
    <w:uiPriority w:val="22"/>
    <w:qFormat/>
    <w:rsid w:val="00764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97173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83796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272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75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13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25032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2017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5194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56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846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4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406259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83944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17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70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441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35659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82222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9772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2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  <w:div w:id="1394740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4162864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4804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51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00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CB24-1C2D-41B7-A6C5-A15DDB48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Wunder, Gary</dc:creator>
  <cp:keywords/>
  <dc:description/>
  <cp:lastModifiedBy>Wunder, Gary</cp:lastModifiedBy>
  <cp:revision>5</cp:revision>
  <dcterms:created xsi:type="dcterms:W3CDTF">2024-06-29T02:08:00Z</dcterms:created>
  <dcterms:modified xsi:type="dcterms:W3CDTF">2024-06-30T16:10:00Z</dcterms:modified>
</cp:coreProperties>
</file>