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B54" w:rsidRDefault="00695B54" w:rsidP="005F0FBF">
      <w:pPr>
        <w:ind w:firstLine="720"/>
      </w:pPr>
    </w:p>
    <w:p w:rsidR="005F0FBF" w:rsidRDefault="005F0FBF" w:rsidP="002370F1">
      <w:pPr>
        <w:ind w:firstLine="720"/>
      </w:pPr>
      <w:r w:rsidRPr="00C91696">
        <w:t xml:space="preserve">The </w:t>
      </w:r>
      <w:r w:rsidR="002370F1">
        <w:t xml:space="preserve">Florida Organization of Parents of Blind Children, a division of </w:t>
      </w:r>
      <w:r w:rsidRPr="00C91696">
        <w:t>National Fede</w:t>
      </w:r>
      <w:r w:rsidR="002370F1">
        <w:t>ration of the Blind of Florida</w:t>
      </w:r>
      <w:r w:rsidR="00DC2CC7">
        <w:t>, will hold its 2</w:t>
      </w:r>
      <w:r w:rsidR="00DC2CC7" w:rsidRPr="00DC2CC7">
        <w:rPr>
          <w:vertAlign w:val="superscript"/>
        </w:rPr>
        <w:t>nd</w:t>
      </w:r>
      <w:r w:rsidR="0088561C">
        <w:t xml:space="preserve"> annual FOPBC SW</w:t>
      </w:r>
      <w:bookmarkStart w:id="0" w:name="_GoBack"/>
      <w:bookmarkEnd w:id="0"/>
      <w:r w:rsidR="00DC2CC7">
        <w:t xml:space="preserve"> Florida</w:t>
      </w:r>
      <w:r w:rsidR="0095205E">
        <w:t xml:space="preserve"> Bowl-A-Thon on </w:t>
      </w:r>
      <w:r w:rsidR="00434819">
        <w:t xml:space="preserve">Sunday, </w:t>
      </w:r>
      <w:r w:rsidR="00D776A3">
        <w:t>May 5, 2013 from 3pm to 5</w:t>
      </w:r>
      <w:r w:rsidR="0064122E">
        <w:t>pm at Gator Lanes</w:t>
      </w:r>
      <w:r w:rsidR="00157FF2">
        <w:t>, located at</w:t>
      </w:r>
      <w:r w:rsidR="0064122E">
        <w:t xml:space="preserve"> 7050 Crystal Drive</w:t>
      </w:r>
      <w:r w:rsidR="00157FF2">
        <w:t>., Ft. Meyers, Florida</w:t>
      </w:r>
      <w:r w:rsidR="00434819">
        <w:t>. Teams of bowlers will participate in a</w:t>
      </w:r>
      <w:r w:rsidR="00156D13">
        <w:t>n</w:t>
      </w:r>
      <w:r w:rsidR="00434819">
        <w:t xml:space="preserve"> afternoon of friendly competition.</w:t>
      </w:r>
    </w:p>
    <w:p w:rsidR="002370F1" w:rsidRDefault="009E7BE6" w:rsidP="00CA351A">
      <w:pPr>
        <w:ind w:firstLine="720"/>
      </w:pPr>
      <w:r w:rsidRPr="00C91696">
        <w:t>The National Federation of the Blind is the oldest a</w:t>
      </w:r>
      <w:r w:rsidR="000336D0">
        <w:t>nd largest organization of the b</w:t>
      </w:r>
      <w:r w:rsidRPr="00C91696">
        <w:t>lind in the United States</w:t>
      </w:r>
      <w:r>
        <w:t xml:space="preserve">. </w:t>
      </w:r>
      <w:r w:rsidRPr="00C91696">
        <w:t xml:space="preserve">The Federation provides scholarships to blind students; support for those who are blind or losing their eyesight; advocacy for the blind; and educational programs for the general </w:t>
      </w:r>
      <w:r>
        <w:t>public on topics of</w:t>
      </w:r>
      <w:r w:rsidR="008D614B">
        <w:t xml:space="preserve"> blindness. O</w:t>
      </w:r>
      <w:r w:rsidR="002370F1">
        <w:t>ur division</w:t>
      </w:r>
      <w:r>
        <w:t xml:space="preserve"> is ve</w:t>
      </w:r>
      <w:r w:rsidR="002370F1">
        <w:t xml:space="preserve">ry active in </w:t>
      </w:r>
      <w:r w:rsidR="008D614B">
        <w:t xml:space="preserve">state-wide </w:t>
      </w:r>
      <w:r w:rsidR="002370F1">
        <w:t>community outreach by combining efforts with local chapters to host</w:t>
      </w:r>
      <w:r w:rsidR="008D614B">
        <w:t xml:space="preserve"> seminars geared toward education, advocacy, and independence. We</w:t>
      </w:r>
      <w:r w:rsidR="00D25E53">
        <w:t xml:space="preserve"> promote</w:t>
      </w:r>
      <w:r>
        <w:t xml:space="preserve"> Braille literacy thro</w:t>
      </w:r>
      <w:r w:rsidR="008D614B">
        <w:t>ugh our programs such as Braille Readers are Leaders and Braille Pals</w:t>
      </w:r>
      <w:r w:rsidR="00CA351A">
        <w:t>,</w:t>
      </w:r>
      <w:r w:rsidR="008D614B">
        <w:t xml:space="preserve"> assist parents with orientation and mobility through our Early Explorers Program, as well as provide parents with education and information so the</w:t>
      </w:r>
      <w:r w:rsidR="000336D0">
        <w:t>y will be assured their b</w:t>
      </w:r>
      <w:r w:rsidR="008D614B">
        <w:t xml:space="preserve">lind child is receiving a fair and appropriate education. </w:t>
      </w:r>
      <w:r w:rsidR="002370F1">
        <w:t xml:space="preserve"> </w:t>
      </w:r>
      <w:r w:rsidR="00CA351A">
        <w:tab/>
      </w:r>
    </w:p>
    <w:p w:rsidR="006A1C28" w:rsidRDefault="005F0FBF" w:rsidP="00CA351A">
      <w:pPr>
        <w:ind w:firstLine="720"/>
      </w:pPr>
      <w:r>
        <w:t>We invi</w:t>
      </w:r>
      <w:r w:rsidR="008F08BD">
        <w:t>te you to help m</w:t>
      </w:r>
      <w:r w:rsidR="00156D13">
        <w:t xml:space="preserve">ake our fund-raiser a success. </w:t>
      </w:r>
      <w:r>
        <w:t xml:space="preserve"> </w:t>
      </w:r>
      <w:r w:rsidR="006A1C28">
        <w:t>Prizes will be awarded in several categories</w:t>
      </w:r>
      <w:r w:rsidR="00434819">
        <w:t>, such as</w:t>
      </w:r>
      <w:r w:rsidR="00156D13">
        <w:t>: individual/team</w:t>
      </w:r>
      <w:r w:rsidR="00FC7C73">
        <w:t xml:space="preserve"> that</w:t>
      </w:r>
      <w:r w:rsidR="00156D13">
        <w:t xml:space="preserve"> </w:t>
      </w:r>
      <w:r w:rsidR="00F66465">
        <w:t>raise</w:t>
      </w:r>
      <w:r w:rsidR="00156D13">
        <w:t>s</w:t>
      </w:r>
      <w:r w:rsidR="00434819">
        <w:t xml:space="preserve"> the</w:t>
      </w:r>
      <w:r w:rsidR="00156D13">
        <w:t xml:space="preserve"> most </w:t>
      </w:r>
      <w:r w:rsidR="000336D0">
        <w:t>money</w:t>
      </w:r>
      <w:r w:rsidR="00156D13">
        <w:t xml:space="preserve"> and individual/</w:t>
      </w:r>
      <w:r w:rsidR="00434819">
        <w:t xml:space="preserve">team </w:t>
      </w:r>
      <w:r w:rsidR="00F66465">
        <w:t>with the highest bowling score.</w:t>
      </w:r>
      <w:r>
        <w:t xml:space="preserve"> </w:t>
      </w:r>
      <w:r w:rsidRPr="00C91696">
        <w:t>Donations in the form of finan</w:t>
      </w:r>
      <w:r w:rsidR="00F66465">
        <w:t>cial contributions and</w:t>
      </w:r>
      <w:r w:rsidR="006A1C28">
        <w:t xml:space="preserve"> gift cards </w:t>
      </w:r>
      <w:r>
        <w:t xml:space="preserve">would be appreciated. </w:t>
      </w:r>
      <w:r w:rsidR="006A1C28">
        <w:t xml:space="preserve">We are hoping this will become an annual event that everyone looks forward to. </w:t>
      </w:r>
    </w:p>
    <w:p w:rsidR="005F0FBF" w:rsidRPr="00C91696" w:rsidRDefault="005F0FBF" w:rsidP="005F0FBF">
      <w:pPr>
        <w:ind w:firstLine="720"/>
      </w:pPr>
      <w:r w:rsidRPr="00C91696">
        <w:t>Your contributions are tax deductible under 501(c)(3) of the Internal Revenue Service Code. You will receive a receipt for your</w:t>
      </w:r>
      <w:r w:rsidR="00FC7C73">
        <w:t xml:space="preserve"> contribution</w:t>
      </w:r>
      <w:r w:rsidRPr="00C91696">
        <w:t xml:space="preserve">. </w:t>
      </w:r>
    </w:p>
    <w:p w:rsidR="005F0FBF" w:rsidRPr="00323E18" w:rsidRDefault="005F0FBF" w:rsidP="005F0FBF">
      <w:pPr>
        <w:pStyle w:val="Notes"/>
        <w:autoSpaceDE w:val="0"/>
        <w:autoSpaceDN w:val="0"/>
        <w:adjustRightInd w:val="0"/>
        <w:spacing w:line="240" w:lineRule="auto"/>
      </w:pPr>
      <w:r w:rsidRPr="00C91696">
        <w:tab/>
      </w:r>
      <w:r w:rsidRPr="00B44644">
        <w:rPr>
          <w:rFonts w:cs="Arial"/>
        </w:rPr>
        <w:t>I wish to thank you in advance for your considerat</w:t>
      </w:r>
      <w:r w:rsidR="002370F1">
        <w:rPr>
          <w:rFonts w:cs="Arial"/>
        </w:rPr>
        <w:t>ion and support of the Florida Organization of Parents of Blind Children</w:t>
      </w:r>
      <w:r w:rsidRPr="00B44644">
        <w:rPr>
          <w:rFonts w:cs="Arial"/>
        </w:rPr>
        <w:t>. If you have any questions, my contact i</w:t>
      </w:r>
      <w:r w:rsidR="002370F1">
        <w:rPr>
          <w:rFonts w:cs="Arial"/>
        </w:rPr>
        <w:t xml:space="preserve">nformation is below.  </w:t>
      </w:r>
    </w:p>
    <w:p w:rsidR="005F0FBF" w:rsidRPr="00C91696" w:rsidRDefault="005F0FBF" w:rsidP="005F0FBF"/>
    <w:p w:rsidR="005F0FBF" w:rsidRPr="00C91696" w:rsidRDefault="005F0FBF" w:rsidP="005F0FBF"/>
    <w:p w:rsidR="005F0FBF" w:rsidRDefault="005F0FBF" w:rsidP="005F0FBF">
      <w:r>
        <w:t>Sincerely,</w:t>
      </w:r>
    </w:p>
    <w:p w:rsidR="005F0FBF" w:rsidRDefault="005F0FBF" w:rsidP="005F0FBF"/>
    <w:p w:rsidR="005F0FBF" w:rsidRDefault="005F0FBF" w:rsidP="005F0FBF"/>
    <w:p w:rsidR="005F0FBF" w:rsidRDefault="002370F1" w:rsidP="005F0FBF">
      <w:r>
        <w:t>Lenora J. Marten, President</w:t>
      </w:r>
    </w:p>
    <w:p w:rsidR="002370F1" w:rsidRDefault="002370F1" w:rsidP="005F0FBF">
      <w:r>
        <w:t>Florida Organization of Parents of Blind Children</w:t>
      </w:r>
    </w:p>
    <w:p w:rsidR="0029732B" w:rsidRPr="006759AB" w:rsidRDefault="0029732B" w:rsidP="005F0FBF">
      <w:pPr>
        <w:rPr>
          <w:b/>
        </w:rPr>
      </w:pPr>
    </w:p>
    <w:p w:rsidR="000336D0" w:rsidRDefault="000336D0" w:rsidP="00157FF2">
      <w:pPr>
        <w:spacing w:after="200" w:line="276" w:lineRule="auto"/>
        <w:jc w:val="center"/>
        <w:rPr>
          <w:rFonts w:asciiTheme="minorHAnsi" w:eastAsiaTheme="minorEastAsia" w:hAnsiTheme="minorHAnsi" w:cstheme="minorBidi"/>
          <w:sz w:val="32"/>
          <w:szCs w:val="32"/>
        </w:rPr>
      </w:pPr>
    </w:p>
    <w:p w:rsidR="00157FF2" w:rsidRPr="00157FF2" w:rsidRDefault="00157FF2" w:rsidP="00157FF2">
      <w:pPr>
        <w:spacing w:after="200" w:line="276" w:lineRule="auto"/>
        <w:jc w:val="center"/>
        <w:rPr>
          <w:rFonts w:asciiTheme="minorHAnsi" w:eastAsiaTheme="minorEastAsia" w:hAnsiTheme="minorHAnsi" w:cstheme="minorBidi"/>
          <w:sz w:val="32"/>
          <w:szCs w:val="32"/>
        </w:rPr>
      </w:pPr>
      <w:r w:rsidRPr="00157FF2">
        <w:rPr>
          <w:rFonts w:asciiTheme="minorHAnsi" w:eastAsiaTheme="minorEastAsia" w:hAnsiTheme="minorHAnsi" w:cstheme="minorBidi"/>
          <w:sz w:val="32"/>
          <w:szCs w:val="32"/>
        </w:rPr>
        <w:lastRenderedPageBreak/>
        <w:t>Participation Form</w:t>
      </w:r>
    </w:p>
    <w:p w:rsidR="00157FF2" w:rsidRPr="00157FF2" w:rsidRDefault="00157FF2" w:rsidP="00157FF2">
      <w:pPr>
        <w:spacing w:after="200" w:line="276" w:lineRule="auto"/>
        <w:rPr>
          <w:rFonts w:asciiTheme="minorHAnsi" w:eastAsiaTheme="minorEastAsia" w:hAnsiTheme="minorHAnsi" w:cstheme="minorBidi"/>
        </w:rPr>
      </w:pPr>
    </w:p>
    <w:p w:rsidR="00157FF2" w:rsidRPr="00157FF2" w:rsidRDefault="00157FF2" w:rsidP="00157FF2">
      <w:pPr>
        <w:spacing w:after="200" w:line="480" w:lineRule="auto"/>
        <w:rPr>
          <w:rFonts w:asciiTheme="minorHAnsi" w:eastAsiaTheme="minorEastAsia" w:hAnsiTheme="minorHAnsi" w:cstheme="minorBidi"/>
          <w:sz w:val="28"/>
          <w:szCs w:val="28"/>
        </w:rPr>
      </w:pPr>
      <w:r w:rsidRPr="00157FF2">
        <w:rPr>
          <w:rFonts w:asciiTheme="minorHAnsi" w:eastAsiaTheme="minorEastAsia" w:hAnsiTheme="minorHAnsi" w:cstheme="minorBidi"/>
          <w:sz w:val="28"/>
          <w:szCs w:val="28"/>
        </w:rPr>
        <w:t>Name of Business/Organization: ______________</w:t>
      </w:r>
    </w:p>
    <w:p w:rsidR="00157FF2" w:rsidRPr="00157FF2" w:rsidRDefault="00157FF2" w:rsidP="00157FF2">
      <w:pPr>
        <w:spacing w:after="200" w:line="480" w:lineRule="auto"/>
        <w:rPr>
          <w:rFonts w:asciiTheme="minorHAnsi" w:eastAsiaTheme="minorEastAsia" w:hAnsiTheme="minorHAnsi" w:cstheme="minorBidi"/>
          <w:sz w:val="28"/>
          <w:szCs w:val="28"/>
        </w:rPr>
      </w:pPr>
      <w:r w:rsidRPr="00157FF2">
        <w:rPr>
          <w:rFonts w:asciiTheme="minorHAnsi" w:eastAsiaTheme="minorEastAsia" w:hAnsiTheme="minorHAnsi" w:cstheme="minorBidi"/>
          <w:sz w:val="28"/>
          <w:szCs w:val="28"/>
        </w:rPr>
        <w:t>Address</w:t>
      </w:r>
      <w:r w:rsidR="000336D0" w:rsidRPr="00157FF2">
        <w:rPr>
          <w:rFonts w:asciiTheme="minorHAnsi" w:eastAsiaTheme="minorEastAsia" w:hAnsiTheme="minorHAnsi" w:cstheme="minorBidi"/>
          <w:sz w:val="28"/>
          <w:szCs w:val="28"/>
        </w:rPr>
        <w:t>: _</w:t>
      </w:r>
      <w:r w:rsidRPr="00157FF2">
        <w:rPr>
          <w:rFonts w:asciiTheme="minorHAnsi" w:eastAsiaTheme="minorEastAsia" w:hAnsiTheme="minorHAnsi" w:cstheme="minorBidi"/>
          <w:sz w:val="28"/>
          <w:szCs w:val="28"/>
        </w:rPr>
        <w:t>_________________________________</w:t>
      </w:r>
    </w:p>
    <w:p w:rsidR="00157FF2" w:rsidRPr="00157FF2" w:rsidRDefault="00157FF2" w:rsidP="00157FF2">
      <w:pPr>
        <w:spacing w:after="200" w:line="480" w:lineRule="auto"/>
        <w:rPr>
          <w:rFonts w:asciiTheme="minorHAnsi" w:eastAsiaTheme="minorEastAsia" w:hAnsiTheme="minorHAnsi" w:cstheme="minorBidi"/>
          <w:sz w:val="28"/>
          <w:szCs w:val="28"/>
        </w:rPr>
      </w:pPr>
      <w:r w:rsidRPr="00157FF2">
        <w:rPr>
          <w:rFonts w:asciiTheme="minorHAnsi" w:eastAsiaTheme="minorEastAsia" w:hAnsiTheme="minorHAnsi" w:cstheme="minorBidi"/>
          <w:sz w:val="28"/>
          <w:szCs w:val="28"/>
        </w:rPr>
        <w:t>Contact Name: ____________</w:t>
      </w:r>
      <w:r>
        <w:rPr>
          <w:rFonts w:asciiTheme="minorHAnsi" w:eastAsiaTheme="minorEastAsia" w:hAnsiTheme="minorHAnsi" w:cstheme="minorBidi"/>
          <w:sz w:val="28"/>
          <w:szCs w:val="28"/>
        </w:rPr>
        <w:t>_________________</w:t>
      </w:r>
    </w:p>
    <w:p w:rsidR="00157FF2" w:rsidRDefault="00157FF2" w:rsidP="00157FF2">
      <w:pPr>
        <w:spacing w:after="200" w:line="480" w:lineRule="auto"/>
        <w:rPr>
          <w:rFonts w:asciiTheme="minorHAnsi" w:eastAsiaTheme="minorEastAsia" w:hAnsiTheme="minorHAnsi" w:cstheme="minorBidi"/>
          <w:sz w:val="28"/>
          <w:szCs w:val="28"/>
        </w:rPr>
      </w:pPr>
      <w:r w:rsidRPr="00157FF2">
        <w:rPr>
          <w:rFonts w:asciiTheme="minorHAnsi" w:eastAsiaTheme="minorEastAsia" w:hAnsiTheme="minorHAnsi" w:cstheme="minorBidi"/>
          <w:sz w:val="28"/>
          <w:szCs w:val="28"/>
        </w:rPr>
        <w:t>Contact Phone Number: ____________</w:t>
      </w:r>
      <w:r>
        <w:rPr>
          <w:rFonts w:asciiTheme="minorHAnsi" w:eastAsiaTheme="minorEastAsia" w:hAnsiTheme="minorHAnsi" w:cstheme="minorBidi"/>
          <w:sz w:val="28"/>
          <w:szCs w:val="28"/>
        </w:rPr>
        <w:t>_________</w:t>
      </w:r>
    </w:p>
    <w:p w:rsidR="00157FF2" w:rsidRDefault="00157FF2" w:rsidP="00157FF2">
      <w:pPr>
        <w:spacing w:after="200" w:line="480" w:lineRule="auto"/>
        <w:rPr>
          <w:rFonts w:asciiTheme="minorHAnsi" w:eastAsiaTheme="minorEastAsia" w:hAnsiTheme="minorHAnsi" w:cstheme="minorBidi"/>
          <w:sz w:val="28"/>
          <w:szCs w:val="28"/>
        </w:rPr>
      </w:pPr>
      <w:r>
        <w:rPr>
          <w:rFonts w:asciiTheme="minorHAnsi" w:eastAsiaTheme="minorEastAsia" w:hAnsiTheme="minorHAnsi" w:cstheme="minorBidi"/>
          <w:sz w:val="28"/>
          <w:szCs w:val="28"/>
        </w:rPr>
        <w:t>Number of lanes ___________________________</w:t>
      </w:r>
    </w:p>
    <w:p w:rsidR="00157FF2" w:rsidRPr="00157FF2" w:rsidRDefault="00157FF2" w:rsidP="00157FF2">
      <w:pPr>
        <w:spacing w:after="200" w:line="480" w:lineRule="auto"/>
        <w:rPr>
          <w:rFonts w:asciiTheme="minorHAnsi" w:eastAsiaTheme="minorEastAsia" w:hAnsiTheme="minorHAnsi" w:cstheme="minorBidi"/>
          <w:sz w:val="28"/>
          <w:szCs w:val="28"/>
        </w:rPr>
      </w:pPr>
      <w:r>
        <w:rPr>
          <w:rFonts w:asciiTheme="minorHAnsi" w:eastAsiaTheme="minorEastAsia" w:hAnsiTheme="minorHAnsi" w:cstheme="minorBidi"/>
          <w:sz w:val="28"/>
          <w:szCs w:val="28"/>
        </w:rPr>
        <w:t>X $100 per lane ____________________________</w:t>
      </w:r>
    </w:p>
    <w:p w:rsidR="00805EC7" w:rsidRDefault="00805EC7">
      <w:pPr>
        <w:rPr>
          <w:sz w:val="144"/>
          <w:szCs w:val="144"/>
        </w:rPr>
      </w:pPr>
    </w:p>
    <w:p w:rsidR="00157FF2" w:rsidRPr="0029732B" w:rsidRDefault="00157FF2">
      <w:pPr>
        <w:rPr>
          <w:sz w:val="144"/>
          <w:szCs w:val="144"/>
        </w:rPr>
      </w:pPr>
    </w:p>
    <w:sectPr w:rsidR="00157FF2" w:rsidRPr="0029732B" w:rsidSect="00FC7912">
      <w:headerReference w:type="first" r:id="rId7"/>
      <w:footerReference w:type="first" r:id="rId8"/>
      <w:pgSz w:w="12240" w:h="15840"/>
      <w:pgMar w:top="1440" w:right="1440" w:bottom="1440" w:left="1440" w:header="720" w:footer="43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B01" w:rsidRDefault="00DA1B01">
      <w:r>
        <w:separator/>
      </w:r>
    </w:p>
  </w:endnote>
  <w:endnote w:type="continuationSeparator" w:id="0">
    <w:p w:rsidR="00DA1B01" w:rsidRDefault="00DA1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51A" w:rsidRDefault="00CA351A">
    <w:pPr>
      <w:tabs>
        <w:tab w:val="center" w:pos="4320"/>
        <w:tab w:val="right" w:pos="8640"/>
      </w:tabs>
      <w:jc w:val="center"/>
      <w:rPr>
        <w:rFonts w:ascii="Helvetica" w:hAnsi="Helvetica"/>
        <w:sz w:val="22"/>
      </w:rPr>
    </w:pPr>
  </w:p>
  <w:p w:rsidR="00CA351A" w:rsidRPr="00B4278C" w:rsidRDefault="002370F1" w:rsidP="006759AB">
    <w:pPr>
      <w:pStyle w:val="Footer"/>
      <w:jc w:val="center"/>
      <w:rPr>
        <w:sz w:val="22"/>
      </w:rPr>
    </w:pPr>
    <w:r>
      <w:rPr>
        <w:sz w:val="22"/>
      </w:rPr>
      <w:t>7175 Overland Park Blvd E, Jacksonville, FL 32244</w:t>
    </w:r>
  </w:p>
  <w:p w:rsidR="00CA351A" w:rsidRPr="00B4278C" w:rsidRDefault="002370F1" w:rsidP="006759AB">
    <w:pPr>
      <w:pStyle w:val="Footer"/>
      <w:jc w:val="center"/>
      <w:rPr>
        <w:sz w:val="22"/>
      </w:rPr>
    </w:pPr>
    <w:r>
      <w:rPr>
        <w:sz w:val="22"/>
      </w:rPr>
      <w:t>Phone:  904-777-5976 E-mail:  FOPBC@aol.com</w:t>
    </w:r>
  </w:p>
  <w:p w:rsidR="00CA351A" w:rsidRDefault="00CA351A">
    <w:pPr>
      <w:tabs>
        <w:tab w:val="center" w:pos="4320"/>
        <w:tab w:val="right" w:pos="8640"/>
      </w:tabs>
      <w:jc w:val="center"/>
      <w:rPr>
        <w:rFonts w:ascii="Helvetica" w:hAnsi="Helvetica"/>
        <w:sz w:val="22"/>
      </w:rPr>
    </w:pPr>
  </w:p>
  <w:p w:rsidR="00CA351A" w:rsidRDefault="00CA351A">
    <w:pPr>
      <w:tabs>
        <w:tab w:val="center" w:pos="4320"/>
        <w:tab w:val="right" w:pos="8640"/>
      </w:tabs>
      <w:jc w:val="center"/>
      <w:rPr>
        <w:rFonts w:ascii="Helvetica" w:hAnsi="Helvetica"/>
        <w:sz w:val="22"/>
      </w:rPr>
    </w:pPr>
  </w:p>
  <w:p w:rsidR="00CA351A" w:rsidRDefault="00CA351A">
    <w:pPr>
      <w:tabs>
        <w:tab w:val="center" w:pos="4320"/>
        <w:tab w:val="right" w:pos="8640"/>
      </w:tabs>
      <w:jc w:val="center"/>
      <w:rPr>
        <w:rFonts w:ascii="Helvetica" w:hAnsi="Helvetica"/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B01" w:rsidRDefault="00DA1B01">
      <w:r>
        <w:separator/>
      </w:r>
    </w:p>
  </w:footnote>
  <w:footnote w:type="continuationSeparator" w:id="0">
    <w:p w:rsidR="00DA1B01" w:rsidRDefault="00DA1B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51A" w:rsidRDefault="00D25E53">
    <w:pPr>
      <w:pStyle w:val="Title"/>
      <w:jc w:val="left"/>
      <w:rPr>
        <w:rFonts w:ascii="Helvetica" w:hAnsi="Helvetica"/>
        <w:b/>
      </w:rPr>
    </w:pPr>
    <w:r>
      <w:rPr>
        <w:rFonts w:ascii="Helvetica" w:hAnsi="Helvetica"/>
        <w:b/>
        <w:noProof/>
      </w:rPr>
      <w:drawing>
        <wp:inline distT="0" distB="0" distL="0" distR="0">
          <wp:extent cx="2428875" cy="838200"/>
          <wp:effectExtent l="19050" t="0" r="9525" b="0"/>
          <wp:docPr id="1" name="Picture 1" descr="NFB 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FB Ne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8875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A351A" w:rsidRDefault="00CA351A">
    <w:pPr>
      <w:pStyle w:val="Title"/>
      <w:jc w:val="left"/>
      <w:rPr>
        <w:rFonts w:ascii="Helvetica" w:hAnsi="Helvetica"/>
        <w:b/>
        <w:sz w:val="16"/>
      </w:rPr>
    </w:pPr>
  </w:p>
  <w:p w:rsidR="00D25E53" w:rsidRDefault="00D25E53">
    <w:pPr>
      <w:pStyle w:val="Title"/>
      <w:rPr>
        <w:rFonts w:ascii="Helvetica" w:hAnsi="Helvetica"/>
        <w:b/>
        <w:smallCaps/>
      </w:rPr>
    </w:pPr>
    <w:r>
      <w:rPr>
        <w:rFonts w:ascii="Helvetica" w:hAnsi="Helvetica"/>
        <w:b/>
        <w:smallCaps/>
      </w:rPr>
      <w:t>Florida Organization of Parents of Blind Children</w:t>
    </w:r>
  </w:p>
  <w:p w:rsidR="00CA351A" w:rsidRDefault="00CA351A">
    <w:pPr>
      <w:pStyle w:val="Title"/>
      <w:rPr>
        <w:rFonts w:ascii="Helvetica" w:hAnsi="Helvetica"/>
        <w:b/>
        <w:smallCaps/>
      </w:rPr>
    </w:pPr>
    <w:r>
      <w:rPr>
        <w:rFonts w:ascii="Helvetica" w:hAnsi="Helvetica"/>
        <w:b/>
        <w:smallCaps/>
      </w:rPr>
      <w:t>National Federation of the Blind of Florida</w:t>
    </w:r>
  </w:p>
  <w:p w:rsidR="00CA351A" w:rsidRDefault="00CA351A">
    <w:pPr>
      <w:pStyle w:val="Title"/>
      <w:rPr>
        <w:rFonts w:ascii="Helvetica" w:hAnsi="Helvetica"/>
        <w:b/>
        <w:smallCaps/>
      </w:rPr>
    </w:pPr>
  </w:p>
  <w:p w:rsidR="00CA351A" w:rsidRDefault="00CA351A">
    <w:pPr>
      <w:pStyle w:val="Header"/>
      <w:pBdr>
        <w:bottom w:val="double" w:sz="4" w:space="1" w:color="auto"/>
      </w:pBdr>
      <w:rPr>
        <w:rFonts w:ascii="Helvetica" w:hAnsi="Helvetica"/>
        <w:smallCaps/>
        <w:sz w:val="20"/>
      </w:rPr>
    </w:pPr>
  </w:p>
  <w:p w:rsidR="00CA351A" w:rsidRDefault="00CA351A">
    <w:pPr>
      <w:pStyle w:val="Header"/>
      <w:jc w:val="center"/>
      <w:rPr>
        <w:rFonts w:ascii="Helvetica" w:hAnsi="Helvetica"/>
        <w:sz w:val="20"/>
      </w:rPr>
    </w:pPr>
  </w:p>
  <w:p w:rsidR="00CA351A" w:rsidRDefault="00CA351A">
    <w:pPr>
      <w:pStyle w:val="Heading4"/>
      <w:ind w:left="-432"/>
    </w:pPr>
  </w:p>
  <w:p w:rsidR="00CA351A" w:rsidRDefault="00CA351A">
    <w:pPr>
      <w:pStyle w:val="Header"/>
      <w:ind w:left="-432"/>
      <w:rPr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" w:dllVersion="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A8C"/>
    <w:rsid w:val="000336D0"/>
    <w:rsid w:val="00061DA5"/>
    <w:rsid w:val="000D35F1"/>
    <w:rsid w:val="000F1FC5"/>
    <w:rsid w:val="000F3255"/>
    <w:rsid w:val="0013790E"/>
    <w:rsid w:val="001501A0"/>
    <w:rsid w:val="00156D13"/>
    <w:rsid w:val="00157FF2"/>
    <w:rsid w:val="00177573"/>
    <w:rsid w:val="00217170"/>
    <w:rsid w:val="002370F1"/>
    <w:rsid w:val="00243A8C"/>
    <w:rsid w:val="0029732B"/>
    <w:rsid w:val="00376409"/>
    <w:rsid w:val="003A5AE0"/>
    <w:rsid w:val="003E02B8"/>
    <w:rsid w:val="00434819"/>
    <w:rsid w:val="00471667"/>
    <w:rsid w:val="00482AC7"/>
    <w:rsid w:val="004E25E2"/>
    <w:rsid w:val="004E47D5"/>
    <w:rsid w:val="005519FD"/>
    <w:rsid w:val="005C0727"/>
    <w:rsid w:val="005D7281"/>
    <w:rsid w:val="005F0FBF"/>
    <w:rsid w:val="00610957"/>
    <w:rsid w:val="00611B08"/>
    <w:rsid w:val="0064122E"/>
    <w:rsid w:val="006412DE"/>
    <w:rsid w:val="006759AB"/>
    <w:rsid w:val="00682D7D"/>
    <w:rsid w:val="00695B54"/>
    <w:rsid w:val="006A1C28"/>
    <w:rsid w:val="007B0E70"/>
    <w:rsid w:val="00805AF2"/>
    <w:rsid w:val="00805EC7"/>
    <w:rsid w:val="00821CBB"/>
    <w:rsid w:val="00864395"/>
    <w:rsid w:val="0088561C"/>
    <w:rsid w:val="008C4579"/>
    <w:rsid w:val="008D32DF"/>
    <w:rsid w:val="008D614B"/>
    <w:rsid w:val="008D7C2C"/>
    <w:rsid w:val="008F08BD"/>
    <w:rsid w:val="009370BA"/>
    <w:rsid w:val="0095205E"/>
    <w:rsid w:val="00975828"/>
    <w:rsid w:val="00981569"/>
    <w:rsid w:val="009E7BE6"/>
    <w:rsid w:val="00A2498B"/>
    <w:rsid w:val="00AC188B"/>
    <w:rsid w:val="00B04FF9"/>
    <w:rsid w:val="00B05B65"/>
    <w:rsid w:val="00B05CB2"/>
    <w:rsid w:val="00BD2292"/>
    <w:rsid w:val="00C47E79"/>
    <w:rsid w:val="00C83C6E"/>
    <w:rsid w:val="00CA1E18"/>
    <w:rsid w:val="00CA27E5"/>
    <w:rsid w:val="00CA351A"/>
    <w:rsid w:val="00D24980"/>
    <w:rsid w:val="00D25E53"/>
    <w:rsid w:val="00D63FCB"/>
    <w:rsid w:val="00D776A3"/>
    <w:rsid w:val="00DA1B01"/>
    <w:rsid w:val="00DB0C89"/>
    <w:rsid w:val="00DC2CC7"/>
    <w:rsid w:val="00E02B01"/>
    <w:rsid w:val="00E11A33"/>
    <w:rsid w:val="00E425CA"/>
    <w:rsid w:val="00E443CC"/>
    <w:rsid w:val="00E959BE"/>
    <w:rsid w:val="00F66465"/>
    <w:rsid w:val="00F914ED"/>
    <w:rsid w:val="00FA55E7"/>
    <w:rsid w:val="00FC7912"/>
    <w:rsid w:val="00FC7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9732B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qFormat/>
    <w:rsid w:val="00FC7912"/>
    <w:pPr>
      <w:keepNext/>
      <w:jc w:val="center"/>
      <w:outlineLvl w:val="0"/>
    </w:pPr>
    <w:rPr>
      <w:b/>
      <w:kern w:val="32"/>
      <w:sz w:val="32"/>
    </w:rPr>
  </w:style>
  <w:style w:type="paragraph" w:styleId="Heading2">
    <w:name w:val="heading 2"/>
    <w:basedOn w:val="Normal"/>
    <w:next w:val="Normal"/>
    <w:qFormat/>
    <w:rsid w:val="00FC7912"/>
    <w:pPr>
      <w:keepNext/>
      <w:spacing w:before="240" w:after="60"/>
      <w:outlineLvl w:val="1"/>
    </w:pPr>
    <w:rPr>
      <w:b/>
      <w:sz w:val="22"/>
    </w:rPr>
  </w:style>
  <w:style w:type="paragraph" w:styleId="Heading4">
    <w:name w:val="heading 4"/>
    <w:basedOn w:val="Normal"/>
    <w:next w:val="Normal"/>
    <w:qFormat/>
    <w:rsid w:val="00FC7912"/>
    <w:pPr>
      <w:keepNext/>
      <w:ind w:left="-720"/>
      <w:outlineLvl w:val="3"/>
    </w:pPr>
    <w:rPr>
      <w:rFonts w:ascii="Helvetica" w:eastAsia="Times" w:hAnsi="Helvetica"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FC7912"/>
    <w:rPr>
      <w:sz w:val="22"/>
    </w:rPr>
  </w:style>
  <w:style w:type="paragraph" w:styleId="EnvelopeAddress">
    <w:name w:val="envelope address"/>
    <w:basedOn w:val="Normal"/>
    <w:rsid w:val="00FC7912"/>
    <w:pPr>
      <w:framePr w:w="7920" w:h="1980" w:hRule="exact" w:hSpace="180" w:wrap="auto" w:hAnchor="page" w:xAlign="center" w:yAlign="bottom"/>
      <w:ind w:left="2880"/>
    </w:pPr>
  </w:style>
  <w:style w:type="paragraph" w:customStyle="1" w:styleId="NormalQuote">
    <w:name w:val="Normal Quote"/>
    <w:basedOn w:val="Normal"/>
    <w:rsid w:val="00FC7912"/>
    <w:pPr>
      <w:ind w:left="1440" w:right="1440"/>
    </w:pPr>
  </w:style>
  <w:style w:type="paragraph" w:customStyle="1" w:styleId="DoubleIndent">
    <w:name w:val="Double &amp; Indent"/>
    <w:basedOn w:val="Normal"/>
    <w:rsid w:val="00FC7912"/>
    <w:pPr>
      <w:spacing w:line="480" w:lineRule="auto"/>
      <w:ind w:firstLine="720"/>
    </w:pPr>
  </w:style>
  <w:style w:type="paragraph" w:customStyle="1" w:styleId="Notes">
    <w:name w:val="Notes"/>
    <w:basedOn w:val="Normal"/>
    <w:next w:val="Normal"/>
    <w:rsid w:val="00FC7912"/>
    <w:pPr>
      <w:tabs>
        <w:tab w:val="left" w:pos="720"/>
      </w:tabs>
      <w:spacing w:line="360" w:lineRule="auto"/>
    </w:pPr>
  </w:style>
  <w:style w:type="paragraph" w:styleId="Header">
    <w:name w:val="header"/>
    <w:basedOn w:val="Normal"/>
    <w:rsid w:val="00FC791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C7912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FC7912"/>
    <w:pPr>
      <w:jc w:val="center"/>
    </w:pPr>
    <w:rPr>
      <w:rFonts w:ascii="Arial Rounded MT Bold" w:eastAsia="Times" w:hAnsi="Arial Rounded MT Bold"/>
      <w:sz w:val="32"/>
    </w:rPr>
  </w:style>
  <w:style w:type="character" w:styleId="Hyperlink">
    <w:name w:val="Hyperlink"/>
    <w:basedOn w:val="DefaultParagraphFont"/>
    <w:rsid w:val="002370F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DC2C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C2CC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9732B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qFormat/>
    <w:rsid w:val="00FC7912"/>
    <w:pPr>
      <w:keepNext/>
      <w:jc w:val="center"/>
      <w:outlineLvl w:val="0"/>
    </w:pPr>
    <w:rPr>
      <w:b/>
      <w:kern w:val="32"/>
      <w:sz w:val="32"/>
    </w:rPr>
  </w:style>
  <w:style w:type="paragraph" w:styleId="Heading2">
    <w:name w:val="heading 2"/>
    <w:basedOn w:val="Normal"/>
    <w:next w:val="Normal"/>
    <w:qFormat/>
    <w:rsid w:val="00FC7912"/>
    <w:pPr>
      <w:keepNext/>
      <w:spacing w:before="240" w:after="60"/>
      <w:outlineLvl w:val="1"/>
    </w:pPr>
    <w:rPr>
      <w:b/>
      <w:sz w:val="22"/>
    </w:rPr>
  </w:style>
  <w:style w:type="paragraph" w:styleId="Heading4">
    <w:name w:val="heading 4"/>
    <w:basedOn w:val="Normal"/>
    <w:next w:val="Normal"/>
    <w:qFormat/>
    <w:rsid w:val="00FC7912"/>
    <w:pPr>
      <w:keepNext/>
      <w:ind w:left="-720"/>
      <w:outlineLvl w:val="3"/>
    </w:pPr>
    <w:rPr>
      <w:rFonts w:ascii="Helvetica" w:eastAsia="Times" w:hAnsi="Helvetica"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FC7912"/>
    <w:rPr>
      <w:sz w:val="22"/>
    </w:rPr>
  </w:style>
  <w:style w:type="paragraph" w:styleId="EnvelopeAddress">
    <w:name w:val="envelope address"/>
    <w:basedOn w:val="Normal"/>
    <w:rsid w:val="00FC7912"/>
    <w:pPr>
      <w:framePr w:w="7920" w:h="1980" w:hRule="exact" w:hSpace="180" w:wrap="auto" w:hAnchor="page" w:xAlign="center" w:yAlign="bottom"/>
      <w:ind w:left="2880"/>
    </w:pPr>
  </w:style>
  <w:style w:type="paragraph" w:customStyle="1" w:styleId="NormalQuote">
    <w:name w:val="Normal Quote"/>
    <w:basedOn w:val="Normal"/>
    <w:rsid w:val="00FC7912"/>
    <w:pPr>
      <w:ind w:left="1440" w:right="1440"/>
    </w:pPr>
  </w:style>
  <w:style w:type="paragraph" w:customStyle="1" w:styleId="DoubleIndent">
    <w:name w:val="Double &amp; Indent"/>
    <w:basedOn w:val="Normal"/>
    <w:rsid w:val="00FC7912"/>
    <w:pPr>
      <w:spacing w:line="480" w:lineRule="auto"/>
      <w:ind w:firstLine="720"/>
    </w:pPr>
  </w:style>
  <w:style w:type="paragraph" w:customStyle="1" w:styleId="Notes">
    <w:name w:val="Notes"/>
    <w:basedOn w:val="Normal"/>
    <w:next w:val="Normal"/>
    <w:rsid w:val="00FC7912"/>
    <w:pPr>
      <w:tabs>
        <w:tab w:val="left" w:pos="720"/>
      </w:tabs>
      <w:spacing w:line="360" w:lineRule="auto"/>
    </w:pPr>
  </w:style>
  <w:style w:type="paragraph" w:styleId="Header">
    <w:name w:val="header"/>
    <w:basedOn w:val="Normal"/>
    <w:rsid w:val="00FC791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C7912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FC7912"/>
    <w:pPr>
      <w:jc w:val="center"/>
    </w:pPr>
    <w:rPr>
      <w:rFonts w:ascii="Arial Rounded MT Bold" w:eastAsia="Times" w:hAnsi="Arial Rounded MT Bold"/>
      <w:sz w:val="32"/>
    </w:rPr>
  </w:style>
  <w:style w:type="character" w:styleId="Hyperlink">
    <w:name w:val="Hyperlink"/>
    <w:basedOn w:val="DefaultParagraphFont"/>
    <w:rsid w:val="002370F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DC2C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C2CC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P_Owner\My%20Documents\NFB%20picnic%20fly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NFB picnic flyer</Template>
  <TotalTime>0</TotalTime>
  <Pages>2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20, 2003</vt:lpstr>
    </vt:vector>
  </TitlesOfParts>
  <Company>Hewlett-Packard Company</Company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20, 2003</dc:title>
  <dc:creator>HP Authorized Customer</dc:creator>
  <cp:lastModifiedBy>Funchick</cp:lastModifiedBy>
  <cp:revision>2</cp:revision>
  <cp:lastPrinted>2012-02-14T12:08:00Z</cp:lastPrinted>
  <dcterms:created xsi:type="dcterms:W3CDTF">2013-02-23T02:10:00Z</dcterms:created>
  <dcterms:modified xsi:type="dcterms:W3CDTF">2013-02-23T02:10:00Z</dcterms:modified>
</cp:coreProperties>
</file>