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D2E5" w14:textId="77777777" w:rsidR="00381A94" w:rsidRPr="00381A94" w:rsidRDefault="00381A94" w:rsidP="00A834C6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  <w:bookmarkStart w:id="0" w:name="OLE_LINK3"/>
      <w:bookmarkStart w:id="1" w:name="OLE_LINK4"/>
      <w:r w:rsidRPr="00381A94">
        <w:rPr>
          <w:rFonts w:asciiTheme="minorHAnsi" w:hAnsiTheme="minorHAnsi"/>
          <w:noProof/>
          <w:color w:val="1F66C3"/>
          <w:sz w:val="28"/>
          <w:szCs w:val="28"/>
        </w:rPr>
        <w:drawing>
          <wp:inline distT="0" distB="0" distL="0" distR="0" wp14:anchorId="6BDFBE62" wp14:editId="6FD6B465">
            <wp:extent cx="3333750" cy="2724150"/>
            <wp:effectExtent l="0" t="0" r="0" b="0"/>
            <wp:docPr id="1" name="Picture 1" descr="National Federation of the Blind logo and tagline - Live the life you want." title="NFB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logo and tagline - Live the life you wan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61" w14:textId="77777777" w:rsidR="00B639C6" w:rsidRPr="00381A94" w:rsidRDefault="00B639C6" w:rsidP="00381A94">
      <w:pPr>
        <w:pStyle w:val="NormalWeb"/>
        <w:shd w:val="clear" w:color="auto" w:fill="F1F1F1"/>
        <w:spacing w:line="360" w:lineRule="atLeast"/>
        <w:jc w:val="center"/>
        <w:rPr>
          <w:rFonts w:asciiTheme="minorHAnsi" w:hAnsiTheme="minorHAnsi"/>
          <w:color w:val="333333"/>
          <w:sz w:val="28"/>
          <w:szCs w:val="28"/>
        </w:rPr>
      </w:pPr>
    </w:p>
    <w:bookmarkEnd w:id="0"/>
    <w:bookmarkEnd w:id="1"/>
    <w:p w14:paraId="621D362E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is now accepting student scholarship applications for 2023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in recognition of their achievements and professional aspirations</w:t>
      </w:r>
      <w:r>
        <w:rPr>
          <w:rFonts w:cstheme="minorHAnsi"/>
          <w:sz w:val="28"/>
          <w:szCs w:val="28"/>
        </w:rPr>
        <w:t>. Recipients will receive their scholarships at the 2023 Annual State convention scheduled for the weekend of Friday, October 6</w:t>
      </w:r>
      <w:r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through Sunday, October 8</w:t>
      </w:r>
      <w:r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in Tampa, Florida.</w:t>
      </w:r>
    </w:p>
    <w:p w14:paraId="15B4713C" w14:textId="77777777" w:rsidR="000B02E7" w:rsidRDefault="000B02E7" w:rsidP="000B02E7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Qualified high school seniors and college students must complete the scholarship application form in MS word format, write a 500-word essay, provide two letters of recommendation, and submit their academic transcripts. </w:t>
      </w:r>
    </w:p>
    <w:p w14:paraId="4668BB33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documentation must be return to: </w:t>
      </w:r>
    </w:p>
    <w:p w14:paraId="3AE27A68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Jorge Hernandez, Chair</w:t>
      </w:r>
    </w:p>
    <w:p w14:paraId="1D7EAA52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NFBF Scholarship Committee</w:t>
      </w:r>
    </w:p>
    <w:p w14:paraId="1F58CAA8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Email: </w:t>
      </w:r>
      <w:hyperlink r:id="rId10" w:history="1">
        <w:r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scholarships@nfbflorida.org</w:t>
        </w:r>
      </w:hyperlink>
    </w:p>
    <w:p w14:paraId="2C6351B8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Cell Phone: 786-220-1595</w:t>
      </w:r>
    </w:p>
    <w:p w14:paraId="7942CCA4" w14:textId="77777777" w:rsidR="000B02E7" w:rsidRDefault="000B02E7" w:rsidP="000B02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2B1B6C0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National Federation of the Blind of Florida will be awarding three scholarships, each in the amount of $1,500 at the National Federation of the Blind of Florida annual convention banquet on Sunday evening, October 8, 2023.</w:t>
      </w:r>
    </w:p>
    <w:p w14:paraId="46BCB14D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applications are due no later than August 10, 2023, at 11:59 p.m.  </w:t>
      </w:r>
    </w:p>
    <w:p w14:paraId="4FEAB0BC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your convenience, the scholarship application, scholarship checklist, and scholarship guidelines are attached to this correspondence.</w:t>
      </w:r>
    </w:p>
    <w:p w14:paraId="798B0D5C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For more information you can contact the scholarship chair, Jorge Hernandez via Email or mobile number located in this correspondence.</w:t>
      </w:r>
    </w:p>
    <w:p w14:paraId="668C864B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3808DF76" w14:textId="77777777" w:rsidR="000B02E7" w:rsidRDefault="000B02E7" w:rsidP="000B02E7">
      <w:pPr>
        <w:pStyle w:val="NoSpacing"/>
        <w:rPr>
          <w:sz w:val="28"/>
          <w:szCs w:val="28"/>
        </w:rPr>
      </w:pPr>
    </w:p>
    <w:p w14:paraId="47718124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Jorge Hernandez, Scholarship Chair</w:t>
      </w:r>
    </w:p>
    <w:p w14:paraId="687422A9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 president </w:t>
      </w:r>
    </w:p>
    <w:p w14:paraId="4A628C67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 Federation of the blind of Florida </w:t>
      </w:r>
    </w:p>
    <w:p w14:paraId="41B1318C" w14:textId="77777777" w:rsidR="000B02E7" w:rsidRDefault="000B02E7" w:rsidP="000B02E7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Board of Directors </w:t>
      </w:r>
    </w:p>
    <w:p w14:paraId="45C69170" w14:textId="77777777" w:rsidR="000B02E7" w:rsidRDefault="000B02E7" w:rsidP="000B02E7">
      <w:pPr>
        <w:rPr>
          <w:rFonts w:cstheme="minorHAnsi"/>
          <w:sz w:val="28"/>
          <w:szCs w:val="28"/>
        </w:rPr>
      </w:pPr>
    </w:p>
    <w:p w14:paraId="7F11E088" w14:textId="61E9D1A9" w:rsidR="00735FD2" w:rsidRPr="008A6F17" w:rsidRDefault="00735FD2" w:rsidP="000B02E7">
      <w:pPr>
        <w:pStyle w:val="Title"/>
        <w:rPr>
          <w:sz w:val="28"/>
          <w:szCs w:val="28"/>
        </w:rPr>
      </w:pPr>
    </w:p>
    <w:sectPr w:rsidR="00735FD2" w:rsidRPr="008A6F17" w:rsidSect="004F2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5760" w14:textId="77777777" w:rsidR="001546A0" w:rsidRDefault="001546A0" w:rsidP="006F2B7A">
      <w:pPr>
        <w:spacing w:after="0" w:line="240" w:lineRule="auto"/>
      </w:pPr>
      <w:r>
        <w:separator/>
      </w:r>
    </w:p>
  </w:endnote>
  <w:endnote w:type="continuationSeparator" w:id="0">
    <w:p w14:paraId="0293BB72" w14:textId="77777777" w:rsidR="001546A0" w:rsidRDefault="001546A0" w:rsidP="006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2857" w14:textId="77777777" w:rsidR="00A834C6" w:rsidRDefault="00A8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EA5A" w14:textId="77777777" w:rsidR="00A834C6" w:rsidRDefault="00A8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FB9" w14:textId="77777777" w:rsidR="00A834C6" w:rsidRDefault="00A8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291E" w14:textId="77777777" w:rsidR="001546A0" w:rsidRDefault="001546A0" w:rsidP="006F2B7A">
      <w:pPr>
        <w:spacing w:after="0" w:line="240" w:lineRule="auto"/>
      </w:pPr>
      <w:r>
        <w:separator/>
      </w:r>
    </w:p>
  </w:footnote>
  <w:footnote w:type="continuationSeparator" w:id="0">
    <w:p w14:paraId="147C4B27" w14:textId="77777777" w:rsidR="001546A0" w:rsidRDefault="001546A0" w:rsidP="006F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4CB0" w14:textId="77777777" w:rsidR="00A834C6" w:rsidRDefault="00A8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A8A8" w14:textId="77777777" w:rsidR="00A834C6" w:rsidRDefault="00A83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EE14" w14:textId="77777777" w:rsidR="00A834C6" w:rsidRDefault="00A8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0AF"/>
    <w:multiLevelType w:val="hybridMultilevel"/>
    <w:tmpl w:val="DAB04A46"/>
    <w:lvl w:ilvl="0" w:tplc="0DEE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C6"/>
    <w:rsid w:val="000114DA"/>
    <w:rsid w:val="00057A0C"/>
    <w:rsid w:val="00076B12"/>
    <w:rsid w:val="000B02E7"/>
    <w:rsid w:val="000C6E8E"/>
    <w:rsid w:val="000F5311"/>
    <w:rsid w:val="00122959"/>
    <w:rsid w:val="00130A20"/>
    <w:rsid w:val="001314EA"/>
    <w:rsid w:val="00133243"/>
    <w:rsid w:val="001546A0"/>
    <w:rsid w:val="00157CF0"/>
    <w:rsid w:val="001602E7"/>
    <w:rsid w:val="00195E17"/>
    <w:rsid w:val="0022104F"/>
    <w:rsid w:val="002B3CE4"/>
    <w:rsid w:val="002C074D"/>
    <w:rsid w:val="002C6F81"/>
    <w:rsid w:val="00304257"/>
    <w:rsid w:val="003071D5"/>
    <w:rsid w:val="0034404C"/>
    <w:rsid w:val="0034794E"/>
    <w:rsid w:val="003559DD"/>
    <w:rsid w:val="00381A94"/>
    <w:rsid w:val="003924EC"/>
    <w:rsid w:val="00397301"/>
    <w:rsid w:val="003B653F"/>
    <w:rsid w:val="003E4CE2"/>
    <w:rsid w:val="004072A3"/>
    <w:rsid w:val="00421BD1"/>
    <w:rsid w:val="0043227B"/>
    <w:rsid w:val="0045341F"/>
    <w:rsid w:val="004A1DBF"/>
    <w:rsid w:val="004D09B6"/>
    <w:rsid w:val="004F245A"/>
    <w:rsid w:val="004F3FEB"/>
    <w:rsid w:val="005008E9"/>
    <w:rsid w:val="00510F37"/>
    <w:rsid w:val="00517784"/>
    <w:rsid w:val="00553BFB"/>
    <w:rsid w:val="0057514C"/>
    <w:rsid w:val="0058749D"/>
    <w:rsid w:val="005A6212"/>
    <w:rsid w:val="005F12F9"/>
    <w:rsid w:val="005F6A16"/>
    <w:rsid w:val="00611AB1"/>
    <w:rsid w:val="00665856"/>
    <w:rsid w:val="006A6229"/>
    <w:rsid w:val="006F2B7A"/>
    <w:rsid w:val="00735FD2"/>
    <w:rsid w:val="00745FDD"/>
    <w:rsid w:val="00753644"/>
    <w:rsid w:val="00761809"/>
    <w:rsid w:val="00763C24"/>
    <w:rsid w:val="007A3F75"/>
    <w:rsid w:val="007B72E1"/>
    <w:rsid w:val="007C7F6A"/>
    <w:rsid w:val="00807785"/>
    <w:rsid w:val="00812E34"/>
    <w:rsid w:val="0086572A"/>
    <w:rsid w:val="00895BB7"/>
    <w:rsid w:val="008A41A3"/>
    <w:rsid w:val="008A6F17"/>
    <w:rsid w:val="008B0476"/>
    <w:rsid w:val="008B0904"/>
    <w:rsid w:val="008E4014"/>
    <w:rsid w:val="008F3683"/>
    <w:rsid w:val="0095425F"/>
    <w:rsid w:val="009654F0"/>
    <w:rsid w:val="009760A3"/>
    <w:rsid w:val="00977E4B"/>
    <w:rsid w:val="009E52CD"/>
    <w:rsid w:val="00A15C2B"/>
    <w:rsid w:val="00A24CB7"/>
    <w:rsid w:val="00A64E48"/>
    <w:rsid w:val="00A834C6"/>
    <w:rsid w:val="00AA4F33"/>
    <w:rsid w:val="00AF1C98"/>
    <w:rsid w:val="00B05474"/>
    <w:rsid w:val="00B11FAA"/>
    <w:rsid w:val="00B35603"/>
    <w:rsid w:val="00B371A5"/>
    <w:rsid w:val="00B43A8B"/>
    <w:rsid w:val="00B5565D"/>
    <w:rsid w:val="00B639C6"/>
    <w:rsid w:val="00B7643D"/>
    <w:rsid w:val="00BD4538"/>
    <w:rsid w:val="00C64A5D"/>
    <w:rsid w:val="00C94A8A"/>
    <w:rsid w:val="00CA07E5"/>
    <w:rsid w:val="00CB5C46"/>
    <w:rsid w:val="00CF4E26"/>
    <w:rsid w:val="00D35D8E"/>
    <w:rsid w:val="00D61839"/>
    <w:rsid w:val="00D87951"/>
    <w:rsid w:val="00E46302"/>
    <w:rsid w:val="00E5348E"/>
    <w:rsid w:val="00E54B46"/>
    <w:rsid w:val="00EB69D1"/>
    <w:rsid w:val="00EE68EC"/>
    <w:rsid w:val="00F26F4E"/>
    <w:rsid w:val="00F3013B"/>
    <w:rsid w:val="00F474F5"/>
    <w:rsid w:val="00F922F0"/>
    <w:rsid w:val="00F924BB"/>
    <w:rsid w:val="00FA2B38"/>
    <w:rsid w:val="00FF1E2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0C02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39C6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39C6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unhideWhenUsed/>
    <w:rsid w:val="00735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7A"/>
  </w:style>
  <w:style w:type="paragraph" w:styleId="Footer">
    <w:name w:val="footer"/>
    <w:basedOn w:val="Normal"/>
    <w:link w:val="Foot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7A"/>
  </w:style>
  <w:style w:type="paragraph" w:styleId="ListParagraph">
    <w:name w:val="List Paragraph"/>
    <w:basedOn w:val="Normal"/>
    <w:uiPriority w:val="34"/>
    <w:qFormat/>
    <w:rsid w:val="008A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4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4E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02E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59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74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35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reflecting-the-nfb-br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D633-1230-4350-9606-32A07F60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jorge hernandez</cp:lastModifiedBy>
  <cp:revision>12</cp:revision>
  <dcterms:created xsi:type="dcterms:W3CDTF">2020-02-18T01:20:00Z</dcterms:created>
  <dcterms:modified xsi:type="dcterms:W3CDTF">2023-05-14T02:06:00Z</dcterms:modified>
</cp:coreProperties>
</file>