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E3" w:rsidRPr="007B56A3" w:rsidRDefault="007558E3" w:rsidP="007558E3">
      <w:pPr>
        <w:pStyle w:val="Title"/>
        <w:rPr>
          <w:sz w:val="72"/>
        </w:rPr>
      </w:pPr>
      <w:r w:rsidRPr="007B56A3">
        <w:rPr>
          <w:sz w:val="72"/>
        </w:rPr>
        <w:t>Technology Users Group (TUG) Survey</w:t>
      </w:r>
    </w:p>
    <w:p w:rsidR="007558E3" w:rsidRPr="007B56A3" w:rsidRDefault="007558E3" w:rsidP="007558E3">
      <w:pPr>
        <w:pStyle w:val="Heading1"/>
        <w:rPr>
          <w:sz w:val="48"/>
        </w:rPr>
      </w:pPr>
      <w:r w:rsidRPr="007B56A3">
        <w:rPr>
          <w:sz w:val="48"/>
        </w:rPr>
        <w:t>Purpose:</w:t>
      </w:r>
    </w:p>
    <w:p w:rsidR="004A4021" w:rsidRPr="007B56A3" w:rsidRDefault="00585F62" w:rsidP="004A4021">
      <w:pPr>
        <w:rPr>
          <w:sz w:val="40"/>
        </w:rPr>
      </w:pPr>
      <w:r w:rsidRPr="007B56A3">
        <w:rPr>
          <w:sz w:val="40"/>
        </w:rPr>
        <w:t xml:space="preserve">The purpose of this survey is to find out what topics </w:t>
      </w:r>
      <w:r w:rsidR="00A0400C" w:rsidRPr="007B56A3">
        <w:rPr>
          <w:sz w:val="40"/>
        </w:rPr>
        <w:t>interests you</w:t>
      </w:r>
      <w:r w:rsidRPr="007B56A3">
        <w:rPr>
          <w:sz w:val="40"/>
        </w:rPr>
        <w:t>, what style of presentation is preferred and to ascertain if there are other factors which influence your</w:t>
      </w:r>
      <w:r w:rsidR="00F30558" w:rsidRPr="007B56A3">
        <w:rPr>
          <w:sz w:val="40"/>
        </w:rPr>
        <w:t xml:space="preserve"> participation in </w:t>
      </w:r>
      <w:r w:rsidR="004A4021" w:rsidRPr="007B56A3">
        <w:rPr>
          <w:sz w:val="40"/>
        </w:rPr>
        <w:t>the Technology user group (TUG):</w:t>
      </w:r>
    </w:p>
    <w:p w:rsidR="004A4021" w:rsidRPr="007B56A3" w:rsidRDefault="007558E3" w:rsidP="007558E3">
      <w:pPr>
        <w:pStyle w:val="Heading1"/>
        <w:rPr>
          <w:sz w:val="48"/>
        </w:rPr>
      </w:pPr>
      <w:r w:rsidRPr="007B56A3">
        <w:rPr>
          <w:sz w:val="48"/>
        </w:rPr>
        <w:t>Question 1: What style of presentation do you prefer?</w:t>
      </w:r>
      <w:r w:rsidR="00585F62" w:rsidRPr="007B56A3">
        <w:rPr>
          <w:sz w:val="48"/>
        </w:rPr>
        <w:t xml:space="preserve"> (Check all that </w:t>
      </w:r>
      <w:r w:rsidR="009B6C19" w:rsidRPr="007B56A3">
        <w:rPr>
          <w:sz w:val="48"/>
        </w:rPr>
        <w:t>apply</w:t>
      </w:r>
      <w:r w:rsidR="00585F62" w:rsidRPr="007B56A3">
        <w:rPr>
          <w:sz w:val="48"/>
        </w:rPr>
        <w:t>)</w:t>
      </w:r>
      <w:r w:rsidR="004A4021" w:rsidRPr="007B56A3">
        <w:rPr>
          <w:sz w:val="48"/>
        </w:rPr>
        <w:t>:</w:t>
      </w:r>
    </w:p>
    <w:p w:rsidR="004A4021" w:rsidRPr="007B56A3" w:rsidRDefault="007558E3" w:rsidP="007558E3">
      <w:pPr>
        <w:pStyle w:val="ListParagraph"/>
        <w:numPr>
          <w:ilvl w:val="0"/>
          <w:numId w:val="2"/>
        </w:numPr>
        <w:rPr>
          <w:sz w:val="40"/>
        </w:rPr>
      </w:pPr>
      <w:r w:rsidRPr="007B56A3">
        <w:rPr>
          <w:sz w:val="40"/>
        </w:rPr>
        <w:t>See new products and be able to touch them and see what features they have</w:t>
      </w:r>
    </w:p>
    <w:p w:rsidR="004A4021" w:rsidRPr="007B56A3" w:rsidRDefault="007558E3" w:rsidP="007558E3">
      <w:pPr>
        <w:pStyle w:val="ListParagraph"/>
        <w:numPr>
          <w:ilvl w:val="0"/>
          <w:numId w:val="2"/>
        </w:numPr>
        <w:rPr>
          <w:sz w:val="40"/>
        </w:rPr>
      </w:pPr>
      <w:r w:rsidRPr="007B56A3">
        <w:rPr>
          <w:sz w:val="40"/>
        </w:rPr>
        <w:t xml:space="preserve">Learn </w:t>
      </w:r>
      <w:r w:rsidR="00585F62" w:rsidRPr="007B56A3">
        <w:rPr>
          <w:sz w:val="40"/>
        </w:rPr>
        <w:t>about new pr</w:t>
      </w:r>
      <w:r w:rsidRPr="007B56A3">
        <w:rPr>
          <w:sz w:val="40"/>
        </w:rPr>
        <w:t>oduct and technology but not</w:t>
      </w:r>
      <w:r w:rsidR="00585F62" w:rsidRPr="007B56A3">
        <w:rPr>
          <w:sz w:val="40"/>
        </w:rPr>
        <w:t xml:space="preserve"> n</w:t>
      </w:r>
      <w:r w:rsidRPr="007B56A3">
        <w:rPr>
          <w:sz w:val="40"/>
        </w:rPr>
        <w:t>ecessarily hands-on</w:t>
      </w:r>
    </w:p>
    <w:p w:rsidR="00053C6D" w:rsidRPr="007B56A3" w:rsidRDefault="007558E3" w:rsidP="007558E3">
      <w:pPr>
        <w:pStyle w:val="ListParagraph"/>
        <w:numPr>
          <w:ilvl w:val="0"/>
          <w:numId w:val="2"/>
        </w:numPr>
        <w:rPr>
          <w:sz w:val="40"/>
        </w:rPr>
      </w:pPr>
      <w:r w:rsidRPr="007B56A3">
        <w:rPr>
          <w:sz w:val="40"/>
        </w:rPr>
        <w:t xml:space="preserve">Learn specifically about </w:t>
      </w:r>
      <w:r w:rsidR="00053C6D" w:rsidRPr="007B56A3">
        <w:rPr>
          <w:sz w:val="40"/>
        </w:rPr>
        <w:t>computer-oriented applications only.</w:t>
      </w:r>
    </w:p>
    <w:p w:rsidR="004A4021" w:rsidRPr="007B56A3" w:rsidRDefault="007558E3" w:rsidP="007558E3">
      <w:pPr>
        <w:pStyle w:val="ListParagraph"/>
        <w:numPr>
          <w:ilvl w:val="0"/>
          <w:numId w:val="2"/>
        </w:numPr>
        <w:rPr>
          <w:sz w:val="40"/>
        </w:rPr>
      </w:pPr>
      <w:r w:rsidRPr="007B56A3">
        <w:rPr>
          <w:sz w:val="40"/>
        </w:rPr>
        <w:t xml:space="preserve">Find out what groups and organizations </w:t>
      </w:r>
      <w:r w:rsidR="00585F62" w:rsidRPr="007B56A3">
        <w:rPr>
          <w:sz w:val="40"/>
        </w:rPr>
        <w:t>assist the p</w:t>
      </w:r>
      <w:r w:rsidRPr="007B56A3">
        <w:rPr>
          <w:sz w:val="40"/>
        </w:rPr>
        <w:t xml:space="preserve">hysically (handicapped) </w:t>
      </w:r>
      <w:r w:rsidR="004A4021" w:rsidRPr="007B56A3">
        <w:rPr>
          <w:sz w:val="40"/>
        </w:rPr>
        <w:t>community.</w:t>
      </w:r>
    </w:p>
    <w:p w:rsidR="00585F62" w:rsidRPr="007B56A3" w:rsidRDefault="007558E3" w:rsidP="007558E3">
      <w:pPr>
        <w:pStyle w:val="ListParagraph"/>
        <w:numPr>
          <w:ilvl w:val="0"/>
          <w:numId w:val="2"/>
        </w:numPr>
        <w:rPr>
          <w:sz w:val="40"/>
        </w:rPr>
      </w:pPr>
      <w:r w:rsidRPr="007B56A3">
        <w:rPr>
          <w:sz w:val="40"/>
        </w:rPr>
        <w:t>L</w:t>
      </w:r>
      <w:r w:rsidR="00585F62" w:rsidRPr="007B56A3">
        <w:rPr>
          <w:sz w:val="40"/>
        </w:rPr>
        <w:t>earn how to</w:t>
      </w:r>
      <w:r w:rsidRPr="007B56A3">
        <w:rPr>
          <w:sz w:val="40"/>
        </w:rPr>
        <w:t xml:space="preserve"> use existing technology better through instruction</w:t>
      </w:r>
    </w:p>
    <w:p w:rsidR="00053C6D" w:rsidRPr="007B56A3" w:rsidRDefault="007558E3" w:rsidP="007558E3">
      <w:pPr>
        <w:pStyle w:val="ListParagraph"/>
        <w:numPr>
          <w:ilvl w:val="0"/>
          <w:numId w:val="2"/>
        </w:numPr>
        <w:rPr>
          <w:sz w:val="40"/>
        </w:rPr>
      </w:pPr>
      <w:r w:rsidRPr="007B56A3">
        <w:rPr>
          <w:sz w:val="40"/>
        </w:rPr>
        <w:t xml:space="preserve">Learn only about </w:t>
      </w:r>
      <w:r w:rsidR="00053C6D" w:rsidRPr="007B56A3">
        <w:rPr>
          <w:sz w:val="40"/>
        </w:rPr>
        <w:t>cell phones and apps.</w:t>
      </w:r>
    </w:p>
    <w:p w:rsidR="00561896" w:rsidRPr="007B56A3" w:rsidRDefault="007558E3" w:rsidP="00A0400C">
      <w:pPr>
        <w:pStyle w:val="ListParagraph"/>
        <w:numPr>
          <w:ilvl w:val="0"/>
          <w:numId w:val="2"/>
        </w:numPr>
        <w:rPr>
          <w:sz w:val="40"/>
        </w:rPr>
      </w:pPr>
      <w:r w:rsidRPr="007B56A3">
        <w:rPr>
          <w:sz w:val="40"/>
        </w:rPr>
        <w:t>Learn about accessibility for</w:t>
      </w:r>
      <w:r w:rsidR="00561896" w:rsidRPr="007B56A3">
        <w:rPr>
          <w:sz w:val="40"/>
        </w:rPr>
        <w:t xml:space="preserve"> household gadgets and cooking.</w:t>
      </w:r>
    </w:p>
    <w:p w:rsidR="007558E3" w:rsidRPr="007B56A3" w:rsidRDefault="007558E3" w:rsidP="00CC52A2">
      <w:pPr>
        <w:pStyle w:val="Heading1"/>
        <w:rPr>
          <w:sz w:val="48"/>
        </w:rPr>
      </w:pPr>
      <w:r w:rsidRPr="007B56A3">
        <w:rPr>
          <w:sz w:val="48"/>
        </w:rPr>
        <w:lastRenderedPageBreak/>
        <w:t xml:space="preserve">Question 2:  </w:t>
      </w:r>
      <w:r w:rsidR="009B6C19" w:rsidRPr="007B56A3">
        <w:rPr>
          <w:sz w:val="48"/>
        </w:rPr>
        <w:t xml:space="preserve">TUG </w:t>
      </w:r>
      <w:r w:rsidRPr="007B56A3">
        <w:rPr>
          <w:sz w:val="48"/>
        </w:rPr>
        <w:t xml:space="preserve">currently </w:t>
      </w:r>
      <w:r w:rsidR="009B6C19" w:rsidRPr="007B56A3">
        <w:rPr>
          <w:sz w:val="48"/>
        </w:rPr>
        <w:t>meets on the second Saturday of each month from Ma</w:t>
      </w:r>
      <w:r w:rsidR="00FE2592" w:rsidRPr="007B56A3">
        <w:rPr>
          <w:sz w:val="48"/>
        </w:rPr>
        <w:t>rch to November from 10:00-11:30</w:t>
      </w:r>
      <w:r w:rsidR="009B6C19" w:rsidRPr="007B56A3">
        <w:rPr>
          <w:sz w:val="48"/>
        </w:rPr>
        <w:t xml:space="preserve"> at the Maryland State LBPH.  Please answer the following questions about TUG:</w:t>
      </w:r>
    </w:p>
    <w:p w:rsidR="009B6C19" w:rsidRPr="007B56A3" w:rsidRDefault="009B6C19" w:rsidP="007558E3">
      <w:pPr>
        <w:pStyle w:val="Heading2"/>
        <w:rPr>
          <w:sz w:val="44"/>
        </w:rPr>
      </w:pPr>
      <w:r w:rsidRPr="007B56A3">
        <w:rPr>
          <w:sz w:val="44"/>
        </w:rPr>
        <w:t>Have you attended a TUG meeting in the past year?</w:t>
      </w:r>
    </w:p>
    <w:p w:rsidR="009B6C19" w:rsidRPr="007B56A3" w:rsidRDefault="009B6C19" w:rsidP="007558E3">
      <w:pPr>
        <w:pStyle w:val="ListParagraph"/>
        <w:numPr>
          <w:ilvl w:val="0"/>
          <w:numId w:val="3"/>
        </w:numPr>
        <w:rPr>
          <w:sz w:val="40"/>
        </w:rPr>
      </w:pPr>
      <w:r w:rsidRPr="007B56A3">
        <w:rPr>
          <w:sz w:val="40"/>
        </w:rPr>
        <w:t>I have never attended a TUG presentation</w:t>
      </w:r>
    </w:p>
    <w:p w:rsidR="009B6C19" w:rsidRPr="007B56A3" w:rsidRDefault="009B6C19" w:rsidP="007558E3">
      <w:pPr>
        <w:pStyle w:val="ListParagraph"/>
        <w:numPr>
          <w:ilvl w:val="0"/>
          <w:numId w:val="3"/>
        </w:numPr>
        <w:rPr>
          <w:sz w:val="40"/>
        </w:rPr>
      </w:pPr>
      <w:r w:rsidRPr="007B56A3">
        <w:rPr>
          <w:sz w:val="40"/>
        </w:rPr>
        <w:t>I have attended 1-4 TUG meetings.</w:t>
      </w:r>
    </w:p>
    <w:p w:rsidR="009B6C19" w:rsidRPr="007B56A3" w:rsidRDefault="009B6C19" w:rsidP="007558E3">
      <w:pPr>
        <w:pStyle w:val="ListParagraph"/>
        <w:numPr>
          <w:ilvl w:val="0"/>
          <w:numId w:val="3"/>
        </w:numPr>
        <w:rPr>
          <w:sz w:val="40"/>
        </w:rPr>
      </w:pPr>
      <w:r w:rsidRPr="007B56A3">
        <w:rPr>
          <w:sz w:val="40"/>
        </w:rPr>
        <w:t>I have attended 5-9 TUG meetings.</w:t>
      </w:r>
    </w:p>
    <w:p w:rsidR="009B6C19" w:rsidRPr="007B56A3" w:rsidRDefault="009B6C19" w:rsidP="007558E3">
      <w:pPr>
        <w:pStyle w:val="Heading2"/>
        <w:rPr>
          <w:sz w:val="44"/>
        </w:rPr>
      </w:pPr>
      <w:r w:rsidRPr="007B56A3">
        <w:rPr>
          <w:sz w:val="44"/>
        </w:rPr>
        <w:t>Is Saturday the best day for TUG?</w:t>
      </w:r>
    </w:p>
    <w:p w:rsidR="009B6C19" w:rsidRPr="007B56A3" w:rsidRDefault="009B6C19" w:rsidP="007558E3">
      <w:pPr>
        <w:pStyle w:val="ListParagraph"/>
        <w:numPr>
          <w:ilvl w:val="0"/>
          <w:numId w:val="4"/>
        </w:numPr>
        <w:rPr>
          <w:sz w:val="40"/>
        </w:rPr>
      </w:pPr>
      <w:r w:rsidRPr="007B56A3">
        <w:rPr>
          <w:sz w:val="40"/>
        </w:rPr>
        <w:t>Yes</w:t>
      </w:r>
    </w:p>
    <w:p w:rsidR="009B6C19" w:rsidRPr="007B56A3" w:rsidRDefault="009B6C19" w:rsidP="007558E3">
      <w:pPr>
        <w:pStyle w:val="ListParagraph"/>
        <w:numPr>
          <w:ilvl w:val="0"/>
          <w:numId w:val="4"/>
        </w:numPr>
        <w:rPr>
          <w:sz w:val="40"/>
        </w:rPr>
      </w:pPr>
      <w:r w:rsidRPr="007B56A3">
        <w:rPr>
          <w:sz w:val="40"/>
        </w:rPr>
        <w:t>No, I prefer _______________________________________</w:t>
      </w:r>
    </w:p>
    <w:p w:rsidR="009B6C19" w:rsidRPr="007B56A3" w:rsidRDefault="00CC52A2" w:rsidP="007558E3">
      <w:pPr>
        <w:pStyle w:val="Heading2"/>
        <w:rPr>
          <w:sz w:val="44"/>
        </w:rPr>
      </w:pPr>
      <w:r w:rsidRPr="007B56A3">
        <w:rPr>
          <w:sz w:val="44"/>
        </w:rPr>
        <w:t>If you didn’t choose to attend TUG,</w:t>
      </w:r>
      <w:r w:rsidR="009B6C19" w:rsidRPr="007B56A3">
        <w:rPr>
          <w:sz w:val="44"/>
        </w:rPr>
        <w:t xml:space="preserve"> what f</w:t>
      </w:r>
      <w:r w:rsidRPr="007B56A3">
        <w:rPr>
          <w:sz w:val="44"/>
        </w:rPr>
        <w:t>actors influenced that decision?</w:t>
      </w:r>
    </w:p>
    <w:p w:rsidR="009B6C19" w:rsidRPr="007B56A3" w:rsidRDefault="009B6C19" w:rsidP="00CC52A2">
      <w:pPr>
        <w:pStyle w:val="ListParagraph"/>
        <w:numPr>
          <w:ilvl w:val="0"/>
          <w:numId w:val="7"/>
        </w:numPr>
        <w:rPr>
          <w:sz w:val="40"/>
        </w:rPr>
      </w:pPr>
      <w:r w:rsidRPr="007B56A3">
        <w:rPr>
          <w:sz w:val="40"/>
        </w:rPr>
        <w:t>Topics didn’t interest me</w:t>
      </w:r>
    </w:p>
    <w:p w:rsidR="009B6C19" w:rsidRPr="007B56A3" w:rsidRDefault="009B6C19" w:rsidP="00CC52A2">
      <w:pPr>
        <w:pStyle w:val="ListParagraph"/>
        <w:numPr>
          <w:ilvl w:val="0"/>
          <w:numId w:val="7"/>
        </w:numPr>
        <w:rPr>
          <w:sz w:val="40"/>
        </w:rPr>
      </w:pPr>
      <w:r w:rsidRPr="007B56A3">
        <w:rPr>
          <w:sz w:val="40"/>
        </w:rPr>
        <w:t>Distance</w:t>
      </w:r>
      <w:r w:rsidR="007558E3" w:rsidRPr="007B56A3">
        <w:rPr>
          <w:sz w:val="40"/>
        </w:rPr>
        <w:t xml:space="preserve"> and logistics of</w:t>
      </w:r>
      <w:r w:rsidRPr="007B56A3">
        <w:rPr>
          <w:sz w:val="40"/>
        </w:rPr>
        <w:t xml:space="preserve"> travel</w:t>
      </w:r>
    </w:p>
    <w:p w:rsidR="009B6C19" w:rsidRPr="007B56A3" w:rsidRDefault="009B6C19" w:rsidP="00CC52A2">
      <w:pPr>
        <w:pStyle w:val="ListParagraph"/>
        <w:numPr>
          <w:ilvl w:val="0"/>
          <w:numId w:val="7"/>
        </w:numPr>
        <w:rPr>
          <w:sz w:val="40"/>
        </w:rPr>
      </w:pPr>
      <w:r w:rsidRPr="007B56A3">
        <w:rPr>
          <w:sz w:val="40"/>
        </w:rPr>
        <w:t>Date and time were inconvenient</w:t>
      </w:r>
    </w:p>
    <w:p w:rsidR="00462D58" w:rsidRPr="007B56A3" w:rsidRDefault="00462D58" w:rsidP="00CC52A2">
      <w:pPr>
        <w:pStyle w:val="ListParagraph"/>
        <w:numPr>
          <w:ilvl w:val="0"/>
          <w:numId w:val="7"/>
        </w:numPr>
        <w:rPr>
          <w:sz w:val="40"/>
        </w:rPr>
      </w:pPr>
      <w:r w:rsidRPr="007B56A3">
        <w:rPr>
          <w:sz w:val="40"/>
        </w:rPr>
        <w:t>Didn’t know about the TUG presentations</w:t>
      </w:r>
    </w:p>
    <w:p w:rsidR="007B56A3" w:rsidRPr="007B56A3" w:rsidRDefault="00CC52A2" w:rsidP="00EB25E5">
      <w:pPr>
        <w:pStyle w:val="ListParagraph"/>
        <w:numPr>
          <w:ilvl w:val="0"/>
          <w:numId w:val="7"/>
        </w:numPr>
        <w:rPr>
          <w:sz w:val="40"/>
        </w:rPr>
      </w:pPr>
      <w:r w:rsidRPr="007B56A3">
        <w:rPr>
          <w:sz w:val="40"/>
        </w:rPr>
        <w:t>Other factors ______________________________________</w:t>
      </w:r>
    </w:p>
    <w:p w:rsidR="00A0400C" w:rsidRPr="007B56A3" w:rsidRDefault="00EB25E5" w:rsidP="00EB25E5">
      <w:pPr>
        <w:pStyle w:val="Heading1"/>
        <w:rPr>
          <w:sz w:val="48"/>
        </w:rPr>
      </w:pPr>
      <w:r w:rsidRPr="007B56A3">
        <w:rPr>
          <w:sz w:val="48"/>
        </w:rPr>
        <w:lastRenderedPageBreak/>
        <w:t xml:space="preserve">Question 3:  </w:t>
      </w:r>
      <w:r w:rsidR="00A0400C" w:rsidRPr="007B56A3">
        <w:rPr>
          <w:sz w:val="48"/>
        </w:rPr>
        <w:t xml:space="preserve">Which one of these statements accurately </w:t>
      </w:r>
      <w:r w:rsidR="00561896" w:rsidRPr="007B56A3">
        <w:rPr>
          <w:sz w:val="48"/>
        </w:rPr>
        <w:t>summarizes</w:t>
      </w:r>
      <w:r w:rsidR="00A0400C" w:rsidRPr="007B56A3">
        <w:rPr>
          <w:sz w:val="48"/>
        </w:rPr>
        <w:t xml:space="preserve"> your feelings regarding </w:t>
      </w:r>
      <w:r w:rsidR="00561896" w:rsidRPr="007B56A3">
        <w:rPr>
          <w:sz w:val="48"/>
        </w:rPr>
        <w:t>TUG?</w:t>
      </w:r>
      <w:r w:rsidRPr="007B56A3">
        <w:rPr>
          <w:sz w:val="48"/>
        </w:rPr>
        <w:t xml:space="preserve"> (Check all that apply)</w:t>
      </w:r>
    </w:p>
    <w:p w:rsidR="00A0400C" w:rsidRPr="007B56A3" w:rsidRDefault="00A0400C" w:rsidP="00EB25E5">
      <w:pPr>
        <w:pStyle w:val="ListParagraph"/>
        <w:numPr>
          <w:ilvl w:val="0"/>
          <w:numId w:val="6"/>
        </w:numPr>
        <w:rPr>
          <w:sz w:val="40"/>
        </w:rPr>
      </w:pPr>
      <w:r w:rsidRPr="007B56A3">
        <w:rPr>
          <w:sz w:val="40"/>
        </w:rPr>
        <w:t>I wish the event was not held on a Saturday.</w:t>
      </w:r>
    </w:p>
    <w:p w:rsidR="00A0400C" w:rsidRPr="007B56A3" w:rsidRDefault="00A0400C" w:rsidP="00EB25E5">
      <w:pPr>
        <w:pStyle w:val="ListParagraph"/>
        <w:numPr>
          <w:ilvl w:val="0"/>
          <w:numId w:val="6"/>
        </w:numPr>
        <w:rPr>
          <w:sz w:val="40"/>
        </w:rPr>
      </w:pPr>
      <w:r w:rsidRPr="007B56A3">
        <w:rPr>
          <w:sz w:val="40"/>
        </w:rPr>
        <w:t>I wish there were other events scheduled after the TUG presentation.</w:t>
      </w:r>
    </w:p>
    <w:p w:rsidR="00A0400C" w:rsidRPr="007B56A3" w:rsidRDefault="00A0400C" w:rsidP="00EB25E5">
      <w:pPr>
        <w:pStyle w:val="ListParagraph"/>
        <w:numPr>
          <w:ilvl w:val="0"/>
          <w:numId w:val="6"/>
        </w:numPr>
        <w:rPr>
          <w:sz w:val="40"/>
        </w:rPr>
      </w:pPr>
      <w:r w:rsidRPr="007B56A3">
        <w:rPr>
          <w:sz w:val="40"/>
        </w:rPr>
        <w:t>I wish that TUG was held in another location.</w:t>
      </w:r>
    </w:p>
    <w:p w:rsidR="00A0400C" w:rsidRPr="007B56A3" w:rsidRDefault="00A0400C" w:rsidP="00EB25E5">
      <w:pPr>
        <w:pStyle w:val="ListParagraph"/>
        <w:numPr>
          <w:ilvl w:val="0"/>
          <w:numId w:val="6"/>
        </w:numPr>
        <w:rPr>
          <w:sz w:val="40"/>
        </w:rPr>
      </w:pPr>
      <w:r w:rsidRPr="007B56A3">
        <w:rPr>
          <w:sz w:val="40"/>
        </w:rPr>
        <w:t xml:space="preserve">I would attend the presentation if I </w:t>
      </w:r>
      <w:r w:rsidR="00561896" w:rsidRPr="007B56A3">
        <w:rPr>
          <w:sz w:val="40"/>
        </w:rPr>
        <w:t>knew</w:t>
      </w:r>
      <w:r w:rsidRPr="007B56A3">
        <w:rPr>
          <w:sz w:val="40"/>
        </w:rPr>
        <w:t xml:space="preserve"> what other restaurants or attractions were in the area.</w:t>
      </w:r>
    </w:p>
    <w:p w:rsidR="00A0400C" w:rsidRPr="007B56A3" w:rsidRDefault="00F30558" w:rsidP="00EB25E5">
      <w:pPr>
        <w:pStyle w:val="ListParagraph"/>
        <w:numPr>
          <w:ilvl w:val="0"/>
          <w:numId w:val="6"/>
        </w:numPr>
        <w:rPr>
          <w:sz w:val="40"/>
        </w:rPr>
      </w:pPr>
      <w:r w:rsidRPr="007B56A3">
        <w:rPr>
          <w:sz w:val="40"/>
        </w:rPr>
        <w:t>I wish that the event was held later in the day.</w:t>
      </w:r>
    </w:p>
    <w:p w:rsidR="00F30558" w:rsidRPr="007B56A3" w:rsidRDefault="00F30558" w:rsidP="00EB25E5">
      <w:pPr>
        <w:pStyle w:val="ListParagraph"/>
        <w:numPr>
          <w:ilvl w:val="0"/>
          <w:numId w:val="6"/>
        </w:numPr>
        <w:rPr>
          <w:sz w:val="40"/>
        </w:rPr>
      </w:pPr>
      <w:r w:rsidRPr="007B56A3">
        <w:rPr>
          <w:sz w:val="40"/>
        </w:rPr>
        <w:t>I wish that the event was held in the evening.</w:t>
      </w:r>
    </w:p>
    <w:p w:rsidR="00D05E3F" w:rsidRPr="007B56A3" w:rsidRDefault="00D05E3F" w:rsidP="00A0400C">
      <w:pPr>
        <w:pStyle w:val="ListParagraph"/>
        <w:numPr>
          <w:ilvl w:val="0"/>
          <w:numId w:val="6"/>
        </w:numPr>
        <w:rPr>
          <w:sz w:val="40"/>
        </w:rPr>
      </w:pPr>
      <w:r w:rsidRPr="007B56A3">
        <w:rPr>
          <w:sz w:val="40"/>
        </w:rPr>
        <w:t>I have trouble finding out when the presentation are held.</w:t>
      </w:r>
    </w:p>
    <w:p w:rsidR="00EB25E5" w:rsidRPr="007B56A3" w:rsidRDefault="00EB25E5" w:rsidP="00EB25E5">
      <w:pPr>
        <w:pStyle w:val="Heading1"/>
        <w:rPr>
          <w:sz w:val="48"/>
        </w:rPr>
      </w:pPr>
      <w:r w:rsidRPr="007B56A3">
        <w:rPr>
          <w:sz w:val="48"/>
        </w:rPr>
        <w:t>Question 4:  What other ideas, topics and suggestions do you have for TUG?</w:t>
      </w:r>
    </w:p>
    <w:p w:rsidR="007B56A3" w:rsidRPr="007B56A3" w:rsidRDefault="007B56A3" w:rsidP="007B56A3">
      <w:pPr>
        <w:rPr>
          <w:sz w:val="40"/>
        </w:rPr>
      </w:pPr>
      <w:r w:rsidRPr="007B56A3"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______________________________________________________</w:t>
      </w:r>
    </w:p>
    <w:p w:rsidR="007B56A3" w:rsidRPr="007B56A3" w:rsidRDefault="007B56A3" w:rsidP="007B56A3">
      <w:pPr>
        <w:pStyle w:val="Heading1"/>
        <w:rPr>
          <w:sz w:val="48"/>
        </w:rPr>
      </w:pPr>
      <w:r w:rsidRPr="007B56A3">
        <w:rPr>
          <w:sz w:val="48"/>
        </w:rPr>
        <w:lastRenderedPageBreak/>
        <w:t>Thank you for your input.  Please return the survey by:</w:t>
      </w:r>
    </w:p>
    <w:p w:rsidR="007B56A3" w:rsidRPr="007B56A3" w:rsidRDefault="007B56A3" w:rsidP="007B56A3">
      <w:pPr>
        <w:pStyle w:val="Heading2"/>
        <w:rPr>
          <w:sz w:val="44"/>
        </w:rPr>
      </w:pPr>
      <w:r w:rsidRPr="007B56A3">
        <w:rPr>
          <w:sz w:val="44"/>
        </w:rPr>
        <w:t>Mail</w:t>
      </w:r>
    </w:p>
    <w:p w:rsidR="007B56A3" w:rsidRDefault="007B56A3" w:rsidP="007B56A3">
      <w:pPr>
        <w:spacing w:after="0"/>
        <w:rPr>
          <w:sz w:val="40"/>
        </w:rPr>
      </w:pPr>
      <w:r w:rsidRPr="007B56A3">
        <w:rPr>
          <w:sz w:val="40"/>
        </w:rPr>
        <w:t>Maryland State Library for the Blind and Physically Handicapped</w:t>
      </w:r>
    </w:p>
    <w:p w:rsidR="007F6890" w:rsidRPr="007B56A3" w:rsidRDefault="007F6890" w:rsidP="007B56A3">
      <w:pPr>
        <w:spacing w:after="0"/>
        <w:rPr>
          <w:sz w:val="40"/>
        </w:rPr>
      </w:pPr>
      <w:r>
        <w:rPr>
          <w:sz w:val="40"/>
        </w:rPr>
        <w:t>ATTN:  Jerry Price</w:t>
      </w:r>
    </w:p>
    <w:p w:rsidR="007B56A3" w:rsidRPr="007B56A3" w:rsidRDefault="007B56A3" w:rsidP="007B56A3">
      <w:pPr>
        <w:spacing w:after="0"/>
        <w:rPr>
          <w:sz w:val="40"/>
        </w:rPr>
      </w:pPr>
      <w:r w:rsidRPr="007B56A3">
        <w:rPr>
          <w:sz w:val="40"/>
        </w:rPr>
        <w:t>415 Park Avenue</w:t>
      </w:r>
    </w:p>
    <w:p w:rsidR="007B56A3" w:rsidRDefault="007B56A3" w:rsidP="007B56A3">
      <w:pPr>
        <w:spacing w:after="0"/>
        <w:rPr>
          <w:sz w:val="40"/>
        </w:rPr>
      </w:pPr>
      <w:r w:rsidRPr="007B56A3">
        <w:rPr>
          <w:sz w:val="40"/>
        </w:rPr>
        <w:t>Baltimore, MD 21201</w:t>
      </w:r>
    </w:p>
    <w:p w:rsidR="007F6890" w:rsidRPr="007B56A3" w:rsidRDefault="007F6890" w:rsidP="007B56A3">
      <w:pPr>
        <w:spacing w:after="0"/>
        <w:rPr>
          <w:sz w:val="40"/>
        </w:rPr>
      </w:pPr>
    </w:p>
    <w:p w:rsidR="007B56A3" w:rsidRPr="007B56A3" w:rsidRDefault="007B56A3" w:rsidP="007B56A3">
      <w:pPr>
        <w:pStyle w:val="Heading2"/>
        <w:rPr>
          <w:sz w:val="44"/>
        </w:rPr>
      </w:pPr>
      <w:r w:rsidRPr="007B56A3">
        <w:rPr>
          <w:sz w:val="44"/>
        </w:rPr>
        <w:t>Email</w:t>
      </w:r>
    </w:p>
    <w:bookmarkStart w:id="0" w:name="_GoBack"/>
    <w:bookmarkEnd w:id="0"/>
    <w:p w:rsidR="007B56A3" w:rsidRPr="007B56A3" w:rsidRDefault="00204A01" w:rsidP="007B56A3">
      <w:pPr>
        <w:rPr>
          <w:sz w:val="40"/>
        </w:rPr>
      </w:pPr>
      <w:r>
        <w:rPr>
          <w:sz w:val="40"/>
        </w:rPr>
        <w:fldChar w:fldCharType="begin"/>
      </w:r>
      <w:r>
        <w:rPr>
          <w:sz w:val="40"/>
        </w:rPr>
        <w:instrText xml:space="preserve"> HYPERLINK "mailto:</w:instrText>
      </w:r>
      <w:r w:rsidRPr="00204A01">
        <w:rPr>
          <w:sz w:val="40"/>
        </w:rPr>
        <w:instrText>jerry.price1@maryland.gov</w:instrText>
      </w:r>
      <w:r>
        <w:rPr>
          <w:sz w:val="40"/>
        </w:rPr>
        <w:instrText xml:space="preserve">" </w:instrText>
      </w:r>
      <w:r>
        <w:rPr>
          <w:sz w:val="40"/>
        </w:rPr>
        <w:fldChar w:fldCharType="separate"/>
      </w:r>
      <w:r w:rsidRPr="00193C83">
        <w:rPr>
          <w:rStyle w:val="Hyperlink"/>
          <w:sz w:val="40"/>
        </w:rPr>
        <w:t>jerry.price1@maryland.gov</w:t>
      </w:r>
      <w:r>
        <w:rPr>
          <w:sz w:val="40"/>
        </w:rPr>
        <w:fldChar w:fldCharType="end"/>
      </w:r>
    </w:p>
    <w:p w:rsidR="007F6890" w:rsidRDefault="007F6890" w:rsidP="007B56A3">
      <w:pPr>
        <w:pStyle w:val="Heading2"/>
        <w:rPr>
          <w:sz w:val="44"/>
        </w:rPr>
      </w:pPr>
    </w:p>
    <w:p w:rsidR="007B56A3" w:rsidRPr="007B56A3" w:rsidRDefault="007B56A3" w:rsidP="007B56A3">
      <w:pPr>
        <w:pStyle w:val="Heading2"/>
        <w:rPr>
          <w:sz w:val="44"/>
        </w:rPr>
      </w:pPr>
      <w:r w:rsidRPr="007B56A3">
        <w:rPr>
          <w:sz w:val="44"/>
        </w:rPr>
        <w:t>Phone</w:t>
      </w:r>
    </w:p>
    <w:p w:rsidR="007B56A3" w:rsidRPr="007B56A3" w:rsidRDefault="007B56A3" w:rsidP="007B56A3">
      <w:pPr>
        <w:rPr>
          <w:sz w:val="40"/>
        </w:rPr>
      </w:pPr>
      <w:r w:rsidRPr="007B56A3">
        <w:rPr>
          <w:sz w:val="40"/>
        </w:rPr>
        <w:t>Jerry Price:  410-230-2446</w:t>
      </w:r>
    </w:p>
    <w:p w:rsidR="007B56A3" w:rsidRPr="007B56A3" w:rsidRDefault="007B56A3" w:rsidP="007B56A3">
      <w:pPr>
        <w:rPr>
          <w:sz w:val="40"/>
        </w:rPr>
      </w:pPr>
    </w:p>
    <w:sectPr w:rsidR="007B56A3" w:rsidRPr="007B56A3" w:rsidSect="007B5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17E5"/>
    <w:multiLevelType w:val="hybridMultilevel"/>
    <w:tmpl w:val="E968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7B76"/>
    <w:multiLevelType w:val="hybridMultilevel"/>
    <w:tmpl w:val="608A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5A2"/>
    <w:multiLevelType w:val="hybridMultilevel"/>
    <w:tmpl w:val="1D52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0044"/>
    <w:multiLevelType w:val="hybridMultilevel"/>
    <w:tmpl w:val="9A5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6896"/>
    <w:multiLevelType w:val="hybridMultilevel"/>
    <w:tmpl w:val="3EF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194C"/>
    <w:multiLevelType w:val="hybridMultilevel"/>
    <w:tmpl w:val="5042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C2E46"/>
    <w:multiLevelType w:val="hybridMultilevel"/>
    <w:tmpl w:val="DF66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62"/>
    <w:rsid w:val="00053C6D"/>
    <w:rsid w:val="00204A01"/>
    <w:rsid w:val="00276640"/>
    <w:rsid w:val="00462D58"/>
    <w:rsid w:val="004A4021"/>
    <w:rsid w:val="00561896"/>
    <w:rsid w:val="00585F62"/>
    <w:rsid w:val="005C6E2A"/>
    <w:rsid w:val="007558E3"/>
    <w:rsid w:val="007B56A3"/>
    <w:rsid w:val="007F6890"/>
    <w:rsid w:val="009B6C19"/>
    <w:rsid w:val="00A0400C"/>
    <w:rsid w:val="00C92A94"/>
    <w:rsid w:val="00CC52A2"/>
    <w:rsid w:val="00D05E3F"/>
    <w:rsid w:val="00EB25E5"/>
    <w:rsid w:val="00F30558"/>
    <w:rsid w:val="00FB3B90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A3B9B-A7B0-4E7F-AB4A-AE02C38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5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5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B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Price</dc:creator>
  <cp:lastModifiedBy>Leslie Bowman</cp:lastModifiedBy>
  <cp:revision>3</cp:revision>
  <dcterms:created xsi:type="dcterms:W3CDTF">2017-01-27T17:58:00Z</dcterms:created>
  <dcterms:modified xsi:type="dcterms:W3CDTF">2017-01-27T18:04:00Z</dcterms:modified>
</cp:coreProperties>
</file>