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6263C" w:rsidR="00A6263C" w:rsidP="3FD3CC15" w:rsidRDefault="008A2642" w14:paraId="7C99DFDB" w14:textId="77777777">
      <w:pPr>
        <w:spacing w:line="480" w:lineRule="auto"/>
        <w:rPr>
          <w:rFonts w:ascii="Verdana" w:hAnsi="Verdana"/>
          <w:b w:val="1"/>
          <w:bCs w:val="1"/>
          <w:sz w:val="28"/>
          <w:szCs w:val="28"/>
        </w:rPr>
      </w:pPr>
      <w:r w:rsidRPr="3FD3CC15" w:rsidR="008A2642">
        <w:rPr>
          <w:rFonts w:ascii="Verdana" w:hAnsi="Verdana"/>
          <w:b w:val="1"/>
          <w:bCs w:val="1"/>
          <w:sz w:val="28"/>
          <w:szCs w:val="28"/>
        </w:rPr>
        <w:t>SEPTA ADVISORY COMMITTEE FOR</w:t>
      </w:r>
      <w:r w:rsidRPr="3FD3CC15" w:rsidR="00A6263C">
        <w:rPr>
          <w:rFonts w:ascii="Verdana" w:hAnsi="Verdana"/>
          <w:b w:val="1"/>
          <w:bCs w:val="1"/>
          <w:sz w:val="28"/>
          <w:szCs w:val="28"/>
        </w:rPr>
        <w:t xml:space="preserve"> ACCESSIBLE TRANSPORTATION</w:t>
      </w:r>
    </w:p>
    <w:p w:rsidRPr="00A6263C" w:rsidR="0050531E" w:rsidP="3FD3CC15" w:rsidRDefault="00521F85" w14:paraId="362DC21B" w14:textId="0FE5C40C">
      <w:pPr>
        <w:spacing w:line="480" w:lineRule="auto"/>
        <w:rPr>
          <w:rFonts w:ascii="Verdana" w:hAnsi="Verdana"/>
          <w:b w:val="1"/>
          <w:bCs w:val="1"/>
          <w:sz w:val="32"/>
          <w:szCs w:val="32"/>
        </w:rPr>
      </w:pPr>
      <w:r w:rsidRPr="3FD3CC15" w:rsidR="30FD4C7A">
        <w:rPr>
          <w:rFonts w:ascii="Verdana" w:hAnsi="Verdana"/>
          <w:b w:val="1"/>
          <w:bCs w:val="1"/>
          <w:sz w:val="32"/>
          <w:szCs w:val="32"/>
        </w:rPr>
        <w:t xml:space="preserve">Thursday, November </w:t>
      </w:r>
      <w:r w:rsidRPr="3FD3CC15" w:rsidR="7FAE6AE8">
        <w:rPr>
          <w:rFonts w:ascii="Verdana" w:hAnsi="Verdana"/>
          <w:b w:val="1"/>
          <w:bCs w:val="1"/>
          <w:sz w:val="32"/>
          <w:szCs w:val="32"/>
        </w:rPr>
        <w:t>9</w:t>
      </w:r>
      <w:r w:rsidRPr="3FD3CC15" w:rsidR="00521F85">
        <w:rPr>
          <w:rFonts w:ascii="Verdana" w:hAnsi="Verdana"/>
          <w:b w:val="1"/>
          <w:bCs w:val="1"/>
          <w:sz w:val="32"/>
          <w:szCs w:val="32"/>
        </w:rPr>
        <w:t xml:space="preserve">, </w:t>
      </w:r>
      <w:r w:rsidRPr="3FD3CC15" w:rsidR="3DB82D56">
        <w:rPr>
          <w:rFonts w:ascii="Verdana" w:hAnsi="Verdana"/>
          <w:b w:val="1"/>
          <w:bCs w:val="1"/>
          <w:sz w:val="32"/>
          <w:szCs w:val="32"/>
        </w:rPr>
        <w:t>2021,</w:t>
      </w:r>
      <w:r w:rsidRPr="3FD3CC15" w:rsidR="0081505C">
        <w:rPr>
          <w:rFonts w:ascii="Verdana" w:hAnsi="Verdana"/>
          <w:b w:val="1"/>
          <w:bCs w:val="1"/>
          <w:sz w:val="32"/>
          <w:szCs w:val="32"/>
        </w:rPr>
        <w:t xml:space="preserve"> </w:t>
      </w:r>
      <w:r w:rsidRPr="3FD3CC15" w:rsidR="008A2642">
        <w:rPr>
          <w:rFonts w:ascii="Verdana" w:hAnsi="Verdana"/>
          <w:b w:val="1"/>
          <w:bCs w:val="1"/>
          <w:sz w:val="32"/>
          <w:szCs w:val="32"/>
        </w:rPr>
        <w:t>at 12:30pm</w:t>
      </w:r>
    </w:p>
    <w:p w:rsidR="00AC2A94" w:rsidP="3FD3CC15" w:rsidRDefault="00AC2A94" w14:paraId="11F9B412" w14:textId="559A6E58">
      <w:pPr>
        <w:spacing w:line="48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</w:pPr>
      <w:r w:rsidRPr="3FD3CC15" w:rsidR="52F9B2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>Microsoft Teams meeting</w:t>
      </w:r>
    </w:p>
    <w:p w:rsidR="00AC2A94" w:rsidP="3FD3CC15" w:rsidRDefault="00AC2A94" w14:paraId="6830C1D2" w14:textId="141B6E72">
      <w:pPr>
        <w:spacing w:line="480" w:lineRule="auto"/>
        <w:jc w:val="left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</w:pPr>
      <w:r w:rsidRPr="3FD3CC15" w:rsidR="52F9B2E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>Join on your computer or mobile app</w:t>
      </w:r>
    </w:p>
    <w:p w:rsidR="00AC2A94" w:rsidP="3FD3CC15" w:rsidRDefault="00AC2A94" w14:paraId="546A8567" w14:textId="057B5EC7">
      <w:pPr>
        <w:spacing w:line="480" w:lineRule="auto"/>
        <w:jc w:val="left"/>
        <w:rPr>
          <w:rFonts w:ascii="Verdana" w:hAnsi="Verdana" w:eastAsia="Verdana" w:cs="Verdana"/>
          <w:sz w:val="32"/>
          <w:szCs w:val="32"/>
        </w:rPr>
      </w:pPr>
      <w:hyperlink r:id="Rc74b3a4cb4194824">
        <w:r w:rsidRPr="3FD3CC15" w:rsidR="52F9B2E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Click here to join the meeting</w:t>
        </w:r>
      </w:hyperlink>
    </w:p>
    <w:p w:rsidR="00AC2A94" w:rsidP="3FD3CC15" w:rsidRDefault="00AC2A94" w14:paraId="79B81FDE" w14:textId="568B4F3C">
      <w:pPr>
        <w:spacing w:line="480" w:lineRule="auto"/>
        <w:jc w:val="left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</w:pPr>
      <w:r w:rsidRPr="3FD3CC15" w:rsidR="52F9B2E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>Or call in (audio only)</w:t>
      </w:r>
    </w:p>
    <w:p w:rsidR="00AC2A94" w:rsidP="3FD3CC15" w:rsidRDefault="00AC2A94" w14:paraId="7647BB97" w14:textId="3F2E9F89">
      <w:pPr>
        <w:spacing w:line="48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</w:pPr>
      <w:hyperlink w:anchor="" r:id="R5ee8e5ad7c2049c1">
        <w:r w:rsidRPr="3FD3CC15" w:rsidR="52F9B2E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+1 267-417-7923,,54329804#</w:t>
        </w:r>
      </w:hyperlink>
      <w:r w:rsidRPr="3FD3CC15" w:rsidR="52F9B2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 xml:space="preserve">   United States, Philadelphia</w:t>
      </w:r>
    </w:p>
    <w:p w:rsidR="00AC2A94" w:rsidP="3FD3CC15" w:rsidRDefault="00AC2A94" w14:paraId="7E2C9D28" w14:textId="62A8CFF7">
      <w:pPr>
        <w:spacing w:line="48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</w:pPr>
      <w:r w:rsidRPr="3FD3CC15" w:rsidR="52F9B2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 xml:space="preserve">Phone Conference ID: </w:t>
      </w:r>
      <w:r w:rsidRPr="3FD3CC15" w:rsidR="52F9B2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>543 298 04#</w:t>
      </w:r>
    </w:p>
    <w:p w:rsidR="00AC2A94" w:rsidP="3FD3CC15" w:rsidRDefault="00AC2A94" w14:paraId="3ACC6594" w14:textId="16B07282">
      <w:pPr>
        <w:spacing w:line="480" w:lineRule="auto"/>
        <w:jc w:val="left"/>
        <w:rPr>
          <w:rFonts w:ascii="Verdana" w:hAnsi="Verdana" w:eastAsia="Verdana" w:cs="Verdana"/>
          <w:sz w:val="32"/>
          <w:szCs w:val="32"/>
        </w:rPr>
      </w:pPr>
      <w:hyperlink r:id="R508a238258ca48ee">
        <w:r w:rsidRPr="3FD3CC15" w:rsidR="52F9B2E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Find a local number</w:t>
        </w:r>
      </w:hyperlink>
      <w:r w:rsidRPr="3FD3CC15" w:rsidR="52F9B2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 xml:space="preserve"> | </w:t>
      </w:r>
      <w:hyperlink r:id="R36c33a4709f24a8c">
        <w:r w:rsidRPr="3FD3CC15" w:rsidR="52F9B2E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Reset PIN</w:t>
        </w:r>
      </w:hyperlink>
    </w:p>
    <w:p w:rsidR="00AC2A94" w:rsidP="3FD3CC15" w:rsidRDefault="00AC2A94" w14:paraId="0D3D8206" w14:textId="6A833E83">
      <w:pPr>
        <w:spacing w:line="480" w:lineRule="auto"/>
        <w:jc w:val="left"/>
        <w:rPr>
          <w:rFonts w:ascii="Verdana" w:hAnsi="Verdana" w:eastAsia="Verdana" w:cs="Verdana"/>
          <w:sz w:val="32"/>
          <w:szCs w:val="32"/>
        </w:rPr>
      </w:pPr>
      <w:hyperlink r:id="R3752324a874046b9">
        <w:r w:rsidRPr="3FD3CC15" w:rsidR="52F9B2E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Learn More</w:t>
        </w:r>
      </w:hyperlink>
      <w:r w:rsidRPr="3FD3CC15" w:rsidR="52F9B2E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52424"/>
          <w:sz w:val="32"/>
          <w:szCs w:val="32"/>
          <w:lang w:val="en-US"/>
        </w:rPr>
        <w:t xml:space="preserve"> | </w:t>
      </w:r>
      <w:hyperlink r:id="Redfbf59840e44400">
        <w:r w:rsidRPr="3FD3CC15" w:rsidR="52F9B2E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Meeting options</w:t>
        </w:r>
      </w:hyperlink>
    </w:p>
    <w:p w:rsidR="00AC2A94" w:rsidP="3FD3CC15" w:rsidRDefault="00AC2A94" w14:paraId="0FB12EDB" w14:textId="7D876212">
      <w:pPr>
        <w:pStyle w:val="Normal"/>
        <w:spacing w:line="48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</w:p>
    <w:p w:rsidR="00A6263C" w:rsidP="5946CC2A" w:rsidRDefault="00A6263C" w14:paraId="569B6F0E" w14:textId="3C46CCD4">
      <w:pPr>
        <w:spacing w:line="480" w:lineRule="auto"/>
        <w:rPr>
          <w:rFonts w:ascii="Verdana" w:hAnsi="Verdana"/>
          <w:b w:val="1"/>
          <w:bCs w:val="1"/>
          <w:sz w:val="27"/>
          <w:szCs w:val="27"/>
        </w:rPr>
      </w:pPr>
      <w:r w:rsidRPr="0722AA37" w:rsidR="00A6263C">
        <w:rPr>
          <w:rFonts w:ascii="Verdana" w:hAnsi="Verdana"/>
          <w:b w:val="1"/>
          <w:bCs w:val="1"/>
          <w:sz w:val="27"/>
          <w:szCs w:val="27"/>
        </w:rPr>
        <w:t>AGENDA:</w:t>
      </w:r>
    </w:p>
    <w:p w:rsidR="19673B9A" w:rsidP="0722AA37" w:rsidRDefault="19673B9A" w14:paraId="19C2D908" w14:textId="64A29229">
      <w:pPr>
        <w:pStyle w:val="Normal"/>
        <w:spacing w:line="480" w:lineRule="auto"/>
        <w:rPr>
          <w:rFonts w:ascii="Verdana" w:hAnsi="Verdana"/>
          <w:b w:val="1"/>
          <w:bCs w:val="1"/>
          <w:sz w:val="27"/>
          <w:szCs w:val="27"/>
        </w:rPr>
      </w:pPr>
      <w:r w:rsidRPr="0722AA37" w:rsidR="19673B9A">
        <w:rPr>
          <w:rFonts w:ascii="Verdana" w:hAnsi="Verdana"/>
          <w:b w:val="1"/>
          <w:bCs w:val="1"/>
          <w:sz w:val="27"/>
          <w:szCs w:val="27"/>
        </w:rPr>
        <w:t>Housekeeping:</w:t>
      </w:r>
    </w:p>
    <w:p w:rsidR="19673B9A" w:rsidP="5C42D5D1" w:rsidRDefault="19673B9A" w14:paraId="5FDEB4C1" w14:textId="3B98A7EB">
      <w:pPr>
        <w:pStyle w:val="Normal"/>
        <w:spacing w:line="480" w:lineRule="auto"/>
        <w:rPr>
          <w:rFonts w:ascii="Verdana" w:hAnsi="Verdana"/>
          <w:b w:val="0"/>
          <w:bCs w:val="0"/>
          <w:i w:val="1"/>
          <w:iCs w:val="1"/>
          <w:sz w:val="27"/>
          <w:szCs w:val="27"/>
        </w:rPr>
      </w:pPr>
      <w:r w:rsidRPr="5C42D5D1" w:rsidR="19673B9A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This meeting is being recorded, so if you wish not </w:t>
      </w:r>
      <w:r w:rsidRPr="5C42D5D1" w:rsidR="5324B91E">
        <w:rPr>
          <w:rFonts w:ascii="Verdana" w:hAnsi="Verdana"/>
          <w:b w:val="0"/>
          <w:bCs w:val="0"/>
          <w:i w:val="1"/>
          <w:iCs w:val="1"/>
          <w:sz w:val="27"/>
          <w:szCs w:val="27"/>
        </w:rPr>
        <w:t>would be</w:t>
      </w:r>
      <w:r w:rsidRPr="5C42D5D1" w:rsidR="19673B9A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</w:t>
      </w:r>
      <w:r w:rsidRPr="5C42D5D1" w:rsidR="694BB545">
        <w:rPr>
          <w:rFonts w:ascii="Verdana" w:hAnsi="Verdana"/>
          <w:b w:val="0"/>
          <w:bCs w:val="0"/>
          <w:i w:val="1"/>
          <w:iCs w:val="1"/>
          <w:sz w:val="27"/>
          <w:szCs w:val="27"/>
        </w:rPr>
        <w:t>recorded,</w:t>
      </w:r>
      <w:r w:rsidRPr="5C42D5D1" w:rsidR="19673B9A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please turn your cameras off. </w:t>
      </w:r>
      <w:r w:rsidRPr="5C42D5D1" w:rsidR="1E5DD56E">
        <w:rPr>
          <w:rFonts w:ascii="Verdana" w:hAnsi="Verdana"/>
          <w:b w:val="0"/>
          <w:bCs w:val="0"/>
          <w:i w:val="1"/>
          <w:iCs w:val="1"/>
          <w:sz w:val="27"/>
          <w:szCs w:val="27"/>
        </w:rPr>
        <w:t>Please use the raised hand feature</w:t>
      </w:r>
      <w:r w:rsidRPr="5C42D5D1" w:rsidR="15C53B8F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if </w:t>
      </w:r>
      <w:r w:rsidRPr="5C42D5D1" w:rsidR="15C53B8F">
        <w:rPr>
          <w:rFonts w:ascii="Verdana" w:hAnsi="Verdana"/>
          <w:b w:val="0"/>
          <w:bCs w:val="0"/>
          <w:i w:val="1"/>
          <w:iCs w:val="1"/>
          <w:sz w:val="27"/>
          <w:szCs w:val="27"/>
        </w:rPr>
        <w:t>feasible</w:t>
      </w:r>
      <w:r w:rsidRPr="5C42D5D1" w:rsidR="1E5DD56E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and wait to be called on. </w:t>
      </w:r>
      <w:r w:rsidRPr="5C42D5D1" w:rsidR="3280E6CE">
        <w:rPr>
          <w:rFonts w:ascii="Verdana" w:hAnsi="Verdana"/>
          <w:b w:val="0"/>
          <w:bCs w:val="0"/>
          <w:i w:val="1"/>
          <w:iCs w:val="1"/>
          <w:sz w:val="27"/>
          <w:szCs w:val="27"/>
        </w:rPr>
        <w:t>It is imperative that we d</w:t>
      </w:r>
      <w:r w:rsidRPr="5C42D5D1" w:rsidR="1E5DD56E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o not talk </w:t>
      </w:r>
      <w:r w:rsidRPr="5C42D5D1" w:rsidR="1E5DD56E">
        <w:rPr>
          <w:rFonts w:ascii="Verdana" w:hAnsi="Verdana"/>
          <w:b w:val="0"/>
          <w:bCs w:val="0"/>
          <w:i w:val="1"/>
          <w:iCs w:val="1"/>
          <w:sz w:val="27"/>
          <w:szCs w:val="27"/>
        </w:rPr>
        <w:t>over</w:t>
      </w:r>
      <w:r w:rsidRPr="5C42D5D1" w:rsidR="1E5DD56E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one another, </w:t>
      </w:r>
      <w:r w:rsidRPr="5C42D5D1" w:rsidR="0EEA7150">
        <w:rPr>
          <w:rFonts w:ascii="Verdana" w:hAnsi="Verdana"/>
          <w:b w:val="0"/>
          <w:bCs w:val="0"/>
          <w:i w:val="1"/>
          <w:iCs w:val="1"/>
          <w:sz w:val="27"/>
          <w:szCs w:val="27"/>
        </w:rPr>
        <w:t>w</w:t>
      </w:r>
      <w:r w:rsidRPr="5C42D5D1" w:rsidR="087B2FCC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e have ASL interpreters on for this meeting and they need to have the ability to keep </w:t>
      </w:r>
      <w:r w:rsidRPr="5C42D5D1" w:rsidR="4594B57E">
        <w:rPr>
          <w:rFonts w:ascii="Verdana" w:hAnsi="Verdana"/>
          <w:b w:val="0"/>
          <w:bCs w:val="0"/>
          <w:i w:val="1"/>
          <w:iCs w:val="1"/>
          <w:sz w:val="27"/>
          <w:szCs w:val="27"/>
        </w:rPr>
        <w:t>up with everyone.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Please speak at a moderate pace along wi</w:t>
      </w:r>
      <w:r w:rsidRPr="5C42D5D1" w:rsidR="792641CC">
        <w:rPr>
          <w:rFonts w:ascii="Verdana" w:hAnsi="Verdana"/>
          <w:b w:val="0"/>
          <w:bCs w:val="0"/>
          <w:i w:val="1"/>
          <w:iCs w:val="1"/>
          <w:sz w:val="27"/>
          <w:szCs w:val="27"/>
        </w:rPr>
        <w:t>th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wait</w:t>
      </w:r>
      <w:r w:rsidRPr="5C42D5D1" w:rsidR="5FE2DCDF">
        <w:rPr>
          <w:rFonts w:ascii="Verdana" w:hAnsi="Verdana"/>
          <w:b w:val="0"/>
          <w:bCs w:val="0"/>
          <w:i w:val="1"/>
          <w:iCs w:val="1"/>
          <w:sz w:val="27"/>
          <w:szCs w:val="27"/>
        </w:rPr>
        <w:t>ing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for one </w:t>
      </w:r>
      <w:r w:rsidRPr="5C42D5D1" w:rsidR="4CC92C1E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member 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to finish speaking before </w:t>
      </w:r>
      <w:r w:rsidRPr="5C42D5D1" w:rsidR="01B97F04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another member 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>begin</w:t>
      </w:r>
      <w:r w:rsidRPr="5C42D5D1" w:rsidR="2CB9B2B8">
        <w:rPr>
          <w:rFonts w:ascii="Verdana" w:hAnsi="Verdana"/>
          <w:b w:val="0"/>
          <w:bCs w:val="0"/>
          <w:i w:val="1"/>
          <w:iCs w:val="1"/>
          <w:sz w:val="27"/>
          <w:szCs w:val="27"/>
        </w:rPr>
        <w:t>s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 xml:space="preserve"> </w:t>
      </w:r>
      <w:r w:rsidRPr="5C42D5D1" w:rsidR="57C744C4">
        <w:rPr>
          <w:rFonts w:ascii="Verdana" w:hAnsi="Verdana"/>
          <w:b w:val="0"/>
          <w:bCs w:val="0"/>
          <w:i w:val="1"/>
          <w:iCs w:val="1"/>
          <w:sz w:val="27"/>
          <w:szCs w:val="27"/>
        </w:rPr>
        <w:t>speaking</w:t>
      </w:r>
      <w:r w:rsidRPr="5C42D5D1" w:rsidR="2D86F254">
        <w:rPr>
          <w:rFonts w:ascii="Verdana" w:hAnsi="Verdana"/>
          <w:b w:val="0"/>
          <w:bCs w:val="0"/>
          <w:i w:val="1"/>
          <w:iCs w:val="1"/>
          <w:sz w:val="27"/>
          <w:szCs w:val="27"/>
        </w:rPr>
        <w:t>!</w:t>
      </w:r>
    </w:p>
    <w:p w:rsidR="0722AA37" w:rsidP="0722AA37" w:rsidRDefault="0722AA37" w14:paraId="142ACFE9" w14:textId="5C4FC8AD">
      <w:pPr>
        <w:pStyle w:val="Normal"/>
        <w:spacing w:line="480" w:lineRule="auto"/>
        <w:rPr>
          <w:rFonts w:ascii="Verdana" w:hAnsi="Verdana"/>
          <w:b w:val="1"/>
          <w:bCs w:val="1"/>
          <w:sz w:val="27"/>
          <w:szCs w:val="27"/>
        </w:rPr>
      </w:pPr>
    </w:p>
    <w:p w:rsidR="719DE33D" w:rsidP="5C42D5D1" w:rsidRDefault="719DE33D" w14:paraId="1519C05D" w14:textId="0CF4E2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/>
          <w:b w:val="1"/>
          <w:bCs w:val="1"/>
          <w:sz w:val="27"/>
          <w:szCs w:val="27"/>
        </w:rPr>
      </w:pPr>
      <w:r w:rsidRPr="5C42D5D1" w:rsidR="007639A0">
        <w:rPr>
          <w:rFonts w:ascii="Verdana" w:hAnsi="Verdana"/>
          <w:b w:val="1"/>
          <w:bCs w:val="1"/>
          <w:sz w:val="27"/>
          <w:szCs w:val="27"/>
        </w:rPr>
        <w:t>12:30pm</w:t>
      </w:r>
      <w:r w:rsidRPr="5C42D5D1" w:rsidR="4C233688">
        <w:rPr>
          <w:rFonts w:ascii="Verdana" w:hAnsi="Verdana"/>
          <w:b w:val="1"/>
          <w:bCs w:val="1"/>
          <w:sz w:val="27"/>
          <w:szCs w:val="27"/>
        </w:rPr>
        <w:t>-12:45pm</w:t>
      </w:r>
      <w:r w:rsidRPr="5C42D5D1" w:rsidR="007639A0">
        <w:rPr>
          <w:rFonts w:ascii="Verdana" w:hAnsi="Verdana"/>
          <w:b w:val="1"/>
          <w:bCs w:val="1"/>
          <w:sz w:val="27"/>
          <w:szCs w:val="27"/>
        </w:rPr>
        <w:t xml:space="preserve"> </w:t>
      </w:r>
      <w:r w:rsidRPr="5C42D5D1" w:rsidR="00521F85">
        <w:rPr>
          <w:rFonts w:ascii="Verdana" w:hAnsi="Verdana"/>
          <w:b w:val="1"/>
          <w:bCs w:val="1"/>
          <w:sz w:val="27"/>
          <w:szCs w:val="27"/>
        </w:rPr>
        <w:t>–</w:t>
      </w:r>
      <w:r w:rsidRPr="5C42D5D1" w:rsidR="007639A0">
        <w:rPr>
          <w:rFonts w:ascii="Verdana" w:hAnsi="Verdana"/>
          <w:b w:val="1"/>
          <w:bCs w:val="1"/>
          <w:sz w:val="27"/>
          <w:szCs w:val="27"/>
        </w:rPr>
        <w:t xml:space="preserve"> </w:t>
      </w:r>
      <w:r w:rsidRPr="5C42D5D1" w:rsidR="6A20D195">
        <w:rPr>
          <w:rFonts w:ascii="Verdana" w:hAnsi="Verdana"/>
          <w:b w:val="1"/>
          <w:bCs w:val="1"/>
          <w:sz w:val="27"/>
          <w:szCs w:val="27"/>
        </w:rPr>
        <w:t>SAC elections</w:t>
      </w:r>
      <w:r w:rsidRPr="5C42D5D1" w:rsidR="78462228">
        <w:rPr>
          <w:rFonts w:ascii="Verdana" w:hAnsi="Verdana"/>
          <w:b w:val="1"/>
          <w:bCs w:val="1"/>
          <w:sz w:val="27"/>
          <w:szCs w:val="27"/>
        </w:rPr>
        <w:t xml:space="preserve"> </w:t>
      </w:r>
      <w:r w:rsidRPr="5C42D5D1" w:rsidR="211CE474">
        <w:rPr>
          <w:rFonts w:ascii="Verdana" w:hAnsi="Verdana"/>
          <w:b w:val="1"/>
          <w:bCs w:val="1"/>
          <w:sz w:val="27"/>
          <w:szCs w:val="27"/>
        </w:rPr>
        <w:t>(</w:t>
      </w:r>
      <w:r w:rsidRPr="5C42D5D1" w:rsidR="65C3B3FB">
        <w:rPr>
          <w:rFonts w:ascii="Verdana" w:hAnsi="Verdana"/>
          <w:b w:val="1"/>
          <w:bCs w:val="1"/>
          <w:sz w:val="27"/>
          <w:szCs w:val="27"/>
        </w:rPr>
        <w:t>Latoy</w:t>
      </w:r>
      <w:r w:rsidRPr="5C42D5D1" w:rsidR="39ABD90F">
        <w:rPr>
          <w:rFonts w:ascii="Verdana" w:hAnsi="Verdana"/>
          <w:b w:val="1"/>
          <w:bCs w:val="1"/>
          <w:sz w:val="27"/>
          <w:szCs w:val="27"/>
        </w:rPr>
        <w:t>a</w:t>
      </w:r>
      <w:r w:rsidRPr="5C42D5D1" w:rsidR="211CE474">
        <w:rPr>
          <w:rFonts w:ascii="Verdana" w:hAnsi="Verdana"/>
          <w:b w:val="1"/>
          <w:bCs w:val="1"/>
          <w:sz w:val="27"/>
          <w:szCs w:val="27"/>
        </w:rPr>
        <w:t>)</w:t>
      </w:r>
    </w:p>
    <w:p w:rsidR="7AAC78DE" w:rsidP="5C42D5D1" w:rsidRDefault="7AAC78DE" w14:paraId="104D283D" w14:textId="122114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/>
          <w:b w:val="1"/>
          <w:bCs w:val="1"/>
          <w:sz w:val="27"/>
          <w:szCs w:val="27"/>
        </w:rPr>
      </w:pPr>
      <w:r w:rsidRPr="5C42D5D1" w:rsidR="7AAC78DE">
        <w:rPr>
          <w:rFonts w:ascii="Verdana" w:hAnsi="Verdana"/>
          <w:b w:val="1"/>
          <w:bCs w:val="1"/>
          <w:sz w:val="27"/>
          <w:szCs w:val="27"/>
        </w:rPr>
        <w:t>12:45Pm-1:00pm- SEPTA CCT Key update (Treshia &amp; others overseeing project)</w:t>
      </w:r>
    </w:p>
    <w:p w:rsidR="007A0707" w:rsidP="5C42D5D1" w:rsidRDefault="007639A0" w14:paraId="011095E9" w14:textId="01B630D9">
      <w:pPr>
        <w:rPr>
          <w:rFonts w:ascii="Verdana" w:hAnsi="Verdana"/>
          <w:b w:val="1"/>
          <w:bCs w:val="1"/>
          <w:sz w:val="27"/>
          <w:szCs w:val="27"/>
        </w:rPr>
      </w:pPr>
      <w:r w:rsidRPr="5C42D5D1" w:rsidR="007639A0">
        <w:rPr>
          <w:rFonts w:ascii="Verdana" w:hAnsi="Verdana"/>
          <w:b w:val="1"/>
          <w:bCs w:val="1"/>
          <w:sz w:val="27"/>
          <w:szCs w:val="27"/>
        </w:rPr>
        <w:t>1</w:t>
      </w:r>
      <w:r w:rsidRPr="5C42D5D1" w:rsidR="1A58D260">
        <w:rPr>
          <w:rFonts w:ascii="Verdana" w:hAnsi="Verdana"/>
          <w:b w:val="1"/>
          <w:bCs w:val="1"/>
          <w:sz w:val="27"/>
          <w:szCs w:val="27"/>
        </w:rPr>
        <w:t>:00pm</w:t>
      </w:r>
      <w:r w:rsidRPr="5C42D5D1" w:rsidR="1E9FA439">
        <w:rPr>
          <w:rFonts w:ascii="Verdana" w:hAnsi="Verdana"/>
          <w:b w:val="1"/>
          <w:bCs w:val="1"/>
          <w:sz w:val="27"/>
          <w:szCs w:val="27"/>
        </w:rPr>
        <w:t>-</w:t>
      </w:r>
      <w:r w:rsidRPr="5C42D5D1" w:rsidR="41BA5BDA">
        <w:rPr>
          <w:rFonts w:ascii="Verdana" w:hAnsi="Verdana"/>
          <w:b w:val="1"/>
          <w:bCs w:val="1"/>
          <w:sz w:val="27"/>
          <w:szCs w:val="27"/>
        </w:rPr>
        <w:t>1</w:t>
      </w:r>
      <w:r w:rsidRPr="5C42D5D1" w:rsidR="1E9FA439">
        <w:rPr>
          <w:rFonts w:ascii="Verdana" w:hAnsi="Verdana"/>
          <w:b w:val="1"/>
          <w:bCs w:val="1"/>
          <w:sz w:val="27"/>
          <w:szCs w:val="27"/>
        </w:rPr>
        <w:t>:</w:t>
      </w:r>
      <w:r w:rsidRPr="5C42D5D1" w:rsidR="12CBCCE9">
        <w:rPr>
          <w:rFonts w:ascii="Verdana" w:hAnsi="Verdana"/>
          <w:b w:val="1"/>
          <w:bCs w:val="1"/>
          <w:sz w:val="27"/>
          <w:szCs w:val="27"/>
        </w:rPr>
        <w:t>3</w:t>
      </w:r>
      <w:r w:rsidRPr="5C42D5D1" w:rsidR="1E9FA439">
        <w:rPr>
          <w:rFonts w:ascii="Verdana" w:hAnsi="Verdana"/>
          <w:b w:val="1"/>
          <w:bCs w:val="1"/>
          <w:sz w:val="27"/>
          <w:szCs w:val="27"/>
        </w:rPr>
        <w:t>0</w:t>
      </w:r>
      <w:r w:rsidRPr="5C42D5D1" w:rsidR="007639A0">
        <w:rPr>
          <w:rFonts w:ascii="Verdana" w:hAnsi="Verdana"/>
          <w:b w:val="1"/>
          <w:bCs w:val="1"/>
          <w:sz w:val="27"/>
          <w:szCs w:val="27"/>
        </w:rPr>
        <w:t>pm -</w:t>
      </w:r>
      <w:r w:rsidRPr="5C42D5D1" w:rsidR="3CC358E8">
        <w:rPr>
          <w:rFonts w:ascii="Verdana" w:hAnsi="Verdana"/>
          <w:b w:val="1"/>
          <w:bCs w:val="1"/>
          <w:sz w:val="27"/>
          <w:szCs w:val="27"/>
        </w:rPr>
        <w:t xml:space="preserve"> Answers to SAC </w:t>
      </w:r>
      <w:r w:rsidRPr="5C42D5D1" w:rsidR="2C926A62">
        <w:rPr>
          <w:rFonts w:ascii="Verdana" w:hAnsi="Verdana"/>
          <w:b w:val="1"/>
          <w:bCs w:val="1"/>
          <w:sz w:val="27"/>
          <w:szCs w:val="27"/>
        </w:rPr>
        <w:t>leadership questions (Treshia)</w:t>
      </w:r>
    </w:p>
    <w:p w:rsidR="2C926A62" w:rsidP="5C42D5D1" w:rsidRDefault="2C926A62" w14:paraId="7275DF31" w14:textId="0C32D98D">
      <w:pPr>
        <w:pStyle w:val="Normal"/>
        <w:rPr>
          <w:rFonts w:ascii="Verdana" w:hAnsi="Verdana"/>
          <w:b w:val="1"/>
          <w:bCs w:val="1"/>
          <w:sz w:val="27"/>
          <w:szCs w:val="27"/>
        </w:rPr>
      </w:pPr>
      <w:r w:rsidRPr="5C42D5D1" w:rsidR="2C926A62">
        <w:rPr>
          <w:rFonts w:ascii="Verdana" w:hAnsi="Verdana"/>
          <w:b w:val="1"/>
          <w:bCs w:val="1"/>
          <w:sz w:val="27"/>
          <w:szCs w:val="27"/>
        </w:rPr>
        <w:t>1:</w:t>
      </w:r>
      <w:r w:rsidRPr="5C42D5D1" w:rsidR="395F3300">
        <w:rPr>
          <w:rFonts w:ascii="Verdana" w:hAnsi="Verdana"/>
          <w:b w:val="1"/>
          <w:bCs w:val="1"/>
          <w:sz w:val="27"/>
          <w:szCs w:val="27"/>
        </w:rPr>
        <w:t>3</w:t>
      </w:r>
      <w:r w:rsidRPr="5C42D5D1" w:rsidR="2C926A62">
        <w:rPr>
          <w:rFonts w:ascii="Verdana" w:hAnsi="Verdana"/>
          <w:b w:val="1"/>
          <w:bCs w:val="1"/>
          <w:sz w:val="27"/>
          <w:szCs w:val="27"/>
        </w:rPr>
        <w:t>0pm-2:00pm- SAC membership questions, concerns, co</w:t>
      </w:r>
      <w:r w:rsidRPr="5C42D5D1" w:rsidR="0E8CD97E">
        <w:rPr>
          <w:rFonts w:ascii="Verdana" w:hAnsi="Verdana"/>
          <w:b w:val="1"/>
          <w:bCs w:val="1"/>
          <w:sz w:val="27"/>
          <w:szCs w:val="27"/>
        </w:rPr>
        <w:t>mments (Entire SAC membership)</w:t>
      </w:r>
    </w:p>
    <w:p w:rsidRPr="00E05927" w:rsidR="007A0707" w:rsidP="5946CC2A" w:rsidRDefault="007A0707" w14:paraId="08D42E31" w14:textId="0314AE03">
      <w:pPr>
        <w:pStyle w:val="Normal"/>
        <w:ind w:left="0"/>
        <w:rPr>
          <w:rFonts w:ascii="Verdana" w:hAnsi="Verdana"/>
          <w:b w:val="1"/>
          <w:bCs w:val="1"/>
          <w:sz w:val="27"/>
          <w:szCs w:val="27"/>
        </w:rPr>
      </w:pPr>
    </w:p>
    <w:p w:rsidRPr="00E05927" w:rsidR="007A0707" w:rsidP="5946CC2A" w:rsidRDefault="007A0707" w14:paraId="7453BE98" w14:textId="133700DE">
      <w:pPr>
        <w:pStyle w:val="Normal"/>
        <w:ind w:left="0"/>
        <w:rPr>
          <w:rFonts w:ascii="Verdana" w:hAnsi="Verdana"/>
          <w:b w:val="1"/>
          <w:bCs w:val="1"/>
          <w:sz w:val="27"/>
          <w:szCs w:val="27"/>
        </w:rPr>
      </w:pPr>
      <w:r w:rsidRPr="5C42D5D1" w:rsidR="007A0707">
        <w:rPr>
          <w:rFonts w:ascii="Verdana" w:hAnsi="Verdana"/>
          <w:b w:val="1"/>
          <w:bCs w:val="1"/>
          <w:sz w:val="27"/>
          <w:szCs w:val="27"/>
        </w:rPr>
        <w:t xml:space="preserve">Next </w:t>
      </w:r>
      <w:r w:rsidRPr="5C42D5D1" w:rsidR="20E72B04">
        <w:rPr>
          <w:rFonts w:ascii="Verdana" w:hAnsi="Verdana"/>
          <w:b w:val="1"/>
          <w:bCs w:val="1"/>
          <w:sz w:val="27"/>
          <w:szCs w:val="27"/>
        </w:rPr>
        <w:t>SAC open m</w:t>
      </w:r>
      <w:r w:rsidRPr="5C42D5D1" w:rsidR="007A0707">
        <w:rPr>
          <w:rFonts w:ascii="Verdana" w:hAnsi="Verdana"/>
          <w:b w:val="1"/>
          <w:bCs w:val="1"/>
          <w:sz w:val="27"/>
          <w:szCs w:val="27"/>
        </w:rPr>
        <w:t xml:space="preserve">eeting is Thursday, </w:t>
      </w:r>
      <w:r w:rsidRPr="5C42D5D1" w:rsidR="212E316E">
        <w:rPr>
          <w:rFonts w:ascii="Verdana" w:hAnsi="Verdana"/>
          <w:b w:val="1"/>
          <w:bCs w:val="1"/>
          <w:sz w:val="27"/>
          <w:szCs w:val="27"/>
        </w:rPr>
        <w:t xml:space="preserve">December </w:t>
      </w:r>
      <w:r w:rsidRPr="5C42D5D1" w:rsidR="0D906E60">
        <w:rPr>
          <w:rFonts w:ascii="Verdana" w:hAnsi="Verdana"/>
          <w:b w:val="1"/>
          <w:bCs w:val="1"/>
          <w:sz w:val="27"/>
          <w:szCs w:val="27"/>
        </w:rPr>
        <w:t>1</w:t>
      </w:r>
      <w:r w:rsidRPr="5C42D5D1" w:rsidR="134D7E08">
        <w:rPr>
          <w:rFonts w:ascii="Verdana" w:hAnsi="Verdana"/>
          <w:b w:val="1"/>
          <w:bCs w:val="1"/>
          <w:sz w:val="27"/>
          <w:szCs w:val="27"/>
        </w:rPr>
        <w:t>6th</w:t>
      </w:r>
      <w:r w:rsidRPr="5C42D5D1" w:rsidR="0D906E60">
        <w:rPr>
          <w:rFonts w:ascii="Verdana" w:hAnsi="Verdana"/>
          <w:b w:val="1"/>
          <w:bCs w:val="1"/>
          <w:sz w:val="27"/>
          <w:szCs w:val="27"/>
        </w:rPr>
        <w:t>,</w:t>
      </w:r>
      <w:r w:rsidRPr="5C42D5D1" w:rsidR="007A0707">
        <w:rPr>
          <w:rFonts w:ascii="Verdana" w:hAnsi="Verdana"/>
          <w:b w:val="1"/>
          <w:bCs w:val="1"/>
          <w:sz w:val="27"/>
          <w:szCs w:val="27"/>
        </w:rPr>
        <w:t xml:space="preserve"> 202</w:t>
      </w:r>
      <w:r w:rsidRPr="5C42D5D1" w:rsidR="00521F85">
        <w:rPr>
          <w:rFonts w:ascii="Verdana" w:hAnsi="Verdana"/>
          <w:b w:val="1"/>
          <w:bCs w:val="1"/>
          <w:sz w:val="27"/>
          <w:szCs w:val="27"/>
        </w:rPr>
        <w:t>1</w:t>
      </w:r>
    </w:p>
    <w:p w:rsidR="00E05927" w:rsidP="007639A0" w:rsidRDefault="00E05927" w14:paraId="4BC3BAD7" w14:textId="77777777">
      <w:pPr>
        <w:rPr>
          <w:rFonts w:ascii="Verdana" w:hAnsi="Verdana"/>
          <w:b/>
          <w:bCs/>
          <w:sz w:val="27"/>
          <w:szCs w:val="27"/>
        </w:rPr>
      </w:pPr>
    </w:p>
    <w:p w:rsidR="15F74D9E" w:rsidP="3FD3CC15" w:rsidRDefault="15F74D9E" w14:paraId="1691F5FA" w14:textId="2CAD987E">
      <w:pPr>
        <w:spacing w:line="360" w:lineRule="auto"/>
        <w:rPr>
          <w:rFonts w:ascii="Verdana" w:hAnsi="Verdana"/>
          <w:b w:val="1"/>
          <w:bCs w:val="1"/>
          <w:sz w:val="27"/>
          <w:szCs w:val="27"/>
        </w:rPr>
      </w:pPr>
      <w:r w:rsidRPr="3FD3CC15" w:rsidR="007639A0">
        <w:rPr>
          <w:rFonts w:ascii="Verdana" w:hAnsi="Verdana"/>
          <w:b w:val="1"/>
          <w:bCs w:val="1"/>
          <w:sz w:val="27"/>
          <w:szCs w:val="27"/>
        </w:rPr>
        <w:t>2:</w:t>
      </w:r>
      <w:r w:rsidRPr="3FD3CC15" w:rsidR="00521F85">
        <w:rPr>
          <w:rFonts w:ascii="Verdana" w:hAnsi="Verdana"/>
          <w:b w:val="1"/>
          <w:bCs w:val="1"/>
          <w:sz w:val="27"/>
          <w:szCs w:val="27"/>
        </w:rPr>
        <w:t>0</w:t>
      </w:r>
      <w:r w:rsidRPr="3FD3CC15" w:rsidR="007639A0">
        <w:rPr>
          <w:rFonts w:ascii="Verdana" w:hAnsi="Verdana"/>
          <w:b w:val="1"/>
          <w:bCs w:val="1"/>
          <w:sz w:val="27"/>
          <w:szCs w:val="27"/>
        </w:rPr>
        <w:t>0pm      </w:t>
      </w:r>
      <w:r w:rsidRPr="3FD3CC15" w:rsidR="00035B5A">
        <w:rPr>
          <w:rFonts w:ascii="Verdana" w:hAnsi="Verdana"/>
          <w:b w:val="1"/>
          <w:bCs w:val="1"/>
          <w:sz w:val="27"/>
          <w:szCs w:val="27"/>
        </w:rPr>
        <w:t xml:space="preserve"> </w:t>
      </w:r>
      <w:r w:rsidRPr="3FD3CC15" w:rsidR="007639A0">
        <w:rPr>
          <w:rFonts w:ascii="Verdana" w:hAnsi="Verdana"/>
          <w:b w:val="1"/>
          <w:bCs w:val="1"/>
          <w:sz w:val="27"/>
          <w:szCs w:val="27"/>
        </w:rPr>
        <w:t>Adjourned</w:t>
      </w:r>
    </w:p>
    <w:p w:rsidRPr="00A6263C" w:rsidR="008A2642" w:rsidP="0081505C" w:rsidRDefault="008A2642" w14:paraId="59B963DC" w14:textId="77777777">
      <w:pPr>
        <w:rPr>
          <w:rFonts w:ascii="Verdana" w:hAnsi="Verdana"/>
          <w:b/>
          <w:sz w:val="27"/>
          <w:szCs w:val="27"/>
        </w:rPr>
      </w:pPr>
    </w:p>
    <w:p w:rsidRPr="00543E0B" w:rsidR="0037084B" w:rsidP="0081505C" w:rsidRDefault="0037084B" w14:paraId="3838E742" w14:textId="77777777">
      <w:pPr>
        <w:rPr>
          <w:b/>
          <w:sz w:val="27"/>
          <w:szCs w:val="27"/>
        </w:rPr>
      </w:pPr>
    </w:p>
    <w:sectPr w:rsidRPr="00543E0B" w:rsidR="0037084B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E45" w:rsidP="0081505C" w:rsidRDefault="00C76E45" w14:paraId="28451AFD" w14:textId="77777777">
      <w:pPr>
        <w:spacing w:after="0" w:line="240" w:lineRule="auto"/>
      </w:pPr>
      <w:r>
        <w:separator/>
      </w:r>
    </w:p>
  </w:endnote>
  <w:endnote w:type="continuationSeparator" w:id="0">
    <w:p w:rsidR="00C76E45" w:rsidP="0081505C" w:rsidRDefault="00C76E45" w14:paraId="0D5EDF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E45" w:rsidP="0081505C" w:rsidRDefault="00C76E45" w14:paraId="1159DA1F" w14:textId="77777777">
      <w:pPr>
        <w:spacing w:after="0" w:line="240" w:lineRule="auto"/>
      </w:pPr>
      <w:r>
        <w:separator/>
      </w:r>
    </w:p>
  </w:footnote>
  <w:footnote w:type="continuationSeparator" w:id="0">
    <w:p w:rsidR="00C76E45" w:rsidP="0081505C" w:rsidRDefault="00C76E45" w14:paraId="22A79C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31E" w:rsidRDefault="0050531E" w14:paraId="791F3988" w14:textId="77777777">
    <w:pPr>
      <w:pStyle w:val="Header"/>
    </w:pPr>
  </w:p>
  <w:p w:rsidR="0050531E" w:rsidP="0081505C" w:rsidRDefault="0050531E" w14:paraId="3DEEFD0F" w14:textId="77777777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08430785" textId="1633870772" start="185" length="4" invalidationStart="185" invalidationLength="4" id="tv7HOcdi"/>
  </int:Manifest>
  <int:Observations>
    <int:Content id="tv7HOcd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70C"/>
    <w:multiLevelType w:val="hybridMultilevel"/>
    <w:tmpl w:val="AAB2E31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145C30CF"/>
    <w:multiLevelType w:val="hybridMultilevel"/>
    <w:tmpl w:val="6966F68A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" w15:restartNumberingAfterBreak="0">
    <w:nsid w:val="16724AEF"/>
    <w:multiLevelType w:val="hybridMultilevel"/>
    <w:tmpl w:val="0A10609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73342B7"/>
    <w:multiLevelType w:val="hybridMultilevel"/>
    <w:tmpl w:val="7304DA26"/>
    <w:lvl w:ilvl="0" w:tplc="337A3F5E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B154BEA"/>
    <w:multiLevelType w:val="hybridMultilevel"/>
    <w:tmpl w:val="3ACCF55A"/>
    <w:lvl w:ilvl="0" w:tplc="0409000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hint="default" w:ascii="Wingdings" w:hAnsi="Wingdings"/>
      </w:rPr>
    </w:lvl>
  </w:abstractNum>
  <w:abstractNum w:abstractNumId="5" w15:restartNumberingAfterBreak="0">
    <w:nsid w:val="4BB94B7B"/>
    <w:multiLevelType w:val="hybridMultilevel"/>
    <w:tmpl w:val="086085C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61CC0E7E"/>
    <w:multiLevelType w:val="hybridMultilevel"/>
    <w:tmpl w:val="5EBE3C6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6F166389"/>
    <w:multiLevelType w:val="hybridMultilevel"/>
    <w:tmpl w:val="8B42C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FD6F02"/>
    <w:multiLevelType w:val="hybridMultilevel"/>
    <w:tmpl w:val="E06C481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5C"/>
    <w:rsid w:val="00035B5A"/>
    <w:rsid w:val="0018216E"/>
    <w:rsid w:val="001B367F"/>
    <w:rsid w:val="002269DF"/>
    <w:rsid w:val="00255D23"/>
    <w:rsid w:val="002A54B7"/>
    <w:rsid w:val="002B372A"/>
    <w:rsid w:val="003337B2"/>
    <w:rsid w:val="0037084B"/>
    <w:rsid w:val="00399D9D"/>
    <w:rsid w:val="003A3A9A"/>
    <w:rsid w:val="003F2EB4"/>
    <w:rsid w:val="00403A30"/>
    <w:rsid w:val="00464D08"/>
    <w:rsid w:val="004E2EA4"/>
    <w:rsid w:val="0050531E"/>
    <w:rsid w:val="00521F85"/>
    <w:rsid w:val="00543E0B"/>
    <w:rsid w:val="005570FE"/>
    <w:rsid w:val="0057457A"/>
    <w:rsid w:val="00683B58"/>
    <w:rsid w:val="00711C20"/>
    <w:rsid w:val="00741F84"/>
    <w:rsid w:val="007639A0"/>
    <w:rsid w:val="007A0707"/>
    <w:rsid w:val="0081505C"/>
    <w:rsid w:val="00815275"/>
    <w:rsid w:val="00855001"/>
    <w:rsid w:val="008A2642"/>
    <w:rsid w:val="008C5D70"/>
    <w:rsid w:val="008C6E0B"/>
    <w:rsid w:val="009E10FE"/>
    <w:rsid w:val="00A13C61"/>
    <w:rsid w:val="00A57537"/>
    <w:rsid w:val="00A6263C"/>
    <w:rsid w:val="00A67605"/>
    <w:rsid w:val="00AC0C20"/>
    <w:rsid w:val="00AC2A94"/>
    <w:rsid w:val="00B368B3"/>
    <w:rsid w:val="00B447BE"/>
    <w:rsid w:val="00B90654"/>
    <w:rsid w:val="00C12170"/>
    <w:rsid w:val="00C76E45"/>
    <w:rsid w:val="00CE489D"/>
    <w:rsid w:val="00D2576A"/>
    <w:rsid w:val="00D64C91"/>
    <w:rsid w:val="00D77E0B"/>
    <w:rsid w:val="00E05927"/>
    <w:rsid w:val="00FD1B0E"/>
    <w:rsid w:val="01B97F04"/>
    <w:rsid w:val="01FD04AB"/>
    <w:rsid w:val="0297EF24"/>
    <w:rsid w:val="05686D30"/>
    <w:rsid w:val="06742E33"/>
    <w:rsid w:val="0722AA37"/>
    <w:rsid w:val="0871B44D"/>
    <w:rsid w:val="087B2FCC"/>
    <w:rsid w:val="098349A5"/>
    <w:rsid w:val="0B7E6E84"/>
    <w:rsid w:val="0CE9DE4D"/>
    <w:rsid w:val="0D906E60"/>
    <w:rsid w:val="0E62B621"/>
    <w:rsid w:val="0E8CD97E"/>
    <w:rsid w:val="0EB0B3AF"/>
    <w:rsid w:val="0EEA7150"/>
    <w:rsid w:val="10059392"/>
    <w:rsid w:val="10D44671"/>
    <w:rsid w:val="1159F07E"/>
    <w:rsid w:val="11FF6E36"/>
    <w:rsid w:val="12CBCCE9"/>
    <w:rsid w:val="133988DE"/>
    <w:rsid w:val="134D7E08"/>
    <w:rsid w:val="146344D7"/>
    <w:rsid w:val="14ECCB59"/>
    <w:rsid w:val="15C53B8F"/>
    <w:rsid w:val="15F74D9E"/>
    <w:rsid w:val="1755BB2B"/>
    <w:rsid w:val="1800E14F"/>
    <w:rsid w:val="182DD4E7"/>
    <w:rsid w:val="18DC8BE8"/>
    <w:rsid w:val="19673B9A"/>
    <w:rsid w:val="19F352CF"/>
    <w:rsid w:val="1A12A125"/>
    <w:rsid w:val="1A58D260"/>
    <w:rsid w:val="1D5901EC"/>
    <w:rsid w:val="1E5DD56E"/>
    <w:rsid w:val="1E8A97A1"/>
    <w:rsid w:val="1E9C57D4"/>
    <w:rsid w:val="1E9FA439"/>
    <w:rsid w:val="20E72B04"/>
    <w:rsid w:val="21140B0B"/>
    <w:rsid w:val="211CE474"/>
    <w:rsid w:val="212E316E"/>
    <w:rsid w:val="25A1E693"/>
    <w:rsid w:val="298211F6"/>
    <w:rsid w:val="2A30D70C"/>
    <w:rsid w:val="2ABF9786"/>
    <w:rsid w:val="2B4FF24C"/>
    <w:rsid w:val="2C926A62"/>
    <w:rsid w:val="2CB9B2B8"/>
    <w:rsid w:val="2CEBC2AD"/>
    <w:rsid w:val="2D7FE6E9"/>
    <w:rsid w:val="2D86F254"/>
    <w:rsid w:val="303C8BCC"/>
    <w:rsid w:val="303D27F1"/>
    <w:rsid w:val="30FD4C7A"/>
    <w:rsid w:val="31BF33D0"/>
    <w:rsid w:val="3280E6CE"/>
    <w:rsid w:val="328A3562"/>
    <w:rsid w:val="34E8597A"/>
    <w:rsid w:val="34F19049"/>
    <w:rsid w:val="3586D6E6"/>
    <w:rsid w:val="35AC507B"/>
    <w:rsid w:val="366051A0"/>
    <w:rsid w:val="37FE5409"/>
    <w:rsid w:val="382ED369"/>
    <w:rsid w:val="395F3300"/>
    <w:rsid w:val="39ABD90F"/>
    <w:rsid w:val="3A773C83"/>
    <w:rsid w:val="3C0EA0B7"/>
    <w:rsid w:val="3CC358E8"/>
    <w:rsid w:val="3CFCA22E"/>
    <w:rsid w:val="3D09D3FD"/>
    <w:rsid w:val="3DB82D56"/>
    <w:rsid w:val="3EB2C406"/>
    <w:rsid w:val="3F443F2E"/>
    <w:rsid w:val="3FD3CC15"/>
    <w:rsid w:val="40E31397"/>
    <w:rsid w:val="41BA5BDA"/>
    <w:rsid w:val="421F976A"/>
    <w:rsid w:val="42C91A8D"/>
    <w:rsid w:val="44DFE6CD"/>
    <w:rsid w:val="45195A6A"/>
    <w:rsid w:val="451CBB6B"/>
    <w:rsid w:val="455267DB"/>
    <w:rsid w:val="4594B57E"/>
    <w:rsid w:val="47DCD90D"/>
    <w:rsid w:val="47E053AF"/>
    <w:rsid w:val="48220F17"/>
    <w:rsid w:val="484BA1B7"/>
    <w:rsid w:val="49156384"/>
    <w:rsid w:val="4986CB15"/>
    <w:rsid w:val="4C233688"/>
    <w:rsid w:val="4C9FDBA0"/>
    <w:rsid w:val="4CAD8AE3"/>
    <w:rsid w:val="4CC92C1E"/>
    <w:rsid w:val="4E0A9318"/>
    <w:rsid w:val="4EF56E1B"/>
    <w:rsid w:val="4EFDE6EE"/>
    <w:rsid w:val="50380196"/>
    <w:rsid w:val="52F9B2E3"/>
    <w:rsid w:val="53225C0B"/>
    <w:rsid w:val="5324B91E"/>
    <w:rsid w:val="542ABD95"/>
    <w:rsid w:val="57AAFBC9"/>
    <w:rsid w:val="57C744C4"/>
    <w:rsid w:val="5946CC2A"/>
    <w:rsid w:val="5AB2BB39"/>
    <w:rsid w:val="5B7BDE8A"/>
    <w:rsid w:val="5C42D5D1"/>
    <w:rsid w:val="5D6B6238"/>
    <w:rsid w:val="5DEA5BFB"/>
    <w:rsid w:val="5E10B627"/>
    <w:rsid w:val="5F2F37A4"/>
    <w:rsid w:val="5F44C875"/>
    <w:rsid w:val="5FE2DCDF"/>
    <w:rsid w:val="60378DB4"/>
    <w:rsid w:val="605BB46B"/>
    <w:rsid w:val="60C062E8"/>
    <w:rsid w:val="647FF7AB"/>
    <w:rsid w:val="64EE7CDA"/>
    <w:rsid w:val="656688CF"/>
    <w:rsid w:val="65C3B3FB"/>
    <w:rsid w:val="6934FC28"/>
    <w:rsid w:val="694BB545"/>
    <w:rsid w:val="697D6140"/>
    <w:rsid w:val="6A09AFAD"/>
    <w:rsid w:val="6A20D195"/>
    <w:rsid w:val="6B291679"/>
    <w:rsid w:val="6B2C9298"/>
    <w:rsid w:val="6D1B43E8"/>
    <w:rsid w:val="6E1B57B4"/>
    <w:rsid w:val="6FE9742C"/>
    <w:rsid w:val="719DE33D"/>
    <w:rsid w:val="724B8101"/>
    <w:rsid w:val="72FDA82A"/>
    <w:rsid w:val="72FF6A8E"/>
    <w:rsid w:val="7452D0A9"/>
    <w:rsid w:val="74937C05"/>
    <w:rsid w:val="7570B60B"/>
    <w:rsid w:val="75FA56D3"/>
    <w:rsid w:val="768DDB42"/>
    <w:rsid w:val="77C4BDEB"/>
    <w:rsid w:val="78462228"/>
    <w:rsid w:val="792641CC"/>
    <w:rsid w:val="7AAC78DE"/>
    <w:rsid w:val="7BA36DCF"/>
    <w:rsid w:val="7BADA43C"/>
    <w:rsid w:val="7EF5823C"/>
    <w:rsid w:val="7FA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847A3"/>
  <w15:chartTrackingRefBased/>
  <w15:docId w15:val="{5AD5A83D-7011-4126-80F9-D3959EB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05C"/>
  </w:style>
  <w:style w:type="paragraph" w:styleId="Footer">
    <w:name w:val="footer"/>
    <w:basedOn w:val="Normal"/>
    <w:link w:val="FooterChar"/>
    <w:uiPriority w:val="99"/>
    <w:unhideWhenUsed/>
    <w:rsid w:val="008150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05C"/>
  </w:style>
  <w:style w:type="paragraph" w:styleId="ListParagraph">
    <w:name w:val="List Paragraph"/>
    <w:basedOn w:val="Normal"/>
    <w:uiPriority w:val="34"/>
    <w:qFormat/>
    <w:rsid w:val="00D6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37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4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19/09/relationships/intelligence" Target="/word/intelligence.xml" Id="R8e6d40eb674747ae" /><Relationship Type="http://schemas.openxmlformats.org/officeDocument/2006/relationships/hyperlink" Target="https://teams.microsoft.com/l/meetup-join/19%3ameeting_MjhjNjUzZjctNDBkOC00NmFkLWJkZDMtYmNmNzBkMWQwZWE0%40thread.v2/0?context=%7b%22Tid%22%3a%22247ba3c3-1759-4f3e-bbf3-c001f296648e%22%2c%22Oid%22%3a%2271d8fbfb-ecff-480a-b567-851cb928220d%22%7d" TargetMode="External" Id="Rc74b3a4cb4194824" /><Relationship Type="http://schemas.openxmlformats.org/officeDocument/2006/relationships/hyperlink" Target="tel:+12674177923,,54329804" TargetMode="External" Id="R5ee8e5ad7c2049c1" /><Relationship Type="http://schemas.openxmlformats.org/officeDocument/2006/relationships/hyperlink" Target="https://dialin.teams.microsoft.com/f39c273b-e6a4-4d5a-bfbd-d63d02ef4a30?id=54329804" TargetMode="External" Id="R508a238258ca48ee" /><Relationship Type="http://schemas.openxmlformats.org/officeDocument/2006/relationships/hyperlink" Target="https://mysettings.lync.com/pstnconferencing" TargetMode="External" Id="R36c33a4709f24a8c" /><Relationship Type="http://schemas.openxmlformats.org/officeDocument/2006/relationships/hyperlink" Target="https://aka.ms/JoinTeamsMeeting" TargetMode="External" Id="R3752324a874046b9" /><Relationship Type="http://schemas.openxmlformats.org/officeDocument/2006/relationships/hyperlink" Target="https://teams.microsoft.com/meetingOptions/?organizerId=71d8fbfb-ecff-480a-b567-851cb928220d&amp;tenantId=247ba3c3-1759-4f3e-bbf3-c001f296648e&amp;threadId=19_meeting_MjhjNjUzZjctNDBkOC00NmFkLWJkZDMtYmNmNzBkMWQwZWE0@thread.v2&amp;messageId=0&amp;language=en-US" TargetMode="External" Id="Redfbf59840e444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F9433983D84A8102302137176F1C" ma:contentTypeVersion="12" ma:contentTypeDescription="Create a new document." ma:contentTypeScope="" ma:versionID="77c9664df795df40848f857b94d78c62">
  <xsd:schema xmlns:xsd="http://www.w3.org/2001/XMLSchema" xmlns:xs="http://www.w3.org/2001/XMLSchema" xmlns:p="http://schemas.microsoft.com/office/2006/metadata/properties" xmlns:ns3="514c009e-75ba-4108-a81a-ad638978cf20" xmlns:ns4="fd6d5816-ae5e-4b36-94b0-c13aa3d65434" targetNamespace="http://schemas.microsoft.com/office/2006/metadata/properties" ma:root="true" ma:fieldsID="37eba33c6486a54874f288dbaefb9542" ns3:_="" ns4:_="">
    <xsd:import namespace="514c009e-75ba-4108-a81a-ad638978cf20"/>
    <xsd:import namespace="fd6d5816-ae5e-4b36-94b0-c13aa3d654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009e-75ba-4108-a81a-ad638978cf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5816-ae5e-4b36-94b0-c13aa3d65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0454E-926E-4BB3-9616-FFE8F038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009e-75ba-4108-a81a-ad638978cf20"/>
    <ds:schemaRef ds:uri="fd6d5816-ae5e-4b36-94b0-c13aa3d65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2DBAD-4A79-4BDA-B01A-D5DDEED4E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DF716-AC2E-4E97-A619-33D15C810BF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fd6d5816-ae5e-4b36-94b0-c13aa3d65434"/>
    <ds:schemaRef ds:uri="514c009e-75ba-4108-a81a-ad638978cf20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SEPTA ADVISORY COMMITTEE FOR ACCESSIBLE TRANSPORTATION (SAC)</dc:title>
  <dc:subject/>
  <dc:creator>Hassell, Treshia M</dc:creator>
  <keywords/>
  <dc:description/>
  <lastModifiedBy>Latoya Maddox</lastModifiedBy>
  <revision>11</revision>
  <lastPrinted>2019-11-14T17:02:00.0000000Z</lastPrinted>
  <dcterms:created xsi:type="dcterms:W3CDTF">2020-12-02T22:04:00.0000000Z</dcterms:created>
  <dcterms:modified xsi:type="dcterms:W3CDTF">2021-11-02T13:55:47.5005029Z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0x010100E566F9433983D84A8102302137176F1C</vt:lpwstr>
  </property>
</Properties>
</file>