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5FAA" w:rsidRDefault="00895FAA" w14:paraId="622C7AE3" w14:textId="21D25BA2">
      <w:pPr>
        <w:rPr>
          <w:rFonts w:ascii="Verdana Pro" w:hAnsi="Verdana Pro"/>
          <w:sz w:val="28"/>
          <w:szCs w:val="28"/>
        </w:rPr>
      </w:pPr>
      <w:r>
        <w:rPr>
          <w:rFonts w:ascii="Verdana Pro" w:hAnsi="Verdana Pro"/>
          <w:sz w:val="28"/>
          <w:szCs w:val="28"/>
        </w:rPr>
        <w:t>Message from SAC Chair</w:t>
      </w:r>
      <w:r w:rsidR="00F607E7">
        <w:rPr>
          <w:rFonts w:ascii="Verdana Pro" w:hAnsi="Verdana Pro"/>
          <w:sz w:val="28"/>
          <w:szCs w:val="28"/>
        </w:rPr>
        <w:t>s</w:t>
      </w:r>
      <w:r>
        <w:rPr>
          <w:rFonts w:ascii="Verdana Pro" w:hAnsi="Verdana Pro"/>
          <w:sz w:val="28"/>
          <w:szCs w:val="28"/>
        </w:rPr>
        <w:t>,</w:t>
      </w:r>
    </w:p>
    <w:p w:rsidR="00895FAA" w:rsidRDefault="00895FAA" w14:paraId="61E2C891" w14:textId="77777777">
      <w:pPr>
        <w:rPr>
          <w:rFonts w:ascii="Verdana Pro" w:hAnsi="Verdana Pro"/>
          <w:sz w:val="28"/>
          <w:szCs w:val="28"/>
        </w:rPr>
      </w:pPr>
    </w:p>
    <w:p w:rsidR="00895FAA" w:rsidRDefault="00895FAA" w14:paraId="1F02E915" w14:textId="2C4A5581">
      <w:pPr>
        <w:rPr>
          <w:rFonts w:ascii="Verdana Pro" w:hAnsi="Verdana Pro"/>
          <w:sz w:val="28"/>
          <w:szCs w:val="28"/>
        </w:rPr>
      </w:pPr>
      <w:r w:rsidRPr="35BB1194" w:rsidR="35BB1194">
        <w:rPr>
          <w:rFonts w:ascii="Verdana Pro" w:hAnsi="Verdana Pro"/>
          <w:sz w:val="28"/>
          <w:szCs w:val="28"/>
        </w:rPr>
        <w:t>Good afternoon, SAC members and general public,</w:t>
      </w:r>
    </w:p>
    <w:p w:rsidR="00F607E7" w:rsidRDefault="00F607E7" w14:paraId="7D57F5C3" w14:textId="1710A019">
      <w:pPr>
        <w:rPr>
          <w:rFonts w:ascii="Verdana Pro" w:hAnsi="Verdana Pro"/>
          <w:sz w:val="28"/>
          <w:szCs w:val="28"/>
        </w:rPr>
      </w:pPr>
      <w:r w:rsidRPr="35BB1194" w:rsidR="35BB1194">
        <w:rPr>
          <w:rFonts w:ascii="Verdana Pro" w:hAnsi="Verdana Pro"/>
          <w:sz w:val="28"/>
          <w:szCs w:val="28"/>
        </w:rPr>
        <w:t xml:space="preserve">I regret to inform you that the February 9, 2023, SAC meeting is canceled. SEPTA must complete an internal investigation regarding the conduction of SAC meetings. </w:t>
      </w:r>
    </w:p>
    <w:p w:rsidRPr="00895FAA" w:rsidR="00F607E7" w:rsidRDefault="00F607E7" w14:paraId="63B9D42C" w14:textId="29BDC48C">
      <w:pPr>
        <w:rPr>
          <w:rFonts w:ascii="Verdana Pro" w:hAnsi="Verdana Pro"/>
          <w:sz w:val="28"/>
          <w:szCs w:val="28"/>
        </w:rPr>
      </w:pPr>
      <w:r w:rsidRPr="35BB1194" w:rsidR="35BB1194">
        <w:rPr>
          <w:rFonts w:ascii="Verdana Pro" w:hAnsi="Verdana Pro"/>
          <w:sz w:val="28"/>
          <w:szCs w:val="28"/>
        </w:rPr>
        <w:t xml:space="preserve">SAC meetings will resume upon SAC chairs and SEPTA coming to a resolution on their internal issues. We apologize for any inconvenience this may cause. </w:t>
      </w:r>
    </w:p>
    <w:p w:rsidR="35BB1194" w:rsidP="35BB1194" w:rsidRDefault="35BB1194" w14:paraId="5E018C0D" w14:textId="74346979">
      <w:pPr>
        <w:pStyle w:val="Normal"/>
        <w:rPr>
          <w:rFonts w:ascii="Verdana Pro" w:hAnsi="Verdana Pro"/>
          <w:sz w:val="28"/>
          <w:szCs w:val="28"/>
        </w:rPr>
      </w:pPr>
    </w:p>
    <w:p w:rsidR="35BB1194" w:rsidP="35BB1194" w:rsidRDefault="35BB1194" w14:paraId="60B957AD" w14:textId="29AD74A7">
      <w:pPr>
        <w:pStyle w:val="Normal"/>
        <w:rPr>
          <w:rFonts w:ascii="Verdana Pro" w:hAnsi="Verdana Pro"/>
          <w:sz w:val="28"/>
          <w:szCs w:val="28"/>
        </w:rPr>
      </w:pPr>
      <w:r w:rsidRPr="35BB1194" w:rsidR="35BB1194">
        <w:rPr>
          <w:rFonts w:ascii="Verdana Pro" w:hAnsi="Verdana Pro"/>
          <w:sz w:val="28"/>
          <w:szCs w:val="28"/>
        </w:rPr>
        <w:t>Sincerely,</w:t>
      </w:r>
    </w:p>
    <w:p w:rsidR="35BB1194" w:rsidP="35BB1194" w:rsidRDefault="35BB1194" w14:paraId="52D26D91" w14:textId="76F9E00B">
      <w:pPr>
        <w:pStyle w:val="Normal"/>
        <w:rPr>
          <w:rFonts w:ascii="Verdana Pro" w:hAnsi="Verdana Pro"/>
          <w:sz w:val="28"/>
          <w:szCs w:val="28"/>
        </w:rPr>
      </w:pPr>
      <w:r w:rsidRPr="35BB1194" w:rsidR="35BB1194">
        <w:rPr>
          <w:rFonts w:ascii="Verdana Pro" w:hAnsi="Verdana Pro"/>
          <w:sz w:val="28"/>
          <w:szCs w:val="28"/>
        </w:rPr>
        <w:t>The SAC Chairs</w:t>
      </w:r>
    </w:p>
    <w:p w:rsidR="00895FAA" w:rsidRDefault="00895FAA" w14:paraId="592CB541" w14:textId="23327560">
      <w:pPr>
        <w:rPr>
          <w:rFonts w:ascii="Verdana Pro" w:hAnsi="Verdana Pro"/>
        </w:rPr>
      </w:pPr>
    </w:p>
    <w:p w:rsidRPr="00895FAA" w:rsidR="00895FAA" w:rsidRDefault="00895FAA" w14:paraId="61CDB9E4" w14:textId="77777777">
      <w:pPr>
        <w:rPr>
          <w:rFonts w:ascii="Verdana Pro" w:hAnsi="Verdana Pro"/>
          <w:sz w:val="28"/>
          <w:szCs w:val="28"/>
        </w:rPr>
      </w:pPr>
    </w:p>
    <w:sectPr w:rsidRPr="00895FAA" w:rsidR="00895FA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FAA"/>
    <w:rsid w:val="00895FAA"/>
    <w:rsid w:val="008E6F63"/>
    <w:rsid w:val="00F1040D"/>
    <w:rsid w:val="00F607E7"/>
    <w:rsid w:val="35BB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1D50C"/>
  <w15:chartTrackingRefBased/>
  <w15:docId w15:val="{2A565762-A5F3-4C9B-9953-AF177D43B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Latoya Maddox</dc:creator>
  <keywords/>
  <dc:description/>
  <lastModifiedBy>Latoya Maddox</lastModifiedBy>
  <revision>3</revision>
  <dcterms:created xsi:type="dcterms:W3CDTF">2023-02-07T17:03:00.0000000Z</dcterms:created>
  <dcterms:modified xsi:type="dcterms:W3CDTF">2023-02-07T20:56:37.8860117Z</dcterms:modified>
</coreProperties>
</file>