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5FAA" w:rsidRDefault="00895FAA" w14:paraId="61E2C891" w14:textId="54CE934B">
      <w:pPr>
        <w:rPr>
          <w:rFonts w:ascii="Verdana Pro" w:hAnsi="Verdana Pro"/>
          <w:sz w:val="28"/>
          <w:szCs w:val="28"/>
        </w:rPr>
      </w:pPr>
      <w:r>
        <w:rPr>
          <w:rFonts w:ascii="Verdana Pro" w:hAnsi="Verdana Pro"/>
          <w:sz w:val="28"/>
          <w:szCs w:val="28"/>
        </w:rPr>
        <w:t>Message from S</w:t>
      </w:r>
      <w:r w:rsidR="00165029">
        <w:rPr>
          <w:rFonts w:ascii="Verdana Pro" w:hAnsi="Verdana Pro"/>
          <w:sz w:val="28"/>
          <w:szCs w:val="28"/>
        </w:rPr>
        <w:t xml:space="preserve">EPTA </w:t>
      </w:r>
      <w:r>
        <w:rPr>
          <w:rFonts w:ascii="Verdana Pro" w:hAnsi="Verdana Pro"/>
          <w:sz w:val="28"/>
          <w:szCs w:val="28"/>
        </w:rPr>
        <w:t>A</w:t>
      </w:r>
      <w:r w:rsidR="00165029">
        <w:rPr>
          <w:rFonts w:ascii="Verdana Pro" w:hAnsi="Verdana Pro"/>
          <w:sz w:val="28"/>
          <w:szCs w:val="28"/>
        </w:rPr>
        <w:t xml:space="preserve">dvisory </w:t>
      </w:r>
      <w:r>
        <w:rPr>
          <w:rFonts w:ascii="Verdana Pro" w:hAnsi="Verdana Pro"/>
          <w:sz w:val="28"/>
          <w:szCs w:val="28"/>
        </w:rPr>
        <w:t>C</w:t>
      </w:r>
      <w:r w:rsidR="00165029">
        <w:rPr>
          <w:rFonts w:ascii="Verdana Pro" w:hAnsi="Verdana Pro"/>
          <w:sz w:val="28"/>
          <w:szCs w:val="28"/>
        </w:rPr>
        <w:t>ommittee, (SAC)</w:t>
      </w:r>
      <w:r>
        <w:rPr>
          <w:rFonts w:ascii="Verdana Pro" w:hAnsi="Verdana Pro"/>
          <w:sz w:val="28"/>
          <w:szCs w:val="28"/>
        </w:rPr>
        <w:t xml:space="preserve"> Chair</w:t>
      </w:r>
      <w:r w:rsidR="00F607E7">
        <w:rPr>
          <w:rFonts w:ascii="Verdana Pro" w:hAnsi="Verdana Pro"/>
          <w:sz w:val="28"/>
          <w:szCs w:val="28"/>
        </w:rPr>
        <w:t>s</w:t>
      </w:r>
      <w:r>
        <w:rPr>
          <w:rFonts w:ascii="Verdana Pro" w:hAnsi="Verdana Pro"/>
          <w:sz w:val="28"/>
          <w:szCs w:val="28"/>
        </w:rPr>
        <w:t>,</w:t>
      </w:r>
    </w:p>
    <w:p w:rsidR="00165029" w:rsidRDefault="00165029" w14:paraId="13F57A91" w14:textId="77777777">
      <w:pPr>
        <w:rPr>
          <w:rFonts w:ascii="Verdana Pro" w:hAnsi="Verdana Pro"/>
          <w:sz w:val="28"/>
          <w:szCs w:val="28"/>
        </w:rPr>
      </w:pPr>
    </w:p>
    <w:p w:rsidR="00895FAA" w:rsidRDefault="00165029" w14:paraId="1F02E915" w14:textId="0127594A">
      <w:pPr>
        <w:rPr>
          <w:rFonts w:ascii="Verdana Pro" w:hAnsi="Verdana Pro"/>
          <w:sz w:val="28"/>
          <w:szCs w:val="28"/>
        </w:rPr>
      </w:pPr>
      <w:r>
        <w:rPr>
          <w:rFonts w:ascii="Verdana Pro" w:hAnsi="Verdana Pro"/>
          <w:sz w:val="28"/>
          <w:szCs w:val="28"/>
        </w:rPr>
        <w:t>Hello</w:t>
      </w:r>
      <w:r w:rsidR="00895FAA">
        <w:rPr>
          <w:rFonts w:ascii="Verdana Pro" w:hAnsi="Verdana Pro"/>
          <w:sz w:val="28"/>
          <w:szCs w:val="28"/>
        </w:rPr>
        <w:t>, SAC members and general public,</w:t>
      </w:r>
    </w:p>
    <w:p w:rsidR="00165029" w:rsidRDefault="00165029" w14:paraId="5D992880" w14:textId="77777777">
      <w:pPr>
        <w:rPr>
          <w:rFonts w:ascii="Verdana Pro" w:hAnsi="Verdana Pro"/>
          <w:sz w:val="28"/>
          <w:szCs w:val="28"/>
        </w:rPr>
      </w:pPr>
    </w:p>
    <w:p w:rsidR="00165029" w:rsidRDefault="00F607E7" w14:paraId="4C448AEE" w14:textId="1FD7DC38">
      <w:pPr>
        <w:rPr>
          <w:rFonts w:ascii="Verdana Pro" w:hAnsi="Verdana Pro"/>
          <w:sz w:val="28"/>
          <w:szCs w:val="28"/>
        </w:rPr>
      </w:pPr>
      <w:r w:rsidRPr="4ED20A14" w:rsidR="4ED20A14">
        <w:rPr>
          <w:rFonts w:ascii="Verdana Pro" w:hAnsi="Verdana Pro"/>
          <w:sz w:val="28"/>
          <w:szCs w:val="28"/>
        </w:rPr>
        <w:t xml:space="preserve">We regret to inform you that the March 9, 2023, SAC meeting is canceled. SEPTA Advisory Committee is reorganizing and revamping how SAC will be conducted. we hope to have these meetings back up and going in the near future. </w:t>
      </w:r>
    </w:p>
    <w:p w:rsidR="00F607E7" w:rsidRDefault="00F607E7" w14:paraId="63B9D42C" w14:textId="7C929A02">
      <w:pPr>
        <w:rPr>
          <w:rFonts w:ascii="Verdana Pro" w:hAnsi="Verdana Pro"/>
          <w:sz w:val="28"/>
          <w:szCs w:val="28"/>
        </w:rPr>
      </w:pPr>
      <w:r>
        <w:rPr>
          <w:rFonts w:ascii="Verdana Pro" w:hAnsi="Verdana Pro"/>
          <w:sz w:val="28"/>
          <w:szCs w:val="28"/>
        </w:rPr>
        <w:t xml:space="preserve">We apologize for any inconvenience this may cause. </w:t>
      </w:r>
    </w:p>
    <w:p w:rsidR="00165029" w:rsidRDefault="00165029" w14:paraId="1F2B3EDB" w14:textId="59172269">
      <w:pPr>
        <w:rPr>
          <w:rFonts w:ascii="Verdana Pro" w:hAnsi="Verdana Pro"/>
          <w:sz w:val="28"/>
          <w:szCs w:val="28"/>
        </w:rPr>
      </w:pPr>
    </w:p>
    <w:p w:rsidR="00165029" w:rsidRDefault="00165029" w14:paraId="67900197" w14:textId="35DC5BE5">
      <w:pPr>
        <w:rPr>
          <w:rFonts w:ascii="Verdana Pro" w:hAnsi="Verdana Pro"/>
          <w:sz w:val="28"/>
          <w:szCs w:val="28"/>
        </w:rPr>
      </w:pPr>
      <w:r>
        <w:rPr>
          <w:rFonts w:ascii="Verdana Pro" w:hAnsi="Verdana Pro"/>
          <w:sz w:val="28"/>
          <w:szCs w:val="28"/>
        </w:rPr>
        <w:t>Best,</w:t>
      </w:r>
    </w:p>
    <w:p w:rsidR="00165029" w:rsidRDefault="00165029" w14:paraId="61BE31CA" w14:textId="5888F044">
      <w:pPr>
        <w:rPr>
          <w:rFonts w:ascii="Verdana Pro" w:hAnsi="Verdana Pro"/>
          <w:sz w:val="28"/>
          <w:szCs w:val="28"/>
        </w:rPr>
      </w:pPr>
    </w:p>
    <w:p w:rsidR="0080166E" w:rsidRDefault="00165029" w14:paraId="733A6BC8" w14:textId="2BC85332">
      <w:pPr>
        <w:rPr>
          <w:rFonts w:ascii="Verdana Pro" w:hAnsi="Verdana Pro"/>
          <w:sz w:val="28"/>
          <w:szCs w:val="28"/>
        </w:rPr>
      </w:pPr>
      <w:r>
        <w:rPr>
          <w:rFonts w:ascii="Verdana Pro" w:hAnsi="Verdana Pro"/>
          <w:sz w:val="28"/>
          <w:szCs w:val="28"/>
        </w:rPr>
        <w:t>Latoya</w:t>
      </w:r>
      <w:r w:rsidR="00B9346B">
        <w:rPr>
          <w:rFonts w:ascii="Verdana Pro" w:hAnsi="Verdana Pro"/>
          <w:sz w:val="28"/>
          <w:szCs w:val="28"/>
        </w:rPr>
        <w:t xml:space="preserve"> Maddox</w:t>
      </w:r>
      <w:r>
        <w:rPr>
          <w:rFonts w:ascii="Verdana Pro" w:hAnsi="Verdana Pro"/>
          <w:sz w:val="28"/>
          <w:szCs w:val="28"/>
        </w:rPr>
        <w:t>-SAC chair</w:t>
      </w:r>
    </w:p>
    <w:p w:rsidR="0080166E" w:rsidRDefault="0080166E" w14:paraId="64D8D465" w14:textId="3C4519F7">
      <w:pPr>
        <w:rPr>
          <w:rFonts w:ascii="Verdana Pro" w:hAnsi="Verdana Pro"/>
          <w:sz w:val="28"/>
          <w:szCs w:val="28"/>
        </w:rPr>
      </w:pPr>
      <w:r>
        <w:rPr>
          <w:rFonts w:ascii="Verdana Pro" w:hAnsi="Verdana Pro"/>
          <w:sz w:val="28"/>
          <w:szCs w:val="28"/>
        </w:rPr>
        <w:t>Col</w:t>
      </w:r>
      <w:r w:rsidR="00B9346B">
        <w:rPr>
          <w:rFonts w:ascii="Verdana Pro" w:hAnsi="Verdana Pro"/>
          <w:sz w:val="28"/>
          <w:szCs w:val="28"/>
        </w:rPr>
        <w:t>mon Holmes-Vice Chair</w:t>
      </w:r>
    </w:p>
    <w:p w:rsidR="004035E1" w:rsidRDefault="004035E1" w14:paraId="7BEE5635" w14:textId="67CB7BFF">
      <w:pPr>
        <w:rPr>
          <w:rFonts w:ascii="Verdana Pro" w:hAnsi="Verdana Pro"/>
          <w:sz w:val="28"/>
          <w:szCs w:val="28"/>
        </w:rPr>
      </w:pPr>
      <w:r>
        <w:rPr>
          <w:rFonts w:ascii="Verdana Pro" w:hAnsi="Verdana Pro"/>
          <w:sz w:val="28"/>
          <w:szCs w:val="28"/>
        </w:rPr>
        <w:t>Heather</w:t>
      </w:r>
      <w:r w:rsidR="00FA2C79">
        <w:rPr>
          <w:rFonts w:ascii="Verdana Pro" w:hAnsi="Verdana Pro"/>
          <w:sz w:val="28"/>
          <w:szCs w:val="28"/>
        </w:rPr>
        <w:t xml:space="preserve"> Shanefield-</w:t>
      </w:r>
      <w:r w:rsidR="00461360">
        <w:rPr>
          <w:rFonts w:ascii="Verdana Pro" w:hAnsi="Verdana Pro"/>
          <w:sz w:val="28"/>
          <w:szCs w:val="28"/>
        </w:rPr>
        <w:t>Secretary</w:t>
      </w:r>
      <w:r w:rsidR="00FA2C79">
        <w:rPr>
          <w:rFonts w:ascii="Verdana Pro" w:hAnsi="Verdana Pro"/>
          <w:sz w:val="28"/>
          <w:szCs w:val="28"/>
        </w:rPr>
        <w:t xml:space="preserve"> </w:t>
      </w:r>
    </w:p>
    <w:p w:rsidR="00B9346B" w:rsidRDefault="007963E8" w14:paraId="4C3B459D" w14:textId="0460CF24">
      <w:pPr>
        <w:rPr>
          <w:rFonts w:ascii="Verdana Pro" w:hAnsi="Verdana Pro"/>
          <w:sz w:val="28"/>
          <w:szCs w:val="28"/>
        </w:rPr>
      </w:pPr>
      <w:r>
        <w:rPr>
          <w:rFonts w:ascii="Verdana Pro" w:hAnsi="Verdana Pro"/>
          <w:sz w:val="28"/>
          <w:szCs w:val="28"/>
        </w:rPr>
        <w:t>Liam Dough</w:t>
      </w:r>
      <w:r w:rsidR="004035E1">
        <w:rPr>
          <w:rFonts w:ascii="Verdana Pro" w:hAnsi="Verdana Pro"/>
          <w:sz w:val="28"/>
          <w:szCs w:val="28"/>
        </w:rPr>
        <w:t>erty-</w:t>
      </w:r>
      <w:r w:rsidR="00FA2C79">
        <w:rPr>
          <w:rFonts w:ascii="Verdana Pro" w:hAnsi="Verdana Pro"/>
          <w:sz w:val="28"/>
          <w:szCs w:val="28"/>
        </w:rPr>
        <w:t xml:space="preserve"> </w:t>
      </w:r>
      <w:r w:rsidR="00461360">
        <w:rPr>
          <w:rFonts w:ascii="Verdana Pro" w:hAnsi="Verdana Pro"/>
          <w:sz w:val="28"/>
          <w:szCs w:val="28"/>
        </w:rPr>
        <w:t>Assistant Secretary</w:t>
      </w:r>
    </w:p>
    <w:p w:rsidR="00461360" w:rsidRDefault="00461360" w14:paraId="10F741F7" w14:textId="78AA68CF">
      <w:pPr>
        <w:rPr>
          <w:rFonts w:ascii="Verdana Pro" w:hAnsi="Verdana Pro"/>
          <w:sz w:val="28"/>
          <w:szCs w:val="28"/>
        </w:rPr>
      </w:pPr>
    </w:p>
    <w:p w:rsidRPr="00895FAA" w:rsidR="00461360" w:rsidRDefault="00461360" w14:paraId="3C83C35D" w14:textId="77777777">
      <w:pPr>
        <w:rPr>
          <w:rFonts w:ascii="Verdana Pro" w:hAnsi="Verdana Pro"/>
          <w:sz w:val="28"/>
          <w:szCs w:val="28"/>
        </w:rPr>
      </w:pPr>
    </w:p>
    <w:p w:rsidR="00895FAA" w:rsidRDefault="00895FAA" w14:paraId="592CB541" w14:textId="23327560">
      <w:pPr>
        <w:rPr>
          <w:rFonts w:ascii="Verdana Pro" w:hAnsi="Verdana Pro"/>
        </w:rPr>
      </w:pPr>
    </w:p>
    <w:p w:rsidRPr="00895FAA" w:rsidR="00895FAA" w:rsidRDefault="00895FAA" w14:paraId="61CDB9E4" w14:textId="77777777">
      <w:pPr>
        <w:rPr>
          <w:rFonts w:ascii="Verdana Pro" w:hAnsi="Verdana Pro"/>
          <w:sz w:val="28"/>
          <w:szCs w:val="28"/>
        </w:rPr>
      </w:pPr>
    </w:p>
    <w:sectPr w:rsidRPr="00895FAA" w:rsidR="00895F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AA"/>
    <w:rsid w:val="00165029"/>
    <w:rsid w:val="00373172"/>
    <w:rsid w:val="003E4912"/>
    <w:rsid w:val="004035E1"/>
    <w:rsid w:val="00461360"/>
    <w:rsid w:val="0071230E"/>
    <w:rsid w:val="007963E8"/>
    <w:rsid w:val="0080166E"/>
    <w:rsid w:val="00895FAA"/>
    <w:rsid w:val="0097160D"/>
    <w:rsid w:val="009D24E2"/>
    <w:rsid w:val="00B9346B"/>
    <w:rsid w:val="00F1040D"/>
    <w:rsid w:val="00F26A41"/>
    <w:rsid w:val="00F607E7"/>
    <w:rsid w:val="00FA2C79"/>
    <w:rsid w:val="4ED20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D50C"/>
  <w15:chartTrackingRefBased/>
  <w15:docId w15:val="{2A565762-A5F3-4C9B-9953-AF177D43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Latoya Maddox</dc:creator>
  <keywords/>
  <dc:description/>
  <lastModifiedBy>Latoya Maddox</lastModifiedBy>
  <revision>15</revision>
  <dcterms:created xsi:type="dcterms:W3CDTF">2023-02-07T15:25:00.0000000Z</dcterms:created>
  <dcterms:modified xsi:type="dcterms:W3CDTF">2023-03-07T14:14:17.7279063Z</dcterms:modified>
</coreProperties>
</file>