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3D3F" w14:textId="0AE51C61" w:rsidR="00A52AC1" w:rsidRDefault="00A52AC1" w:rsidP="00A52AC1">
      <w:pPr>
        <w:pStyle w:val="Heading1"/>
      </w:pPr>
      <w:r>
        <w:t xml:space="preserve">Ride for Literacy Finale Invitation </w:t>
      </w:r>
    </w:p>
    <w:p w14:paraId="53DF0FE6" w14:textId="77777777" w:rsidR="00E65A48" w:rsidRDefault="00E65A48" w:rsidP="00A52AC1">
      <w:pPr>
        <w:pStyle w:val="Heading2"/>
      </w:pPr>
    </w:p>
    <w:p w14:paraId="127E6E30" w14:textId="3C779D6C" w:rsidR="00A52AC1" w:rsidRPr="00A52AC1" w:rsidRDefault="00A52AC1" w:rsidP="00A52AC1">
      <w:pPr>
        <w:pStyle w:val="Heading2"/>
      </w:pPr>
      <w:r>
        <w:t>Celebrate with Us</w:t>
      </w:r>
    </w:p>
    <w:p w14:paraId="31D0779F" w14:textId="736A8584" w:rsidR="00E65A48" w:rsidRDefault="00A52AC1" w:rsidP="00A52AC1">
      <w:r>
        <w:t xml:space="preserve">The National Federation of the Blind and the Harold Washington Library Center Assistive Resources </w:t>
      </w:r>
      <w:r w:rsidR="00E65A48">
        <w:t>&amp;</w:t>
      </w:r>
      <w:r>
        <w:t xml:space="preserve"> Talking Book Center cordially invite you to celebrate the completion of the Route 66 Ride for Literacy on September 8, 2023. </w:t>
      </w:r>
    </w:p>
    <w:p w14:paraId="37AA223D" w14:textId="77777777" w:rsidR="00E65A48" w:rsidRDefault="00E65A48" w:rsidP="00A52AC1"/>
    <w:p w14:paraId="0C56662C" w14:textId="77777777" w:rsidR="00E05BF0" w:rsidRDefault="00A52AC1" w:rsidP="00E05BF0">
      <w:pPr>
        <w:rPr>
          <w:rFonts w:asciiTheme="minorHAnsi" w:hAnsiTheme="minorHAnsi" w:cstheme="minorBidi"/>
          <w14:ligatures w14:val="none"/>
        </w:rPr>
      </w:pPr>
      <w:r>
        <w:t>Come meet and cheer on Dan O’Rourke as he finishes his</w:t>
      </w:r>
      <w:r w:rsidR="00E65A48">
        <w:t xml:space="preserve"> 2,700-mile</w:t>
      </w:r>
      <w:r>
        <w:t xml:space="preserve"> journey along Route 66</w:t>
      </w:r>
      <w:r w:rsidR="00E65A48">
        <w:t>. You'll</w:t>
      </w:r>
      <w:r>
        <w:t xml:space="preserve"> hear from leaders of the </w:t>
      </w:r>
      <w:r w:rsidR="00E65A48">
        <w:t xml:space="preserve">organized blind </w:t>
      </w:r>
      <w:r>
        <w:t>movement, meet other organizations serving the blind community, enjoy refreshment</w:t>
      </w:r>
      <w:r w:rsidR="00E65A48">
        <w:t>s</w:t>
      </w:r>
      <w:r>
        <w:t xml:space="preserve"> while connecting with members, and learn about Braille and other reading resources for blind and low-vision people.</w:t>
      </w:r>
      <w:r w:rsidR="00E05BF0">
        <w:t xml:space="preserve"> </w:t>
      </w:r>
      <w:r w:rsidR="00E05BF0">
        <w:t xml:space="preserve">Please RSVP to Rachel Held at </w:t>
      </w:r>
      <w:hyperlink r:id="rId4" w:history="1">
        <w:r w:rsidR="00E05BF0">
          <w:rPr>
            <w:rStyle w:val="Hyperlink"/>
          </w:rPr>
          <w:t>rheld@nfb.org</w:t>
        </w:r>
      </w:hyperlink>
      <w:r w:rsidR="00E05BF0">
        <w:t xml:space="preserve"> and let us know who is coming. </w:t>
      </w:r>
    </w:p>
    <w:p w14:paraId="64FE5AA1" w14:textId="699A5CFB" w:rsidR="00A52AC1" w:rsidRDefault="00A52AC1" w:rsidP="00A52AC1">
      <w:r>
        <w:t xml:space="preserve"> </w:t>
      </w:r>
    </w:p>
    <w:p w14:paraId="2C5731FF" w14:textId="77777777" w:rsidR="00E65A48" w:rsidRDefault="00E65A48" w:rsidP="00A52AC1"/>
    <w:p w14:paraId="0CE7AE5B" w14:textId="5A0DAC26" w:rsidR="00A52AC1" w:rsidRDefault="00A52AC1" w:rsidP="00A52AC1">
      <w:r>
        <w:t>You can join us at the Route 66 Plaque at the Art Institute</w:t>
      </w:r>
      <w:r w:rsidR="00E65A48">
        <w:t xml:space="preserve"> of Chicago</w:t>
      </w:r>
      <w:r>
        <w:t xml:space="preserve"> at 9:00 AM as Dan completes his </w:t>
      </w:r>
      <w:r w:rsidR="00E65A48">
        <w:t>ride and</w:t>
      </w:r>
      <w:r>
        <w:t xml:space="preserve"> walk over to the Harold Washington Library Center with us</w:t>
      </w:r>
      <w:r w:rsidR="00E65A48">
        <w:t>. You can also</w:t>
      </w:r>
      <w:r>
        <w:t xml:space="preserve"> meet us at the library at 9:30</w:t>
      </w:r>
      <w:r w:rsidR="00E65A48">
        <w:t xml:space="preserve"> AM</w:t>
      </w:r>
      <w:r>
        <w:t xml:space="preserve"> and take part in the festivities </w:t>
      </w:r>
      <w:r w:rsidR="00F93234">
        <w:t xml:space="preserve">at the </w:t>
      </w:r>
      <w:r>
        <w:t>li</w:t>
      </w:r>
      <w:r w:rsidR="00F93234">
        <w:t>b</w:t>
      </w:r>
      <w:r>
        <w:t xml:space="preserve">rary. </w:t>
      </w:r>
    </w:p>
    <w:p w14:paraId="036A819F" w14:textId="77777777" w:rsidR="00E65A48" w:rsidRDefault="00E65A48" w:rsidP="00A52AC1"/>
    <w:p w14:paraId="2F1880B2" w14:textId="2FA9E6C5" w:rsidR="00A52AC1" w:rsidRDefault="00A52AC1" w:rsidP="00A52AC1">
      <w:r>
        <w:t xml:space="preserve">The address of the Art Institute </w:t>
      </w:r>
      <w:r w:rsidR="00E65A48">
        <w:t xml:space="preserve">of Chicago </w:t>
      </w:r>
      <w:r>
        <w:t>is 111 S. Michigan</w:t>
      </w:r>
      <w:r w:rsidR="00E65A48">
        <w:t xml:space="preserve"> Avenue</w:t>
      </w:r>
      <w:r>
        <w:t>. For those of you joining us at the library, we will meet in the South Hall on the 9</w:t>
      </w:r>
      <w:r>
        <w:rPr>
          <w:vertAlign w:val="superscript"/>
        </w:rPr>
        <w:t>th</w:t>
      </w:r>
      <w:r>
        <w:t xml:space="preserve"> floor. Enter on the Plymouth Court side,</w:t>
      </w:r>
      <w:r w:rsidR="00E65A48">
        <w:t xml:space="preserve"> at</w:t>
      </w:r>
      <w:r>
        <w:t xml:space="preserve"> 401 S. Plymouth Court.</w:t>
      </w:r>
    </w:p>
    <w:p w14:paraId="3D84C5F7" w14:textId="77777777" w:rsidR="00E65A48" w:rsidRDefault="00E65A48" w:rsidP="00A52AC1">
      <w:pPr>
        <w:pStyle w:val="Heading2"/>
      </w:pPr>
    </w:p>
    <w:p w14:paraId="13485EB2" w14:textId="2F71D853" w:rsidR="00537E4C" w:rsidRDefault="00A52AC1" w:rsidP="00A52AC1">
      <w:pPr>
        <w:pStyle w:val="Heading2"/>
      </w:pPr>
      <w:r>
        <w:t>Support the Ride for Literacy</w:t>
      </w:r>
    </w:p>
    <w:p w14:paraId="59429027" w14:textId="1FAE2A00" w:rsidR="00A52AC1" w:rsidRDefault="00A52AC1" w:rsidP="00A52AC1">
      <w:r>
        <w:t xml:space="preserve">Whether you can join us or not, please support the ride and visit our </w:t>
      </w:r>
      <w:hyperlink r:id="rId5" w:history="1">
        <w:r w:rsidR="00F93234">
          <w:rPr>
            <w:rStyle w:val="Hyperlink"/>
          </w:rPr>
          <w:t>R</w:t>
        </w:r>
        <w:r w:rsidRPr="00A52AC1">
          <w:rPr>
            <w:rStyle w:val="Hyperlink"/>
          </w:rPr>
          <w:t>oute 66 Ride for Literacy page</w:t>
        </w:r>
      </w:hyperlink>
      <w:r>
        <w:t>.</w:t>
      </w:r>
      <w:r w:rsidR="0091584C">
        <w:t xml:space="preserve"> </w:t>
      </w:r>
    </w:p>
    <w:p w14:paraId="2D5F4F83" w14:textId="77777777" w:rsidR="00E65A48" w:rsidRDefault="00E65A48" w:rsidP="0091584C">
      <w:pPr>
        <w:pStyle w:val="Heading2"/>
      </w:pPr>
    </w:p>
    <w:p w14:paraId="778E140B" w14:textId="29AB5818" w:rsidR="0091584C" w:rsidRDefault="0091584C" w:rsidP="0091584C">
      <w:pPr>
        <w:pStyle w:val="Heading2"/>
      </w:pPr>
      <w:r>
        <w:t xml:space="preserve">More Information </w:t>
      </w:r>
    </w:p>
    <w:p w14:paraId="08BFD220" w14:textId="735870F6" w:rsidR="0091584C" w:rsidRPr="0091584C" w:rsidRDefault="0091584C" w:rsidP="0091584C">
      <w:r>
        <w:t xml:space="preserve">For more information about the finale, please contact Dustin Cather at </w:t>
      </w:r>
      <w:hyperlink r:id="rId6" w:history="1">
        <w:r w:rsidRPr="00F13B65">
          <w:rPr>
            <w:rStyle w:val="Hyperlink"/>
          </w:rPr>
          <w:t>cather.dustin@gmail.com</w:t>
        </w:r>
      </w:hyperlink>
      <w:r>
        <w:t xml:space="preserve"> or 309-267-7670. </w:t>
      </w:r>
    </w:p>
    <w:p w14:paraId="5EEF81E7" w14:textId="77777777" w:rsidR="00A52AC1" w:rsidRPr="00A52AC1" w:rsidRDefault="00A52AC1" w:rsidP="00A52AC1"/>
    <w:p w14:paraId="20A23C04" w14:textId="77777777" w:rsidR="00A52AC1" w:rsidRDefault="00A52AC1"/>
    <w:sectPr w:rsidR="00A5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C1"/>
    <w:rsid w:val="00433D87"/>
    <w:rsid w:val="00537E4C"/>
    <w:rsid w:val="0091584C"/>
    <w:rsid w:val="00A52AC1"/>
    <w:rsid w:val="00E05BF0"/>
    <w:rsid w:val="00E65A48"/>
    <w:rsid w:val="00F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9E"/>
  <w15:chartTrackingRefBased/>
  <w15:docId w15:val="{7A077CE6-860E-4B0A-B1AC-F8519FD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C1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A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A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AC1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52AC1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52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.dustin@gmail.com" TargetMode="External"/><Relationship Id="rId5" Type="http://schemas.openxmlformats.org/officeDocument/2006/relationships/hyperlink" Target="https://nfb.org/route66" TargetMode="External"/><Relationship Id="rId4" Type="http://schemas.openxmlformats.org/officeDocument/2006/relationships/hyperlink" Target="mailto:rheld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Patti</dc:creator>
  <cp:keywords/>
  <dc:description/>
  <cp:lastModifiedBy>Chang, Patti</cp:lastModifiedBy>
  <cp:revision>3</cp:revision>
  <dcterms:created xsi:type="dcterms:W3CDTF">2023-07-24T14:35:00Z</dcterms:created>
  <dcterms:modified xsi:type="dcterms:W3CDTF">2023-07-24T15:30:00Z</dcterms:modified>
</cp:coreProperties>
</file>