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A6C3D" w14:textId="6544834E" w:rsidR="007451A9" w:rsidRDefault="00C86A16" w:rsidP="00C86A16">
      <w:pPr>
        <w:jc w:val="center"/>
      </w:pPr>
      <w:r>
        <w:t>Board Meeting Jan 3. 2021</w:t>
      </w:r>
    </w:p>
    <w:p w14:paraId="106E2F31" w14:textId="6E1514D5" w:rsidR="00C86A16" w:rsidRDefault="00C86A16" w:rsidP="00C86A16">
      <w:pPr>
        <w:jc w:val="center"/>
      </w:pPr>
    </w:p>
    <w:p w14:paraId="39CD2BC3" w14:textId="4FF327D4" w:rsidR="00C86A16" w:rsidRDefault="00C86A16" w:rsidP="00C86A16">
      <w:r>
        <w:t xml:space="preserve"> Called to order at </w:t>
      </w:r>
      <w:r w:rsidR="0009553D">
        <w:t>3:02 p.m. by Tom Page</w:t>
      </w:r>
    </w:p>
    <w:p w14:paraId="3E4BC882" w14:textId="7C57EA8E" w:rsidR="0009553D" w:rsidRDefault="0009553D" w:rsidP="00C86A16"/>
    <w:p w14:paraId="53CE46CA" w14:textId="1ECCC642" w:rsidR="0009553D" w:rsidRDefault="0009553D" w:rsidP="00C86A16">
      <w:r>
        <w:t>Tom approved the minutes from last month</w:t>
      </w:r>
    </w:p>
    <w:p w14:paraId="30DE9497" w14:textId="65F72AB0" w:rsidR="0009553D" w:rsidRDefault="0009553D" w:rsidP="00C86A16"/>
    <w:p w14:paraId="562D86DD" w14:textId="003E08EE" w:rsidR="0009553D" w:rsidRDefault="0009553D" w:rsidP="00C86A16">
      <w:r>
        <w:t>Treasurer’s report by Robert Fuller for November 2020:</w:t>
      </w:r>
    </w:p>
    <w:p w14:paraId="68293CE3" w14:textId="64637CE1" w:rsidR="0009553D" w:rsidRDefault="0009553D" w:rsidP="00C86A16">
      <w:r>
        <w:t>Total: 307,411.69</w:t>
      </w:r>
    </w:p>
    <w:p w14:paraId="57BAB58E" w14:textId="7DDF5D9E" w:rsidR="0009553D" w:rsidRDefault="0009553D" w:rsidP="00C86A16">
      <w:r>
        <w:t>He did not get a current balance, but the Fidelity account had 311,068.36 as of last Friday</w:t>
      </w:r>
    </w:p>
    <w:p w14:paraId="75F8748F" w14:textId="579C802B" w:rsidR="0009553D" w:rsidRDefault="0009553D" w:rsidP="00C86A16"/>
    <w:p w14:paraId="29EDD2F4" w14:textId="4EB109E2" w:rsidR="0009553D" w:rsidRDefault="0009553D" w:rsidP="00C86A16">
      <w:r>
        <w:t xml:space="preserve">Tom appointed a financial committee </w:t>
      </w:r>
    </w:p>
    <w:p w14:paraId="78D4FD2A" w14:textId="2D90F96F" w:rsidR="0009553D" w:rsidRDefault="0009553D" w:rsidP="00C86A16">
      <w:r>
        <w:t xml:space="preserve">Tom suggested taking some money out and investing it in something more aggressive </w:t>
      </w:r>
    </w:p>
    <w:p w14:paraId="2DBDD750" w14:textId="66F9F68C" w:rsidR="0009553D" w:rsidRDefault="0009553D" w:rsidP="00C86A16"/>
    <w:p w14:paraId="1E743493" w14:textId="254F9596" w:rsidR="0009553D" w:rsidRDefault="000A5B31" w:rsidP="00C86A16">
      <w:r>
        <w:t xml:space="preserve">Tom has contact with state senator Mary, she is interested in the parent’s rights bill </w:t>
      </w:r>
    </w:p>
    <w:p w14:paraId="2C72F74E" w14:textId="77777777" w:rsidR="000A5B31" w:rsidRDefault="000A5B31" w:rsidP="00C86A16"/>
    <w:p w14:paraId="33F6C399" w14:textId="13667B10" w:rsidR="000A5B31" w:rsidRDefault="000A5B31" w:rsidP="00C86A16">
      <w:r>
        <w:t xml:space="preserve">Washington seminar is virtual starting February 8 at 4 p.m. CDT on Zoom, followed by several days of video conferences </w:t>
      </w:r>
    </w:p>
    <w:p w14:paraId="6D764652" w14:textId="0FD6D34D" w:rsidR="000A5B31" w:rsidRDefault="000A5B31" w:rsidP="00C86A16">
      <w:r>
        <w:t>We will be discussing the ATAA, web access regulation, voting rights and accessible voting, and the GAIN Act.</w:t>
      </w:r>
    </w:p>
    <w:p w14:paraId="43F7E81A" w14:textId="03FDB2E5" w:rsidR="000A5B31" w:rsidRDefault="000A5B31" w:rsidP="00C86A16">
      <w:r>
        <w:t xml:space="preserve">Rob Tabor is involved in scheduling the meetings and keeping everyone updated </w:t>
      </w:r>
    </w:p>
    <w:p w14:paraId="36C4ADB2" w14:textId="3248497A" w:rsidR="000A5B31" w:rsidRDefault="000A5B31" w:rsidP="00C86A16"/>
    <w:p w14:paraId="1A378F8F" w14:textId="471661AF" w:rsidR="000A5B31" w:rsidRDefault="000A5B31" w:rsidP="00C86A16">
      <w:r>
        <w:t xml:space="preserve">Tom discussed accusations and complaints surrounding sexual abuse and predators around NFB events and training centers. There have been demands for Pam Allen and President Riccobono to resign. Tom says there should be a no tolerance rule in the Kansas federation. </w:t>
      </w:r>
    </w:p>
    <w:p w14:paraId="40AE617F" w14:textId="04ECDDCB" w:rsidR="00B47347" w:rsidRDefault="00B47347" w:rsidP="00C86A16">
      <w:r>
        <w:t xml:space="preserve">Tom appointed a task force headed by Emily Schlenker, who recruited Renae Morgan, to deal with these kinds of issues. </w:t>
      </w:r>
    </w:p>
    <w:p w14:paraId="0A0145BB" w14:textId="2D961480" w:rsidR="00B47347" w:rsidRDefault="00B47347" w:rsidP="00C86A16">
      <w:r>
        <w:t>Rob Tabor is researching sexual abuse and molestation coverage</w:t>
      </w:r>
      <w:r w:rsidR="008C0345">
        <w:t xml:space="preserve">. The coverage will intitle us to legal coverage in case we are sued, and will allow us to pay any verdict or settlement that would result of a lawsuit </w:t>
      </w:r>
    </w:p>
    <w:p w14:paraId="76C30128" w14:textId="4013AA26" w:rsidR="008C0345" w:rsidRDefault="000B15C2" w:rsidP="00C86A16">
      <w:r>
        <w:t>The open letters will be sent out to the board members so they can read it</w:t>
      </w:r>
    </w:p>
    <w:p w14:paraId="3ADF9345" w14:textId="2E218ADF" w:rsidR="000B15C2" w:rsidRDefault="000B15C2" w:rsidP="00C86A16"/>
    <w:p w14:paraId="57D94774" w14:textId="76A0C3E3" w:rsidR="000B15C2" w:rsidRDefault="007F1133" w:rsidP="00C86A16">
      <w:r>
        <w:t>Donna asked chapter presidents to send chapter reports and a highlight on a chapter member for the newsletter. The deadline is the 15</w:t>
      </w:r>
      <w:r w:rsidRPr="007F1133">
        <w:rPr>
          <w:vertAlign w:val="superscript"/>
        </w:rPr>
        <w:t>th</w:t>
      </w:r>
      <w:r>
        <w:t xml:space="preserve"> of February</w:t>
      </w:r>
      <w:r w:rsidR="006A5BCA">
        <w:t xml:space="preserve">. Rob tabor will write a report on Washington seminar for the newsletter. </w:t>
      </w:r>
    </w:p>
    <w:p w14:paraId="6AC753AC" w14:textId="7BE1D87B" w:rsidR="006A5BCA" w:rsidRDefault="006A5BCA" w:rsidP="00C86A16"/>
    <w:p w14:paraId="223ACF36" w14:textId="62A7EBB8" w:rsidR="006A5BCA" w:rsidRDefault="006A5BCA" w:rsidP="00C86A16">
      <w:r>
        <w:t xml:space="preserve">Milton will put zoom links on the website for trainings </w:t>
      </w:r>
    </w:p>
    <w:p w14:paraId="12DBC829" w14:textId="79CB6844" w:rsidR="006A5BCA" w:rsidRDefault="006A5BCA" w:rsidP="00C86A16"/>
    <w:p w14:paraId="0B6BFB62" w14:textId="0517A137" w:rsidR="006A5BCA" w:rsidRDefault="006A5BCA" w:rsidP="00C86A16">
      <w:r>
        <w:t xml:space="preserve">Rob Tabor discussed changing the conference call line plan. Tom </w:t>
      </w:r>
      <w:r w:rsidR="00DD5E5F">
        <w:t>motioned</w:t>
      </w:r>
      <w:r>
        <w:t xml:space="preserve"> to </w:t>
      </w:r>
      <w:r w:rsidR="00DD5E5F">
        <w:t>change</w:t>
      </w:r>
      <w:r>
        <w:t xml:space="preserve"> it </w:t>
      </w:r>
      <w:r w:rsidR="00DD5E5F">
        <w:t>to</w:t>
      </w:r>
      <w:r>
        <w:t xml:space="preserve"> the </w:t>
      </w:r>
      <w:r w:rsidR="00DD5E5F">
        <w:t>25-capacity</w:t>
      </w:r>
      <w:r>
        <w:t xml:space="preserve"> plan and </w:t>
      </w:r>
      <w:r w:rsidR="00DD5E5F">
        <w:t>pay for the yearly plan to save money. The motion was unanimously approved. C</w:t>
      </w:r>
      <w:r>
        <w:t xml:space="preserve">hapter presidents need to report if they are getting close to the threshold. </w:t>
      </w:r>
    </w:p>
    <w:p w14:paraId="03617370" w14:textId="4C965479" w:rsidR="00DD5E5F" w:rsidRDefault="00DD5E5F" w:rsidP="00C86A16"/>
    <w:p w14:paraId="3E33760E" w14:textId="38551CF2" w:rsidR="00DD5E5F" w:rsidRDefault="00DD5E5F" w:rsidP="00C86A16">
      <w:r>
        <w:t xml:space="preserve">The </w:t>
      </w:r>
      <w:r w:rsidR="00811334">
        <w:t>TenBroeok</w:t>
      </w:r>
      <w:r>
        <w:t xml:space="preserve"> library wants to do a constitution roundup, so chapters need to review their constitutions and Rob said he will help with this. </w:t>
      </w:r>
    </w:p>
    <w:p w14:paraId="57A5CBEF" w14:textId="0E8D85D7" w:rsidR="00DD5E5F" w:rsidRDefault="00DD5E5F" w:rsidP="00C86A16"/>
    <w:p w14:paraId="66543FCD" w14:textId="77777777" w:rsidR="00DD5E5F" w:rsidRDefault="00DD5E5F" w:rsidP="00C86A16"/>
    <w:p w14:paraId="236C8F4E" w14:textId="77777777" w:rsidR="006A5BCA" w:rsidRDefault="006A5BCA" w:rsidP="00C86A16"/>
    <w:p w14:paraId="31D3C43E" w14:textId="2891D9F5" w:rsidR="006A5BCA" w:rsidRDefault="00DD5E5F" w:rsidP="00C86A16">
      <w:r>
        <w:t xml:space="preserve">Alison Roets suggested sending a card or gift to Joe Ruffalo who has cancer. Tom page agreed and will be in touch this week to plan it. </w:t>
      </w:r>
    </w:p>
    <w:p w14:paraId="7E63550E" w14:textId="5838F9C2" w:rsidR="00DD5E5F" w:rsidRDefault="00DD5E5F" w:rsidP="00C86A16"/>
    <w:p w14:paraId="085BA30C" w14:textId="1CF497AC" w:rsidR="00DD5E5F" w:rsidRDefault="00DD5E5F" w:rsidP="00C86A16">
      <w:r>
        <w:t>Rob asked for board member information updates soon</w:t>
      </w:r>
    </w:p>
    <w:p w14:paraId="6E6B5243" w14:textId="77777777" w:rsidR="00DD5E5F" w:rsidRDefault="00DD5E5F" w:rsidP="00C86A16"/>
    <w:p w14:paraId="1CD27001" w14:textId="1B9042B4" w:rsidR="00DD5E5F" w:rsidRDefault="00DD5E5F" w:rsidP="00C86A16">
      <w:r>
        <w:t xml:space="preserve">Tom said to send in updated membership information soon </w:t>
      </w:r>
    </w:p>
    <w:p w14:paraId="6425DCB0" w14:textId="77777777" w:rsidR="00DD5E5F" w:rsidRDefault="00DD5E5F" w:rsidP="00C86A16"/>
    <w:p w14:paraId="1577884C" w14:textId="3BDAD711" w:rsidR="000F3E9D" w:rsidRDefault="000F3E9D" w:rsidP="00C86A16">
      <w:r>
        <w:t>Next meeting will be Sunday, February 7 at 3 p.m.</w:t>
      </w:r>
    </w:p>
    <w:p w14:paraId="55798A4E" w14:textId="77777777" w:rsidR="000F3E9D" w:rsidRDefault="000F3E9D" w:rsidP="00C86A16"/>
    <w:p w14:paraId="6AD3635B" w14:textId="0DF62879" w:rsidR="006A5BCA" w:rsidRDefault="00DD5E5F" w:rsidP="00C86A16">
      <w:r>
        <w:t>Meeting was adjourned at 4:</w:t>
      </w:r>
      <w:r w:rsidR="006C773D">
        <w:t>2</w:t>
      </w:r>
      <w:r w:rsidR="000F3E9D">
        <w:t xml:space="preserve">2 </w:t>
      </w:r>
      <w:r w:rsidR="006C773D">
        <w:t xml:space="preserve"> p.m.</w:t>
      </w:r>
    </w:p>
    <w:sectPr w:rsidR="006A5BCA" w:rsidSect="001B2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A16"/>
    <w:rsid w:val="0009553D"/>
    <w:rsid w:val="000A5B31"/>
    <w:rsid w:val="000B15C2"/>
    <w:rsid w:val="000F3E9D"/>
    <w:rsid w:val="001B2C6B"/>
    <w:rsid w:val="004F57B5"/>
    <w:rsid w:val="006A5BCA"/>
    <w:rsid w:val="006C773D"/>
    <w:rsid w:val="007451A9"/>
    <w:rsid w:val="007F1133"/>
    <w:rsid w:val="00811334"/>
    <w:rsid w:val="008C0345"/>
    <w:rsid w:val="00B10CD2"/>
    <w:rsid w:val="00B47347"/>
    <w:rsid w:val="00C86A16"/>
    <w:rsid w:val="00DD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85DE71"/>
  <w15:chartTrackingRefBased/>
  <w15:docId w15:val="{EC1EA297-4F0A-B84E-8DDD-03215F09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Roets, Alison</dc:creator>
  <cp:keywords/>
  <dc:description/>
  <cp:lastModifiedBy>Roets, Alison</cp:lastModifiedBy>
  <cp:revision>8</cp:revision>
  <dcterms:created xsi:type="dcterms:W3CDTF">2021-01-03T20:45:00Z</dcterms:created>
  <dcterms:modified xsi:type="dcterms:W3CDTF">2021-02-02T23:12:00Z</dcterms:modified>
</cp:coreProperties>
</file>