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C1" w:rsidRDefault="00A659C1" w:rsidP="00A659C1">
      <w:pPr>
        <w:jc w:val="center"/>
      </w:pPr>
      <w:bookmarkStart w:id="0" w:name="_GoBack"/>
      <w:bookmarkEnd w:id="0"/>
      <w:r>
        <w:t xml:space="preserve">Human Services </w:t>
      </w:r>
      <w:proofErr w:type="spellStart"/>
      <w:r>
        <w:t>Devision</w:t>
      </w:r>
      <w:proofErr w:type="spellEnd"/>
      <w:r>
        <w:t xml:space="preserve"> Board Meeting</w:t>
      </w:r>
    </w:p>
    <w:p w:rsidR="00A659C1" w:rsidRDefault="00A659C1" w:rsidP="00A659C1">
      <w:pPr>
        <w:jc w:val="center"/>
      </w:pPr>
      <w:r>
        <w:t>August 4, 2013</w:t>
      </w:r>
    </w:p>
    <w:p w:rsidR="00A659C1" w:rsidRDefault="00A659C1" w:rsidP="00A659C1">
      <w:pPr>
        <w:jc w:val="center"/>
      </w:pPr>
      <w:r>
        <w:t xml:space="preserve">The meeting was called to order at 8:04 p.m. Eastern time </w:t>
      </w:r>
    </w:p>
    <w:p w:rsidR="00A659C1" w:rsidRDefault="00A659C1" w:rsidP="00A659C1">
      <w:pPr>
        <w:jc w:val="center"/>
      </w:pPr>
    </w:p>
    <w:p w:rsidR="00A659C1" w:rsidRDefault="00A659C1" w:rsidP="00A659C1">
      <w:r>
        <w:t xml:space="preserve">Roll </w:t>
      </w:r>
      <w:proofErr w:type="spellStart"/>
      <w:r>
        <w:t>Call</w:t>
      </w:r>
      <w:proofErr w:type="gramStart"/>
      <w:r>
        <w:t>:Board</w:t>
      </w:r>
      <w:proofErr w:type="spellEnd"/>
      <w:proofErr w:type="gramEnd"/>
      <w:r>
        <w:t xml:space="preserve"> Members present: Merry </w:t>
      </w:r>
      <w:proofErr w:type="spellStart"/>
      <w:r>
        <w:t>Schoch</w:t>
      </w:r>
      <w:proofErr w:type="spellEnd"/>
      <w:r>
        <w:t xml:space="preserve">,  </w:t>
      </w:r>
      <w:proofErr w:type="spellStart"/>
      <w:r>
        <w:t>DavidStayer</w:t>
      </w:r>
      <w:proofErr w:type="spellEnd"/>
      <w:r>
        <w:t xml:space="preserve">, JD Townsend, Nicole, Tyrone Bratcher, and Denise </w:t>
      </w:r>
      <w:proofErr w:type="spellStart"/>
      <w:r>
        <w:t>Shaible</w:t>
      </w:r>
      <w:proofErr w:type="spellEnd"/>
      <w:r>
        <w:t>.</w:t>
      </w:r>
    </w:p>
    <w:p w:rsidR="00A659C1" w:rsidRDefault="00A659C1" w:rsidP="00A659C1">
      <w:proofErr w:type="spellStart"/>
      <w:r>
        <w:t>AmaliaVelez</w:t>
      </w:r>
      <w:proofErr w:type="spellEnd"/>
      <w:r>
        <w:t xml:space="preserve"> was not present </w:t>
      </w:r>
    </w:p>
    <w:p w:rsidR="00A659C1" w:rsidRDefault="00A659C1" w:rsidP="00A659C1"/>
    <w:p w:rsidR="00A659C1" w:rsidRDefault="00A659C1" w:rsidP="00A659C1">
      <w:r>
        <w:t xml:space="preserve">Reports: </w:t>
      </w:r>
    </w:p>
    <w:p w:rsidR="00A659C1" w:rsidRDefault="00A659C1" w:rsidP="00A659C1"/>
    <w:p w:rsidR="00A659C1" w:rsidRDefault="00A659C1" w:rsidP="00A659C1">
      <w:r>
        <w:t xml:space="preserve">Treasurer’s Report: </w:t>
      </w:r>
    </w:p>
    <w:p w:rsidR="00A659C1" w:rsidRDefault="00A659C1" w:rsidP="00A659C1">
      <w:r>
        <w:t xml:space="preserve">JD Townsend reported on the Treasurer’s report as sent to the Board. </w:t>
      </w:r>
    </w:p>
    <w:p w:rsidR="00A659C1" w:rsidRDefault="00A659C1" w:rsidP="00A659C1"/>
    <w:p w:rsidR="00A659C1" w:rsidRDefault="00A659C1" w:rsidP="00A659C1">
      <w:r>
        <w:t xml:space="preserve">At the 2012 NFB Human Services </w:t>
      </w:r>
      <w:proofErr w:type="spellStart"/>
      <w:r>
        <w:t>Devision</w:t>
      </w:r>
      <w:proofErr w:type="spellEnd"/>
      <w:r>
        <w:t xml:space="preserve"> meeting we had a balance of $372.12 </w:t>
      </w:r>
    </w:p>
    <w:p w:rsidR="00A659C1" w:rsidRDefault="00A659C1" w:rsidP="00A659C1">
      <w:r>
        <w:t xml:space="preserve">We gave $50 to both the </w:t>
      </w:r>
      <w:proofErr w:type="spellStart"/>
      <w:r>
        <w:t>Gernigon</w:t>
      </w:r>
      <w:proofErr w:type="spellEnd"/>
      <w:r>
        <w:t xml:space="preserve"> and white cane funds. </w:t>
      </w:r>
    </w:p>
    <w:p w:rsidR="00A659C1" w:rsidRDefault="00A659C1" w:rsidP="00A659C1">
      <w:r>
        <w:t xml:space="preserve">The 2012 bank balance became $272.12 </w:t>
      </w:r>
    </w:p>
    <w:p w:rsidR="00A659C1" w:rsidRDefault="00A659C1" w:rsidP="00A659C1">
      <w:r>
        <w:t xml:space="preserve">Total gain from the 2013 Human Services </w:t>
      </w:r>
      <w:proofErr w:type="spellStart"/>
      <w:r>
        <w:t>Devision</w:t>
      </w:r>
      <w:proofErr w:type="spellEnd"/>
      <w:r>
        <w:t xml:space="preserve"> meeting is $474 </w:t>
      </w:r>
    </w:p>
    <w:p w:rsidR="00A659C1" w:rsidRDefault="00A659C1" w:rsidP="00A659C1">
      <w:r>
        <w:t xml:space="preserve">Dues: 153 </w:t>
      </w:r>
    </w:p>
    <w:p w:rsidR="00A659C1" w:rsidRDefault="00A659C1" w:rsidP="00A659C1">
      <w:r>
        <w:t xml:space="preserve">Critter Fund Raiser: 36 </w:t>
      </w:r>
    </w:p>
    <w:p w:rsidR="00A659C1" w:rsidRDefault="00A659C1" w:rsidP="00A659C1">
      <w:r>
        <w:t xml:space="preserve">Massage: 285 </w:t>
      </w:r>
    </w:p>
    <w:p w:rsidR="00A659C1" w:rsidRDefault="00A659C1" w:rsidP="00A659C1">
      <w:r>
        <w:t xml:space="preserve">Again we gave to the </w:t>
      </w:r>
      <w:proofErr w:type="spellStart"/>
      <w:r>
        <w:t>Gernigon</w:t>
      </w:r>
      <w:proofErr w:type="spellEnd"/>
      <w:r>
        <w:t xml:space="preserve"> and white cane funds of $50 each. </w:t>
      </w:r>
    </w:p>
    <w:p w:rsidR="00A659C1" w:rsidRDefault="00A659C1" w:rsidP="00A659C1">
      <w:r>
        <w:t xml:space="preserve">The current balance is $645.12, and the current bank balance is $624.12 </w:t>
      </w:r>
    </w:p>
    <w:p w:rsidR="00A659C1" w:rsidRDefault="00A659C1" w:rsidP="00A659C1">
      <w:r>
        <w:t xml:space="preserve">Denise makes a motion to except the </w:t>
      </w:r>
      <w:proofErr w:type="gramStart"/>
      <w:r>
        <w:t>treasurers</w:t>
      </w:r>
      <w:proofErr w:type="gramEnd"/>
      <w:r>
        <w:t xml:space="preserve"> report, and David seconds the report. The board ruled to except the motion. </w:t>
      </w:r>
    </w:p>
    <w:p w:rsidR="00A659C1" w:rsidRDefault="00A659C1" w:rsidP="00A659C1"/>
    <w:p w:rsidR="00A659C1" w:rsidRDefault="00A659C1" w:rsidP="00A659C1">
      <w:r>
        <w:t xml:space="preserve">JD also asked the board if they would approve of a bank change. The board approved this request. </w:t>
      </w:r>
    </w:p>
    <w:p w:rsidR="00A659C1" w:rsidRDefault="00A659C1" w:rsidP="00A659C1"/>
    <w:p w:rsidR="00A659C1" w:rsidRDefault="00A659C1" w:rsidP="00A659C1">
      <w:r>
        <w:t xml:space="preserve">Committee list: </w:t>
      </w:r>
    </w:p>
    <w:p w:rsidR="00A659C1" w:rsidRDefault="00A659C1" w:rsidP="00A659C1">
      <w:r>
        <w:t xml:space="preserve">Tyron asked if board members can attend other committee meetings. The board decided that it would be a good idea. Members on the committees should pay their dues. </w:t>
      </w:r>
    </w:p>
    <w:p w:rsidR="00A659C1" w:rsidRDefault="00A659C1" w:rsidP="00A659C1">
      <w:r>
        <w:lastRenderedPageBreak/>
        <w:t xml:space="preserve">Denise asked how long </w:t>
      </w:r>
      <w:proofErr w:type="gramStart"/>
      <w:r>
        <w:t>should we</w:t>
      </w:r>
      <w:proofErr w:type="gramEnd"/>
      <w:r>
        <w:t xml:space="preserve"> wait until we start committee meetings. The answer was that whenever each committee chair was ready. To get members, Co-chairs should post an announcement on the Human Services </w:t>
      </w:r>
      <w:proofErr w:type="spellStart"/>
      <w:r>
        <w:t>Listserve</w:t>
      </w:r>
      <w:proofErr w:type="spellEnd"/>
      <w:r>
        <w:t xml:space="preserve">. </w:t>
      </w:r>
    </w:p>
    <w:p w:rsidR="00A659C1" w:rsidRDefault="00A659C1" w:rsidP="00A659C1"/>
    <w:p w:rsidR="00A659C1" w:rsidRDefault="00A659C1" w:rsidP="00A659C1">
      <w:r>
        <w:t xml:space="preserve">Old business: </w:t>
      </w:r>
    </w:p>
    <w:p w:rsidR="00A659C1" w:rsidRDefault="00A659C1" w:rsidP="00A659C1">
      <w:r>
        <w:t xml:space="preserve">22 people attended the teleconferences. Lots of positive feedback from all of the participants. </w:t>
      </w:r>
    </w:p>
    <w:p w:rsidR="00A659C1" w:rsidRDefault="00A659C1" w:rsidP="00A659C1">
      <w:proofErr w:type="gramStart"/>
      <w:r>
        <w:t>asks</w:t>
      </w:r>
      <w:proofErr w:type="gramEnd"/>
      <w:r>
        <w:t xml:space="preserve"> the board if they think it would be a good idea to let the members listen on the board meetings.  At the end of the meeting it would be open for comments and/or questions. </w:t>
      </w:r>
    </w:p>
    <w:p w:rsidR="00A659C1" w:rsidRDefault="00A659C1" w:rsidP="00A659C1">
      <w:r>
        <w:t xml:space="preserve">JD makes a motion to let members listen to the board meetings, and David seconds it, the board votes all in favor of the motion. </w:t>
      </w:r>
    </w:p>
    <w:p w:rsidR="00A659C1" w:rsidRDefault="00A659C1" w:rsidP="00A659C1"/>
    <w:p w:rsidR="00A659C1" w:rsidRDefault="00A659C1" w:rsidP="00A659C1">
      <w:r>
        <w:t xml:space="preserve">New business: </w:t>
      </w:r>
    </w:p>
    <w:p w:rsidR="00A659C1" w:rsidRDefault="00A659C1" w:rsidP="00A659C1">
      <w:r>
        <w:t xml:space="preserve">There are legal issues that have arisen. They include problems with testing </w:t>
      </w:r>
      <w:proofErr w:type="spellStart"/>
      <w:r>
        <w:t>accomadations</w:t>
      </w:r>
      <w:proofErr w:type="spellEnd"/>
      <w:r>
        <w:t xml:space="preserve"> and employee discrimination. Merry is going to </w:t>
      </w:r>
      <w:proofErr w:type="spellStart"/>
      <w:r>
        <w:t>seak</w:t>
      </w:r>
      <w:proofErr w:type="spellEnd"/>
      <w:r>
        <w:t xml:space="preserve"> guidance from the NFB legal </w:t>
      </w:r>
      <w:proofErr w:type="gramStart"/>
      <w:r>
        <w:t>department ,</w:t>
      </w:r>
      <w:proofErr w:type="gramEnd"/>
      <w:r>
        <w:t xml:space="preserve"> Valerie </w:t>
      </w:r>
      <w:proofErr w:type="spellStart"/>
      <w:r>
        <w:t>Yingling</w:t>
      </w:r>
      <w:proofErr w:type="spellEnd"/>
      <w:r>
        <w:t xml:space="preserve"> (Paralegal)  and Meghan Sidhu (Attorney). Also, she is going to speak with NASW, National Association of Social Workers about trying to get them involved in those issues. </w:t>
      </w:r>
    </w:p>
    <w:p w:rsidR="00A659C1" w:rsidRDefault="00A659C1" w:rsidP="00A659C1"/>
    <w:p w:rsidR="00A659C1" w:rsidRDefault="00A659C1" w:rsidP="00A659C1">
      <w:r>
        <w:t xml:space="preserve">Next Meeting: </w:t>
      </w:r>
    </w:p>
    <w:p w:rsidR="00A659C1" w:rsidRDefault="00A659C1" w:rsidP="00A659C1">
      <w:r>
        <w:t xml:space="preserve">Sunday September 8, 2013 at 8:00 p.m. Eastern time </w:t>
      </w:r>
    </w:p>
    <w:p w:rsidR="00A659C1" w:rsidRDefault="00A659C1" w:rsidP="00A659C1"/>
    <w:p w:rsidR="00A659C1" w:rsidRDefault="00A659C1" w:rsidP="00A659C1"/>
    <w:p w:rsidR="00A659C1" w:rsidRDefault="00A659C1" w:rsidP="00A659C1">
      <w:r>
        <w:t>Respectfully submitted,</w:t>
      </w:r>
    </w:p>
    <w:p w:rsidR="00A659C1" w:rsidRDefault="00A659C1" w:rsidP="00A659C1">
      <w:r>
        <w:t xml:space="preserve">Nicole </w:t>
      </w:r>
      <w:proofErr w:type="spellStart"/>
      <w:r>
        <w:t>Yarmolkevich</w:t>
      </w:r>
      <w:proofErr w:type="spellEnd"/>
      <w:r>
        <w:t xml:space="preserve">; Secretary </w:t>
      </w:r>
    </w:p>
    <w:p w:rsidR="00A659C1" w:rsidRDefault="00A659C1" w:rsidP="00A659C1">
      <w:r>
        <w:t xml:space="preserve">Meeting </w:t>
      </w:r>
      <w:proofErr w:type="spellStart"/>
      <w:r>
        <w:t>agerned</w:t>
      </w:r>
      <w:proofErr w:type="spellEnd"/>
      <w:r>
        <w:t xml:space="preserve"> at 8:52 p.m. Eastern time </w:t>
      </w:r>
    </w:p>
    <w:p w:rsidR="001B37B0" w:rsidRPr="00A659C1" w:rsidRDefault="001B37B0" w:rsidP="00A659C1"/>
    <w:sectPr w:rsidR="001B37B0" w:rsidRPr="00A6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92"/>
    <w:rsid w:val="00037262"/>
    <w:rsid w:val="001B37B0"/>
    <w:rsid w:val="00780555"/>
    <w:rsid w:val="00830AE3"/>
    <w:rsid w:val="0087082F"/>
    <w:rsid w:val="009E1808"/>
    <w:rsid w:val="00A659C1"/>
    <w:rsid w:val="00AC43F4"/>
    <w:rsid w:val="00BC51A3"/>
    <w:rsid w:val="00BD511A"/>
    <w:rsid w:val="00C73192"/>
    <w:rsid w:val="00C81900"/>
    <w:rsid w:val="00CF0A79"/>
    <w:rsid w:val="00DA056C"/>
    <w:rsid w:val="00E1092F"/>
    <w:rsid w:val="00E95D4C"/>
    <w:rsid w:val="00EF12BE"/>
    <w:rsid w:val="00F00DA5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8AD30-3F37-4800-825A-EA61E13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9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12</cp:revision>
  <dcterms:created xsi:type="dcterms:W3CDTF">2013-08-04T23:48:00Z</dcterms:created>
  <dcterms:modified xsi:type="dcterms:W3CDTF">2013-09-07T15:19:00Z</dcterms:modified>
</cp:coreProperties>
</file>