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T43.205A   Antidepressant discontinuation syndrome,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T43.205D   Antidepressant discontinuation syndrome, Subsequent encounter</w:t>
      </w:r>
    </w:p>
    <w:p w:rsidR="00A33E49" w:rsidRDefault="00EE01CE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E49">
        <w:rPr>
          <w:rFonts w:ascii="Times New Roman" w:hAnsi="Times New Roman" w:cs="Times New Roman"/>
          <w:sz w:val="24"/>
          <w:szCs w:val="24"/>
        </w:rPr>
        <w:t>T43.205S   Antidepressant discontinuation syndrome, Sequelae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T50.905A   Other adverse effect of medication,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T50.905D   Other adverse effect of medication,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T50.905S   Other adverse effect of medication, Sequelae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T74.01XA   Spouse or partner neglect,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T74.01XD   Spouse or partner neglect,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T74.02XA   Child neglect,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T74.02XD   Child neglect,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T74.11XA   Adult physical abuse by nonspouse or nonpartner,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T74.11XA   Spouse or partner violence, Physical,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T74.11XD   Adult physical abuse by nonspouse or nonpartner,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T74.11XD   Spouse or partner violence, Physical,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T74.12XA   Child physical abuse,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T74.12XD   Child physical abuse,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T74.21XA   Adult sexual abuse by nonspouse or nonpartner,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T74.21XA   Spouse or partner violence, Sexual,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T74.21XD   Adult sexual abuse by nonspouse or nonpartner, Confirmed, Subsequent encounter 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T74.21XD   Spouse or partner violence, Sexual,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T74.22XA   Child sexual abuse,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T74.22XD   Child sexual abuse,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T74.31XA   Adult psychological abuse by nonspouse or nonpartner,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T74.31XA   Spouse or partner abuse, Psychological,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T74.31XD   Adult psychological abuse by nonspouse or nonpartner,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T74.31XD   Spouse or partner abuse, Psychological,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T74.32XA   Child psychological abuse, Confirmed,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T74.32XD   Child psychological abuse, Confirmed,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T76.01XA   Spouse or partner neglect,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T76.01XD   Spouse or partner neglect,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T76.02XA   Child neglect,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T76.02XD   Child neglect,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T76.11XA   Adult physical abuse by nonspouse or nonpartner,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T76.11XA   Spouse or partner violence, Physical,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T76.11XD   Adult physical abuse by nonspouse or nonpartner,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T76.11XD   Spouse or partner violence, Physical,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T76.12XA   Child physical abuse,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T76.12XD   Child physical abuse,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T76.21XA   Adult sexual abuse by nonspouse or nonpartner,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T76.21XA   Spouse or partner violence, Sexual,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T76.21XD   Adult sexual abuse by nonspouse or nonpartner,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T76.21XD   Spouse or partner violence, Sexual,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T76.22XA   Child sexual abuse,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T76.22XD   Child sexual abuse,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T76.31XA   Adult psychological abuse by nonspouse or nonpartner,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T76.31XA   Spouse or partner abuse, Psychological,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T76.31XD   Adult psychological abuse by nonspouse or nonpartner,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T76.31XD   Spouse or partner abuse, Psychological,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T76.32XA   Child psychological abuse, Suspected, Initial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T76.32XD   Child psychological abuse, Suspected, Subsequent encounter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Z55.9   Academic or educational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Z56.82   Problem related to current military deployment status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Z56.9   Other problem related to employment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Z59.0   Homelessness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Z59.1   Inadequate housing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Z59.2   Discord with neighbor, lodger, or landlord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Z59.3   Problem related to living in a residential institution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Z59.4   Lack of adequate food or safe drinking water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Z59.5   Extreme poverty ―――――――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Z59.6   Low income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Z59.7   Insufficient social insurance or welfare support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Z59.9   Unspecified housing or economic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Z60.0   Phase of life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Z60.2   Problem related to living alone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Z60.3   Acculturation difficulty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Z60.4   Social exclusion or rejection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Z60.5   Target of (perceived) adverse discrimination or persecution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Z60.9   Unspecified problem related to social environment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Z62.29   Upbringing away from parents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Z62.810   Personal history (past history) of physical abuse in childhood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Z62.810   Personal history (past history) of sexual abuse in childhood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Z62.811   Personal history (past history) of psychological abuse in childhood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Z62.812   Personal history (past history) of neglect in childhood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Z62.820   Parent-child relational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Z62.891   Sibling relational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Z62.898   Child affected by parental relationship distress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Z63.0   Relationship distress with spouse or intimate partner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Z63.4   Uncomplicated bereavement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Z63.5   Disruption of family by separation or divorce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Z63.8   High expressed emotion level within family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Z64.0   Problems related to unwanted pregnancy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Z64.1   Problems related to multiparity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Z64.4   Discord with social service provider, including probation officer, case manager, or social services worker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Z65.0   Conviction in civil or criminal proceedings without imprisonment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Z65.1   Imprisonment or other incarceration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Z65.2   Problems related to release from prison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Z65.3   Problems related to other legal circumstances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Z65.4   Victim of crime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Z65.4   Victim of terrorism or torture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Z65.5   Exposure to disaster, war, or other hostilities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Z65.8   Other problem related to psychosocial circumstances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Z65.8   Religious or spiritual problem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Z65.9   Unspecified problem related to unspecified psychosocial circumstances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Z69.010   Encounter for mental health services for victim of child abuse by parent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Z69.010   Encounter for mental health services for victim of child neglect by parent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Z69.010   Encounter for mental health services for victim of child psychological abuse by parent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Z69.010   Encounter for mental health services for victim of child sexual abuse by parent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Z69.011   Encounter for mental health services for perpetrator of parental child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Z69.011   Encounter for mental health services for perpetrator of parental child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Z69.011   Encounter for mental health services for perpetrator of parental child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Z69.011   Encounter for mental health services for perpetrator of parental child sexual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Z69.020   Encounter for mental health services for victim of nonparental child abuse 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Z69.020   Encounter for mental health services for victim of nonparental child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Z69.020   Encounter for mental health services for victim of nonparental child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Z69.020   Encounter for mental health services for victim of nonparental child sexual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Z69.021   Encounter for mental health services for perpetrator of nonparental child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Z69.021   Encounter for mental health services for perpetrator of nonparental child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Z69.021   Encounter for mental health services for perpetrator of nonparental child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Z69.021   Encounter for mental health services for perpetrator of nonparental child sexual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Z69.11   Encounter for mental health services for victim of spouse or partner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Z69.11   Encounter for mental health services for victim of spouse or partner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Z69.11   Encounter for mental health services for victim of spouse or partner violence, Physical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Z69.12   Encounter for mental health services for perpetrator of spouse or partner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Z69.12   Encounter for mental health services for perpetrator of spouse or partner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Z69.12   Encounter for mental health services for perpetrator of spouse or partner violence, Physical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Z69.12   Encounter for mental health services for perpetrator of spouse or partner violence, Sexual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Z69.81   Encounter for mental health services for victim of nonspousal adult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Z69.81   Encounter for mental health services for victim of spouse or partner violence, Sexual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Z69.82   Encounter for mental health services for perpetrator of nonspousal adult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Z70.9   Sex counseling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Z71.9   Other counseling or consultation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Z72.0   Tobacco use disorder, mild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Z72.810   Child or adolescent antisocial behavior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Z72.811   Adult antisocial behavior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Z72.9   Problem related to lifestyle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Z75.3   Unavailability or inaccessibility of health care facilities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Z75.4   Unavailability or inaccessibility of other helping agencies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Z76.5   Malingering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Z91.19   Nonadherence to medical treatment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Z91.410   Personal history (past history) of spouse or partner violence, Physical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Z91.410   Personal history (past history) of spouse or partner violence, Sexual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Z91.411   Personal history (past history) of spouse or partner psychological abuse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Z91.412   Personal history (past history) of spouse or partner neglect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Z91.49   Other personal history of psychological trauma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Z91.5   Personal history of self-harm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Z91.82   Personal history of military deployment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Z91.83   Wandering associated with a mental disorder</w:t>
      </w:r>
    </w:p>
    <w:p w:rsidR="00C841D5" w:rsidRDefault="00A33E49" w:rsidP="00A33E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Z91.89   Other personal risk factors ―――――――897</w:t>
      </w:r>
    </w:p>
    <w:sectPr w:rsidR="00C841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3E49"/>
    <w:rsid w:val="00034471"/>
    <w:rsid w:val="000C2F99"/>
    <w:rsid w:val="0028603F"/>
    <w:rsid w:val="00435C18"/>
    <w:rsid w:val="00533166"/>
    <w:rsid w:val="00A33E49"/>
    <w:rsid w:val="00BF53E9"/>
    <w:rsid w:val="00C475F2"/>
    <w:rsid w:val="00C841D5"/>
    <w:rsid w:val="00E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49A8-919A-4030-975B-1D9DDB6A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1386</Words>
  <Characters>7904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 Townsend</dc:creator>
  <cp:lastModifiedBy>JD Townsend</cp:lastModifiedBy>
  <cp:revision>3</cp:revision>
  <dcterms:created xsi:type="dcterms:W3CDTF">2015-03-22T00:59:00Z</dcterms:created>
  <dcterms:modified xsi:type="dcterms:W3CDTF">2015-03-22T01:13:00Z</dcterms:modified>
</cp:coreProperties>
</file>