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A94F" w14:textId="1A029ECB" w:rsidR="004C0140" w:rsidRPr="004C0140" w:rsidRDefault="004C0140" w:rsidP="004C0140">
      <w:r>
        <w:rPr>
          <w:noProof/>
        </w:rPr>
        <w:drawing>
          <wp:inline distT="0" distB="0" distL="0" distR="0" wp14:anchorId="1B551AA0" wp14:editId="2AEB254C">
            <wp:extent cx="5486400" cy="26641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664150"/>
                    </a:xfrm>
                    <a:prstGeom prst="rect">
                      <a:avLst/>
                    </a:prstGeom>
                    <a:noFill/>
                    <a:ln>
                      <a:noFill/>
                    </a:ln>
                  </pic:spPr>
                </pic:pic>
              </a:graphicData>
            </a:graphic>
          </wp:inline>
        </w:drawing>
      </w:r>
      <w:bookmarkStart w:id="0" w:name="_GoBack"/>
      <w:bookmarkEnd w:id="0"/>
    </w:p>
    <w:p w14:paraId="3A74E50F" w14:textId="77777777" w:rsidR="004C0140" w:rsidRDefault="004C0140" w:rsidP="00E26CE4">
      <w:pPr>
        <w:jc w:val="center"/>
        <w:rPr>
          <w:b/>
          <w:sz w:val="44"/>
          <w:szCs w:val="44"/>
        </w:rPr>
      </w:pPr>
    </w:p>
    <w:p w14:paraId="1F61EB74" w14:textId="61419DDF" w:rsidR="009C647B" w:rsidRPr="00E26CE4" w:rsidRDefault="00660A51" w:rsidP="00E26CE4">
      <w:pPr>
        <w:jc w:val="center"/>
        <w:rPr>
          <w:b/>
          <w:sz w:val="44"/>
          <w:szCs w:val="44"/>
        </w:rPr>
      </w:pPr>
      <w:r>
        <w:rPr>
          <w:b/>
          <w:sz w:val="44"/>
          <w:szCs w:val="44"/>
        </w:rPr>
        <w:t>NATIONAL ASSOCIA</w:t>
      </w:r>
      <w:r w:rsidR="00E26CE4" w:rsidRPr="00E26CE4">
        <w:rPr>
          <w:b/>
          <w:sz w:val="44"/>
          <w:szCs w:val="44"/>
        </w:rPr>
        <w:t>T</w:t>
      </w:r>
      <w:r w:rsidR="00B73F3D">
        <w:rPr>
          <w:b/>
          <w:sz w:val="44"/>
          <w:szCs w:val="44"/>
        </w:rPr>
        <w:t>I</w:t>
      </w:r>
      <w:r w:rsidR="00E26CE4" w:rsidRPr="00E26CE4">
        <w:rPr>
          <w:b/>
          <w:sz w:val="44"/>
          <w:szCs w:val="44"/>
        </w:rPr>
        <w:t>ON OF BLIND MERCHANTS</w:t>
      </w:r>
    </w:p>
    <w:p w14:paraId="0A92937E" w14:textId="77777777" w:rsidR="00E26CE4" w:rsidRDefault="00E26CE4" w:rsidP="00E26CE4">
      <w:pPr>
        <w:jc w:val="center"/>
        <w:rPr>
          <w:b/>
          <w:sz w:val="40"/>
          <w:szCs w:val="40"/>
        </w:rPr>
      </w:pPr>
      <w:r w:rsidRPr="00E26CE4">
        <w:rPr>
          <w:b/>
          <w:sz w:val="40"/>
          <w:szCs w:val="40"/>
        </w:rPr>
        <w:t>EMERGING LEADERS PROGRAM</w:t>
      </w:r>
    </w:p>
    <w:p w14:paraId="6EF54EF0" w14:textId="53E23C3B" w:rsidR="005D08F9" w:rsidRPr="00E26CE4" w:rsidRDefault="005D08F9" w:rsidP="00E26CE4">
      <w:pPr>
        <w:jc w:val="center"/>
        <w:rPr>
          <w:b/>
          <w:sz w:val="40"/>
          <w:szCs w:val="40"/>
        </w:rPr>
      </w:pPr>
      <w:r>
        <w:rPr>
          <w:b/>
          <w:sz w:val="40"/>
          <w:szCs w:val="40"/>
        </w:rPr>
        <w:t>Second Edition</w:t>
      </w:r>
    </w:p>
    <w:p w14:paraId="3430EDCA" w14:textId="77777777" w:rsidR="00E26CE4" w:rsidRDefault="00E26CE4"/>
    <w:p w14:paraId="4B30063A" w14:textId="77777777" w:rsidR="00E26CE4" w:rsidRDefault="00E26CE4"/>
    <w:p w14:paraId="292D84C4" w14:textId="3DB68FB5" w:rsidR="005D08F9" w:rsidRDefault="00E26CE4">
      <w:pPr>
        <w:rPr>
          <w:sz w:val="28"/>
          <w:szCs w:val="28"/>
        </w:rPr>
      </w:pPr>
      <w:r w:rsidRPr="00E26CE4">
        <w:rPr>
          <w:sz w:val="28"/>
          <w:szCs w:val="28"/>
        </w:rPr>
        <w:tab/>
      </w:r>
      <w:r w:rsidR="005D08F9">
        <w:rPr>
          <w:sz w:val="28"/>
          <w:szCs w:val="28"/>
        </w:rPr>
        <w:t xml:space="preserve">Are you an aspiring leader?  </w:t>
      </w:r>
      <w:r w:rsidR="005774BA">
        <w:rPr>
          <w:sz w:val="28"/>
          <w:szCs w:val="28"/>
        </w:rPr>
        <w:t xml:space="preserve">Do you want to make a difference?  </w:t>
      </w:r>
      <w:r w:rsidR="005D08F9">
        <w:rPr>
          <w:sz w:val="28"/>
          <w:szCs w:val="28"/>
        </w:rPr>
        <w:t xml:space="preserve">Do you want to be part of something very special?  </w:t>
      </w:r>
      <w:r w:rsidR="005774BA">
        <w:rPr>
          <w:sz w:val="28"/>
          <w:szCs w:val="28"/>
        </w:rPr>
        <w:t xml:space="preserve">Do you want to </w:t>
      </w:r>
      <w:r w:rsidR="003D1EE8">
        <w:rPr>
          <w:sz w:val="28"/>
          <w:szCs w:val="28"/>
        </w:rPr>
        <w:t xml:space="preserve">preserve the Randolph-Sheppard Program for the next generation of blind people?  </w:t>
      </w:r>
      <w:r w:rsidR="005D08F9">
        <w:rPr>
          <w:sz w:val="28"/>
          <w:szCs w:val="28"/>
        </w:rPr>
        <w:t xml:space="preserve">Well, maybe the second edition of the National Association of Blind Merchants </w:t>
      </w:r>
      <w:r w:rsidR="005774BA">
        <w:rPr>
          <w:sz w:val="28"/>
          <w:szCs w:val="28"/>
        </w:rPr>
        <w:t xml:space="preserve">Emerging Leaders Program is right for you.  </w:t>
      </w:r>
    </w:p>
    <w:p w14:paraId="1FB3E4BA" w14:textId="77777777" w:rsidR="003D1EE8" w:rsidRDefault="003D1EE8">
      <w:pPr>
        <w:rPr>
          <w:sz w:val="28"/>
          <w:szCs w:val="28"/>
        </w:rPr>
      </w:pPr>
    </w:p>
    <w:p w14:paraId="0C6BB1B8" w14:textId="524C19B2" w:rsidR="00E26CE4" w:rsidRDefault="00E26CE4" w:rsidP="005D08F9">
      <w:pPr>
        <w:ind w:firstLine="720"/>
        <w:rPr>
          <w:sz w:val="28"/>
          <w:szCs w:val="28"/>
        </w:rPr>
      </w:pPr>
      <w:r w:rsidRPr="00E26CE4">
        <w:rPr>
          <w:sz w:val="28"/>
          <w:szCs w:val="28"/>
        </w:rPr>
        <w:t>Who will be the Randolph</w:t>
      </w:r>
      <w:r>
        <w:rPr>
          <w:sz w:val="28"/>
          <w:szCs w:val="28"/>
        </w:rPr>
        <w:t xml:space="preserve">-Sheppard leaders of tomorrow? </w:t>
      </w:r>
      <w:r w:rsidR="003D1EE8">
        <w:rPr>
          <w:sz w:val="28"/>
          <w:szCs w:val="28"/>
        </w:rPr>
        <w:t xml:space="preserve"> </w:t>
      </w:r>
      <w:r>
        <w:rPr>
          <w:sz w:val="28"/>
          <w:szCs w:val="28"/>
        </w:rPr>
        <w:t>Where are our future advocates?  Where are the blind entrepreneurs who will set the example and find creative solutions to new challenges the next quarter century?</w:t>
      </w:r>
    </w:p>
    <w:p w14:paraId="1A8DA0BC" w14:textId="77777777" w:rsidR="00620AC2" w:rsidRDefault="007F7D56">
      <w:pPr>
        <w:rPr>
          <w:sz w:val="28"/>
          <w:szCs w:val="28"/>
        </w:rPr>
      </w:pPr>
      <w:r>
        <w:rPr>
          <w:sz w:val="28"/>
          <w:szCs w:val="28"/>
        </w:rPr>
        <w:tab/>
      </w:r>
    </w:p>
    <w:p w14:paraId="465C0B50" w14:textId="11D09D78" w:rsidR="007F7D56" w:rsidRDefault="007F7D56" w:rsidP="00620AC2">
      <w:pPr>
        <w:ind w:firstLine="720"/>
        <w:rPr>
          <w:sz w:val="28"/>
          <w:szCs w:val="28"/>
        </w:rPr>
      </w:pPr>
      <w:r>
        <w:rPr>
          <w:sz w:val="28"/>
          <w:szCs w:val="28"/>
        </w:rPr>
        <w:t>Leadership takes on many shapes and sizes.  We need solid leadership on the state level as well as nationally.  We need strong Electe</w:t>
      </w:r>
      <w:r w:rsidR="00D70C0B">
        <w:rPr>
          <w:sz w:val="28"/>
          <w:szCs w:val="28"/>
        </w:rPr>
        <w:t>d Committees of Blind Vendors.  Having capable b</w:t>
      </w:r>
      <w:r>
        <w:rPr>
          <w:sz w:val="28"/>
          <w:szCs w:val="28"/>
        </w:rPr>
        <w:t xml:space="preserve">lind people who can </w:t>
      </w:r>
      <w:r w:rsidR="00D70C0B">
        <w:rPr>
          <w:sz w:val="28"/>
          <w:szCs w:val="28"/>
        </w:rPr>
        <w:t xml:space="preserve">effectively </w:t>
      </w:r>
      <w:r>
        <w:rPr>
          <w:sz w:val="28"/>
          <w:szCs w:val="28"/>
        </w:rPr>
        <w:t xml:space="preserve">advocate for themselves and the program is critical </w:t>
      </w:r>
      <w:r>
        <w:rPr>
          <w:sz w:val="28"/>
          <w:szCs w:val="28"/>
        </w:rPr>
        <w:lastRenderedPageBreak/>
        <w:t xml:space="preserve">whether it be with government administrators or elected officials.  The consumer groups also need effective leadership.  </w:t>
      </w:r>
    </w:p>
    <w:p w14:paraId="542ACCAF" w14:textId="77777777" w:rsidR="00620AC2" w:rsidRDefault="00E26CE4">
      <w:pPr>
        <w:rPr>
          <w:sz w:val="28"/>
          <w:szCs w:val="28"/>
        </w:rPr>
      </w:pPr>
      <w:r>
        <w:rPr>
          <w:sz w:val="28"/>
          <w:szCs w:val="28"/>
        </w:rPr>
        <w:tab/>
      </w:r>
    </w:p>
    <w:p w14:paraId="08FB4080" w14:textId="30028A35" w:rsidR="00E26CE4" w:rsidRDefault="00E26CE4" w:rsidP="00620AC2">
      <w:pPr>
        <w:ind w:firstLine="720"/>
        <w:rPr>
          <w:sz w:val="28"/>
          <w:szCs w:val="28"/>
        </w:rPr>
      </w:pPr>
      <w:r>
        <w:rPr>
          <w:sz w:val="28"/>
          <w:szCs w:val="28"/>
        </w:rPr>
        <w:t>It is no secret that the Randolph-Sheppard population is aging and so is its leadership.  It’s also no secret that the community has not done an effective job of developing the next generation of leaders.  The National Association of Blind Merchants and the National Federation of the Blind’</w:t>
      </w:r>
      <w:r w:rsidR="003D1EE8">
        <w:rPr>
          <w:sz w:val="28"/>
          <w:szCs w:val="28"/>
        </w:rPr>
        <w:t xml:space="preserve">s Entrepreneurs Initiative are trying to help </w:t>
      </w:r>
      <w:r w:rsidR="00A12DA7">
        <w:rPr>
          <w:sz w:val="28"/>
          <w:szCs w:val="28"/>
        </w:rPr>
        <w:t>remedy</w:t>
      </w:r>
      <w:r w:rsidR="00A922D8">
        <w:rPr>
          <w:sz w:val="28"/>
          <w:szCs w:val="28"/>
        </w:rPr>
        <w:t xml:space="preserve"> that problem with ou</w:t>
      </w:r>
      <w:r>
        <w:rPr>
          <w:sz w:val="28"/>
          <w:szCs w:val="28"/>
        </w:rPr>
        <w:t xml:space="preserve">r Emerging Leaders Program.  </w:t>
      </w:r>
    </w:p>
    <w:p w14:paraId="29E629B2" w14:textId="77777777" w:rsidR="00620AC2" w:rsidRDefault="00E26CE4">
      <w:pPr>
        <w:rPr>
          <w:sz w:val="28"/>
          <w:szCs w:val="28"/>
        </w:rPr>
      </w:pPr>
      <w:r>
        <w:rPr>
          <w:sz w:val="28"/>
          <w:szCs w:val="28"/>
        </w:rPr>
        <w:tab/>
      </w:r>
    </w:p>
    <w:p w14:paraId="7DDA582B" w14:textId="77777777" w:rsidR="00E26CE4" w:rsidRDefault="00A922D8" w:rsidP="00620AC2">
      <w:pPr>
        <w:ind w:firstLine="720"/>
        <w:rPr>
          <w:sz w:val="28"/>
          <w:szCs w:val="28"/>
        </w:rPr>
      </w:pPr>
      <w:r>
        <w:rPr>
          <w:sz w:val="28"/>
          <w:szCs w:val="28"/>
        </w:rPr>
        <w:t>NABM President Nicky Gacos is making t</w:t>
      </w:r>
      <w:r w:rsidR="00E26CE4">
        <w:rPr>
          <w:sz w:val="28"/>
          <w:szCs w:val="28"/>
        </w:rPr>
        <w:t xml:space="preserve">he Emerging Leaders Program </w:t>
      </w:r>
      <w:r>
        <w:rPr>
          <w:sz w:val="28"/>
          <w:szCs w:val="28"/>
        </w:rPr>
        <w:t xml:space="preserve">a top priority because he believes in the future of the Randolph-Sheppard Program.  He understands that tomorrow’s program will not look like today’s program but he wants blind people deciding what tomorrow’s program will look like.  The Emerging Leaders Program will help develop our future leaders.  </w:t>
      </w:r>
    </w:p>
    <w:p w14:paraId="3C7566E7" w14:textId="77777777" w:rsidR="00620AC2" w:rsidRDefault="00A922D8">
      <w:pPr>
        <w:rPr>
          <w:sz w:val="28"/>
          <w:szCs w:val="28"/>
        </w:rPr>
      </w:pPr>
      <w:r>
        <w:rPr>
          <w:sz w:val="28"/>
          <w:szCs w:val="28"/>
        </w:rPr>
        <w:tab/>
      </w:r>
    </w:p>
    <w:p w14:paraId="7EF97A5D" w14:textId="77777777" w:rsidR="00A922D8" w:rsidRDefault="00A922D8" w:rsidP="00620AC2">
      <w:pPr>
        <w:ind w:firstLine="720"/>
        <w:rPr>
          <w:sz w:val="28"/>
          <w:szCs w:val="28"/>
        </w:rPr>
      </w:pPr>
      <w:r>
        <w:rPr>
          <w:sz w:val="28"/>
          <w:szCs w:val="28"/>
        </w:rPr>
        <w:t xml:space="preserve">NABM is seeking people who meet the following criteria:  </w:t>
      </w:r>
    </w:p>
    <w:p w14:paraId="43D848CE" w14:textId="77777777" w:rsidR="00A922D8" w:rsidRDefault="00A922D8">
      <w:pPr>
        <w:rPr>
          <w:sz w:val="28"/>
          <w:szCs w:val="28"/>
        </w:rPr>
      </w:pPr>
    </w:p>
    <w:p w14:paraId="5B6DECF6" w14:textId="77777777" w:rsidR="00A922D8" w:rsidRDefault="00A922D8" w:rsidP="00A922D8">
      <w:pPr>
        <w:pStyle w:val="ListParagraph"/>
        <w:numPr>
          <w:ilvl w:val="0"/>
          <w:numId w:val="1"/>
        </w:numPr>
        <w:rPr>
          <w:sz w:val="28"/>
          <w:szCs w:val="28"/>
        </w:rPr>
      </w:pPr>
      <w:r>
        <w:rPr>
          <w:sz w:val="28"/>
          <w:szCs w:val="28"/>
        </w:rPr>
        <w:t>Is a</w:t>
      </w:r>
      <w:r w:rsidRPr="00A922D8">
        <w:rPr>
          <w:sz w:val="28"/>
          <w:szCs w:val="28"/>
        </w:rPr>
        <w:t xml:space="preserve"> licensed Randolph-Sheppard vendor</w:t>
      </w:r>
    </w:p>
    <w:p w14:paraId="652883C6" w14:textId="29759E99" w:rsidR="00A922D8" w:rsidRDefault="00A922D8" w:rsidP="00A922D8">
      <w:pPr>
        <w:pStyle w:val="ListParagraph"/>
        <w:numPr>
          <w:ilvl w:val="0"/>
          <w:numId w:val="1"/>
        </w:numPr>
        <w:rPr>
          <w:sz w:val="28"/>
          <w:szCs w:val="28"/>
        </w:rPr>
      </w:pPr>
      <w:r>
        <w:rPr>
          <w:sz w:val="28"/>
          <w:szCs w:val="28"/>
        </w:rPr>
        <w:t>Possesses the desire to serve in a leadership capacity</w:t>
      </w:r>
      <w:r w:rsidR="00D70C0B">
        <w:rPr>
          <w:sz w:val="28"/>
          <w:szCs w:val="28"/>
        </w:rPr>
        <w:t xml:space="preserve"> for the next decade and beyond</w:t>
      </w:r>
    </w:p>
    <w:p w14:paraId="5E54283B" w14:textId="77777777" w:rsidR="007F7D56" w:rsidRDefault="007F7D56" w:rsidP="00A922D8">
      <w:pPr>
        <w:pStyle w:val="ListParagraph"/>
        <w:numPr>
          <w:ilvl w:val="0"/>
          <w:numId w:val="1"/>
        </w:numPr>
        <w:rPr>
          <w:sz w:val="28"/>
          <w:szCs w:val="28"/>
        </w:rPr>
      </w:pPr>
      <w:r>
        <w:rPr>
          <w:sz w:val="28"/>
          <w:szCs w:val="28"/>
        </w:rPr>
        <w:t>Has a reputation as a quality business owner</w:t>
      </w:r>
    </w:p>
    <w:p w14:paraId="5D984F73" w14:textId="77777777" w:rsidR="00A922D8" w:rsidRDefault="00A922D8" w:rsidP="00A922D8">
      <w:pPr>
        <w:pStyle w:val="ListParagraph"/>
        <w:numPr>
          <w:ilvl w:val="0"/>
          <w:numId w:val="1"/>
        </w:numPr>
        <w:rPr>
          <w:sz w:val="28"/>
          <w:szCs w:val="28"/>
        </w:rPr>
      </w:pPr>
      <w:r>
        <w:rPr>
          <w:sz w:val="28"/>
          <w:szCs w:val="28"/>
        </w:rPr>
        <w:t>Has a hist</w:t>
      </w:r>
      <w:r w:rsidR="007F7D56">
        <w:rPr>
          <w:sz w:val="28"/>
          <w:szCs w:val="28"/>
        </w:rPr>
        <w:t xml:space="preserve">ory of being a positive influence </w:t>
      </w:r>
    </w:p>
    <w:p w14:paraId="4F46A278" w14:textId="01CAB825" w:rsidR="00FF6BA2" w:rsidRPr="00D70C0B" w:rsidRDefault="00620AC2" w:rsidP="00620AC2">
      <w:pPr>
        <w:pStyle w:val="ListParagraph"/>
        <w:numPr>
          <w:ilvl w:val="0"/>
          <w:numId w:val="1"/>
        </w:numPr>
        <w:rPr>
          <w:sz w:val="28"/>
          <w:szCs w:val="28"/>
        </w:rPr>
      </w:pPr>
      <w:r w:rsidRPr="00D70C0B">
        <w:rPr>
          <w:sz w:val="28"/>
          <w:szCs w:val="28"/>
        </w:rPr>
        <w:t>Commits to devoting</w:t>
      </w:r>
      <w:r w:rsidR="007F7D56" w:rsidRPr="00D70C0B">
        <w:rPr>
          <w:sz w:val="28"/>
          <w:szCs w:val="28"/>
        </w:rPr>
        <w:t xml:space="preserve"> the time required to participate</w:t>
      </w:r>
      <w:r w:rsidR="00D70C0B" w:rsidRPr="00D70C0B">
        <w:rPr>
          <w:sz w:val="28"/>
          <w:szCs w:val="28"/>
        </w:rPr>
        <w:t xml:space="preserve"> in this program</w:t>
      </w:r>
      <w:r w:rsidR="00447C8E">
        <w:rPr>
          <w:sz w:val="28"/>
          <w:szCs w:val="28"/>
        </w:rPr>
        <w:t>,</w:t>
      </w:r>
      <w:r w:rsidR="00D70C0B" w:rsidRPr="00D70C0B">
        <w:rPr>
          <w:sz w:val="28"/>
          <w:szCs w:val="28"/>
        </w:rPr>
        <w:t xml:space="preserve"> which will </w:t>
      </w:r>
      <w:r w:rsidR="00D70C0B">
        <w:rPr>
          <w:sz w:val="28"/>
          <w:szCs w:val="28"/>
        </w:rPr>
        <w:t>include some travel.</w:t>
      </w:r>
    </w:p>
    <w:p w14:paraId="6E276622" w14:textId="77777777" w:rsidR="00D70C0B" w:rsidRDefault="00D70C0B" w:rsidP="00FF6BA2">
      <w:pPr>
        <w:ind w:firstLine="360"/>
        <w:rPr>
          <w:sz w:val="28"/>
          <w:szCs w:val="28"/>
        </w:rPr>
      </w:pPr>
    </w:p>
    <w:p w14:paraId="63D3C5FC" w14:textId="77777777" w:rsidR="00620AC2" w:rsidRPr="00620AC2" w:rsidRDefault="00620AC2" w:rsidP="00FF6BA2">
      <w:pPr>
        <w:ind w:firstLine="360"/>
        <w:rPr>
          <w:sz w:val="28"/>
          <w:szCs w:val="28"/>
        </w:rPr>
      </w:pPr>
      <w:r w:rsidRPr="00620AC2">
        <w:rPr>
          <w:sz w:val="28"/>
          <w:szCs w:val="28"/>
        </w:rPr>
        <w:t>The Emerging Leaders Program will include:</w:t>
      </w:r>
    </w:p>
    <w:p w14:paraId="4E5F4012" w14:textId="77777777" w:rsidR="00620AC2" w:rsidRDefault="00620AC2" w:rsidP="00620AC2">
      <w:pPr>
        <w:pStyle w:val="ListParagraph"/>
        <w:ind w:left="1440"/>
        <w:rPr>
          <w:sz w:val="28"/>
          <w:szCs w:val="28"/>
        </w:rPr>
      </w:pPr>
    </w:p>
    <w:p w14:paraId="3729BF1E" w14:textId="0986ADDE" w:rsidR="00620AC2" w:rsidRPr="00620AC2" w:rsidRDefault="004B686A" w:rsidP="00620AC2">
      <w:pPr>
        <w:pStyle w:val="ListParagraph"/>
        <w:numPr>
          <w:ilvl w:val="0"/>
          <w:numId w:val="3"/>
        </w:numPr>
        <w:rPr>
          <w:sz w:val="28"/>
          <w:szCs w:val="28"/>
        </w:rPr>
      </w:pPr>
      <w:r>
        <w:rPr>
          <w:sz w:val="28"/>
          <w:szCs w:val="28"/>
        </w:rPr>
        <w:t>A two-day on-site</w:t>
      </w:r>
      <w:r w:rsidR="00620AC2" w:rsidRPr="00620AC2">
        <w:rPr>
          <w:sz w:val="28"/>
          <w:szCs w:val="28"/>
        </w:rPr>
        <w:t xml:space="preserve"> training </w:t>
      </w:r>
      <w:r w:rsidR="003D1EE8">
        <w:rPr>
          <w:sz w:val="28"/>
          <w:szCs w:val="28"/>
        </w:rPr>
        <w:t xml:space="preserve">September 8-10, 2016, </w:t>
      </w:r>
      <w:r w:rsidR="00620AC2" w:rsidRPr="00620AC2">
        <w:rPr>
          <w:sz w:val="28"/>
          <w:szCs w:val="28"/>
        </w:rPr>
        <w:t xml:space="preserve">in </w:t>
      </w:r>
      <w:r w:rsidR="003D1EE8">
        <w:rPr>
          <w:sz w:val="28"/>
          <w:szCs w:val="28"/>
        </w:rPr>
        <w:t xml:space="preserve">Nashville, Tennessee at the Airport Marriott Hotel.  </w:t>
      </w:r>
      <w:r w:rsidR="00620AC2" w:rsidRPr="00620AC2">
        <w:rPr>
          <w:sz w:val="28"/>
          <w:szCs w:val="28"/>
        </w:rPr>
        <w:t xml:space="preserve"> </w:t>
      </w:r>
    </w:p>
    <w:p w14:paraId="5795ADCD" w14:textId="0A428329" w:rsidR="00620AC2" w:rsidRPr="00620AC2" w:rsidRDefault="00620AC2" w:rsidP="00620AC2">
      <w:pPr>
        <w:pStyle w:val="ListParagraph"/>
        <w:numPr>
          <w:ilvl w:val="0"/>
          <w:numId w:val="3"/>
        </w:numPr>
        <w:rPr>
          <w:sz w:val="28"/>
          <w:szCs w:val="28"/>
        </w:rPr>
      </w:pPr>
      <w:r w:rsidRPr="00620AC2">
        <w:rPr>
          <w:sz w:val="28"/>
          <w:szCs w:val="28"/>
        </w:rPr>
        <w:t>Quarterly conference calls that will focus on leadership development</w:t>
      </w:r>
      <w:r w:rsidR="00D70C0B">
        <w:rPr>
          <w:sz w:val="28"/>
          <w:szCs w:val="28"/>
        </w:rPr>
        <w:t xml:space="preserve"> and relevant issues impacting blind entrepreneurs nationally</w:t>
      </w:r>
    </w:p>
    <w:p w14:paraId="24396B63" w14:textId="77777777" w:rsidR="00620AC2" w:rsidRDefault="00620AC2" w:rsidP="00620AC2">
      <w:pPr>
        <w:pStyle w:val="ListParagraph"/>
        <w:numPr>
          <w:ilvl w:val="0"/>
          <w:numId w:val="3"/>
        </w:numPr>
        <w:rPr>
          <w:sz w:val="28"/>
          <w:szCs w:val="28"/>
        </w:rPr>
      </w:pPr>
      <w:r w:rsidRPr="00620AC2">
        <w:rPr>
          <w:sz w:val="28"/>
          <w:szCs w:val="28"/>
        </w:rPr>
        <w:t>Special sessions at future BLAST conferences</w:t>
      </w:r>
      <w:r>
        <w:rPr>
          <w:sz w:val="28"/>
          <w:szCs w:val="28"/>
        </w:rPr>
        <w:t xml:space="preserve"> or at other times as might be determined</w:t>
      </w:r>
    </w:p>
    <w:p w14:paraId="49D98D9B" w14:textId="77777777" w:rsidR="00620AC2" w:rsidRDefault="00620AC2" w:rsidP="00620AC2">
      <w:pPr>
        <w:rPr>
          <w:sz w:val="28"/>
          <w:szCs w:val="28"/>
        </w:rPr>
      </w:pPr>
    </w:p>
    <w:p w14:paraId="4DC32D44" w14:textId="5C4EEBBE" w:rsidR="00447C8E" w:rsidRDefault="00447C8E" w:rsidP="00447C8E">
      <w:pPr>
        <w:ind w:firstLine="360"/>
        <w:rPr>
          <w:sz w:val="28"/>
          <w:szCs w:val="28"/>
        </w:rPr>
      </w:pPr>
      <w:r>
        <w:rPr>
          <w:sz w:val="28"/>
          <w:szCs w:val="28"/>
        </w:rPr>
        <w:t>The current vision is to conduct training for new leaders on an annual basis.  Each class w</w:t>
      </w:r>
      <w:r w:rsidR="003D1EE8">
        <w:rPr>
          <w:sz w:val="28"/>
          <w:szCs w:val="28"/>
        </w:rPr>
        <w:t>ill have approximately ten (10)</w:t>
      </w:r>
      <w:r>
        <w:rPr>
          <w:sz w:val="28"/>
          <w:szCs w:val="28"/>
        </w:rPr>
        <w:t xml:space="preserve"> participants.  The alumni of all previous classes will participate on the quarterly conference calls and at the special sessions held in conjunction with BLAST.  </w:t>
      </w:r>
    </w:p>
    <w:p w14:paraId="590718DD" w14:textId="53AC6F28" w:rsidR="00447C8E" w:rsidRDefault="00447C8E" w:rsidP="00447C8E">
      <w:pPr>
        <w:ind w:left="360"/>
        <w:rPr>
          <w:sz w:val="28"/>
          <w:szCs w:val="28"/>
        </w:rPr>
      </w:pPr>
      <w:r>
        <w:rPr>
          <w:sz w:val="28"/>
          <w:szCs w:val="28"/>
        </w:rPr>
        <w:t xml:space="preserve"> </w:t>
      </w:r>
    </w:p>
    <w:p w14:paraId="6602F261" w14:textId="0D253FFA" w:rsidR="00FF6BA2" w:rsidRDefault="00FF6BA2" w:rsidP="00FF6BA2">
      <w:pPr>
        <w:ind w:firstLine="360"/>
        <w:rPr>
          <w:sz w:val="28"/>
          <w:szCs w:val="28"/>
        </w:rPr>
      </w:pPr>
      <w:r>
        <w:rPr>
          <w:sz w:val="28"/>
          <w:szCs w:val="28"/>
        </w:rPr>
        <w:t>One question that we can anticipate is who will pay for travel to the on-site training</w:t>
      </w:r>
      <w:r w:rsidR="00A12DA7">
        <w:rPr>
          <w:sz w:val="28"/>
          <w:szCs w:val="28"/>
        </w:rPr>
        <w:t>?</w:t>
      </w:r>
      <w:r w:rsidR="00D70C0B">
        <w:rPr>
          <w:sz w:val="28"/>
          <w:szCs w:val="28"/>
        </w:rPr>
        <w:t xml:space="preserve">  The individual participant will be</w:t>
      </w:r>
      <w:r w:rsidR="00447C8E">
        <w:rPr>
          <w:sz w:val="28"/>
          <w:szCs w:val="28"/>
        </w:rPr>
        <w:t xml:space="preserve"> responsible</w:t>
      </w:r>
      <w:r>
        <w:rPr>
          <w:sz w:val="28"/>
          <w:szCs w:val="28"/>
        </w:rPr>
        <w:t xml:space="preserve"> f</w:t>
      </w:r>
      <w:r w:rsidR="00D70C0B">
        <w:rPr>
          <w:sz w:val="28"/>
          <w:szCs w:val="28"/>
        </w:rPr>
        <w:t>or</w:t>
      </w:r>
      <w:r>
        <w:rPr>
          <w:sz w:val="28"/>
          <w:szCs w:val="28"/>
        </w:rPr>
        <w:t xml:space="preserve"> </w:t>
      </w:r>
      <w:r w:rsidR="003D1EE8">
        <w:rPr>
          <w:sz w:val="28"/>
          <w:szCs w:val="28"/>
        </w:rPr>
        <w:t xml:space="preserve">paying his/her own travel expenses or </w:t>
      </w:r>
      <w:r w:rsidR="00D70C0B">
        <w:rPr>
          <w:sz w:val="28"/>
          <w:szCs w:val="28"/>
        </w:rPr>
        <w:t>secu</w:t>
      </w:r>
      <w:r w:rsidR="003D1EE8">
        <w:rPr>
          <w:sz w:val="28"/>
          <w:szCs w:val="28"/>
        </w:rPr>
        <w:t>ring funding.</w:t>
      </w:r>
      <w:r>
        <w:rPr>
          <w:sz w:val="28"/>
          <w:szCs w:val="28"/>
        </w:rPr>
        <w:t xml:space="preserve">  </w:t>
      </w:r>
      <w:r w:rsidR="00D70C0B">
        <w:rPr>
          <w:sz w:val="28"/>
          <w:szCs w:val="28"/>
        </w:rPr>
        <w:t>NABM will encourage state licensing agencies to sponsor participants</w:t>
      </w:r>
      <w:r w:rsidR="003D1EE8">
        <w:rPr>
          <w:sz w:val="28"/>
          <w:szCs w:val="28"/>
        </w:rPr>
        <w:t xml:space="preserve"> as several did last year</w:t>
      </w:r>
      <w:r w:rsidR="00D70C0B">
        <w:rPr>
          <w:sz w:val="28"/>
          <w:szCs w:val="28"/>
        </w:rPr>
        <w:t>.  Training of this nature can be paid for with set aside and</w:t>
      </w:r>
      <w:r w:rsidR="003D1EE8">
        <w:rPr>
          <w:sz w:val="28"/>
          <w:szCs w:val="28"/>
        </w:rPr>
        <w:t>/or</w:t>
      </w:r>
      <w:r w:rsidR="00D70C0B">
        <w:rPr>
          <w:sz w:val="28"/>
          <w:szCs w:val="28"/>
        </w:rPr>
        <w:t xml:space="preserve"> federal VR dollars as well as rest stop dollars.  </w:t>
      </w:r>
      <w:r w:rsidR="004C0140">
        <w:rPr>
          <w:sz w:val="28"/>
          <w:szCs w:val="28"/>
        </w:rPr>
        <w:t xml:space="preserve">Other sources of funding should be considered.  </w:t>
      </w:r>
      <w:r w:rsidR="004C0140">
        <w:rPr>
          <w:sz w:val="28"/>
          <w:szCs w:val="28"/>
        </w:rPr>
        <w:t xml:space="preserve">Based upon the availability of funds and the ability to get corporate sponsorships, NABM may consider financial assistance </w:t>
      </w:r>
      <w:r w:rsidR="004C0140">
        <w:rPr>
          <w:sz w:val="28"/>
          <w:szCs w:val="28"/>
        </w:rPr>
        <w:t xml:space="preserve">to those who simply cannot afford to attend on their own.  </w:t>
      </w:r>
    </w:p>
    <w:p w14:paraId="1A1950FA" w14:textId="77777777" w:rsidR="00FF6BA2" w:rsidRDefault="00FF6BA2" w:rsidP="00FF6BA2">
      <w:pPr>
        <w:ind w:firstLine="360"/>
        <w:rPr>
          <w:sz w:val="28"/>
          <w:szCs w:val="28"/>
        </w:rPr>
      </w:pPr>
    </w:p>
    <w:p w14:paraId="58444336" w14:textId="47F3CD25" w:rsidR="00FF6BA2" w:rsidRDefault="00FF6BA2" w:rsidP="00FF6BA2">
      <w:pPr>
        <w:ind w:firstLine="360"/>
        <w:rPr>
          <w:sz w:val="28"/>
          <w:szCs w:val="28"/>
        </w:rPr>
      </w:pPr>
      <w:r>
        <w:rPr>
          <w:sz w:val="28"/>
          <w:szCs w:val="28"/>
        </w:rPr>
        <w:t xml:space="preserve">In order to participate in the Emerging Leaders Program, you do not have to be a member of NABM or the NFB.  We welcome candidates </w:t>
      </w:r>
      <w:r w:rsidR="00D70C0B">
        <w:rPr>
          <w:sz w:val="28"/>
          <w:szCs w:val="28"/>
        </w:rPr>
        <w:t>who are not membe</w:t>
      </w:r>
      <w:r w:rsidR="00594391">
        <w:rPr>
          <w:sz w:val="28"/>
          <w:szCs w:val="28"/>
        </w:rPr>
        <w:t>rs.  However, this is clearly an NABM/NFB Initiative and persons who have biases against either would not be good candidate</w:t>
      </w:r>
      <w:r w:rsidR="00447C8E">
        <w:rPr>
          <w:sz w:val="28"/>
          <w:szCs w:val="28"/>
        </w:rPr>
        <w:t>s</w:t>
      </w:r>
      <w:r w:rsidR="00594391">
        <w:rPr>
          <w:sz w:val="28"/>
          <w:szCs w:val="28"/>
        </w:rPr>
        <w:t xml:space="preserve"> for this program.  </w:t>
      </w:r>
    </w:p>
    <w:p w14:paraId="4DD357E4" w14:textId="77777777" w:rsidR="00F04E14" w:rsidRDefault="00F04E14" w:rsidP="00FF6BA2">
      <w:pPr>
        <w:ind w:firstLine="360"/>
        <w:rPr>
          <w:sz w:val="28"/>
          <w:szCs w:val="28"/>
        </w:rPr>
      </w:pPr>
    </w:p>
    <w:p w14:paraId="022B0738" w14:textId="3FC24021" w:rsidR="00FF6BA2" w:rsidRDefault="00F04E14" w:rsidP="00594391">
      <w:pPr>
        <w:ind w:firstLine="360"/>
        <w:rPr>
          <w:sz w:val="28"/>
          <w:szCs w:val="28"/>
        </w:rPr>
      </w:pPr>
      <w:r>
        <w:rPr>
          <w:sz w:val="28"/>
          <w:szCs w:val="28"/>
        </w:rPr>
        <w:t xml:space="preserve">If you are interested in applying to be part of the Emerging Leaders Program, please </w:t>
      </w:r>
      <w:r w:rsidR="00FA6A0B">
        <w:rPr>
          <w:sz w:val="28"/>
          <w:szCs w:val="28"/>
        </w:rPr>
        <w:t xml:space="preserve">visit </w:t>
      </w:r>
      <w:hyperlink r:id="rId7" w:history="1">
        <w:r w:rsidR="00FA6A0B" w:rsidRPr="00AE5BAC">
          <w:rPr>
            <w:rStyle w:val="Hyperlink"/>
            <w:sz w:val="28"/>
            <w:szCs w:val="28"/>
          </w:rPr>
          <w:t>www.blindmerchants.org</w:t>
        </w:r>
      </w:hyperlink>
      <w:r w:rsidR="00FA6A0B">
        <w:rPr>
          <w:sz w:val="28"/>
          <w:szCs w:val="28"/>
        </w:rPr>
        <w:t xml:space="preserve"> where you can </w:t>
      </w:r>
      <w:r>
        <w:rPr>
          <w:sz w:val="28"/>
          <w:szCs w:val="28"/>
        </w:rPr>
        <w:t xml:space="preserve">fill out </w:t>
      </w:r>
      <w:r w:rsidR="00FA6A0B">
        <w:rPr>
          <w:sz w:val="28"/>
          <w:szCs w:val="28"/>
        </w:rPr>
        <w:t xml:space="preserve">and submit the application on-line or complete </w:t>
      </w:r>
      <w:r>
        <w:rPr>
          <w:sz w:val="28"/>
          <w:szCs w:val="28"/>
        </w:rPr>
        <w:t xml:space="preserve">the attached application and email it to Terry Smith at </w:t>
      </w:r>
      <w:hyperlink r:id="rId8" w:history="1">
        <w:r w:rsidRPr="00AD2065">
          <w:rPr>
            <w:rStyle w:val="Hyperlink"/>
            <w:sz w:val="28"/>
            <w:szCs w:val="28"/>
          </w:rPr>
          <w:t>tsmith@nfb.org</w:t>
        </w:r>
      </w:hyperlink>
      <w:r>
        <w:rPr>
          <w:sz w:val="28"/>
          <w:szCs w:val="28"/>
        </w:rPr>
        <w:t xml:space="preserve">.  If you have questions about the program, you can contact either </w:t>
      </w:r>
      <w:r w:rsidR="00594391">
        <w:rPr>
          <w:sz w:val="28"/>
          <w:szCs w:val="28"/>
        </w:rPr>
        <w:t>Ed Birmingham who President Gacos has appointed to lead this initiative.at 708-334-3243</w:t>
      </w:r>
      <w:r w:rsidR="00447C8E">
        <w:rPr>
          <w:sz w:val="28"/>
          <w:szCs w:val="28"/>
        </w:rPr>
        <w:t xml:space="preserve"> or </w:t>
      </w:r>
      <w:hyperlink r:id="rId9" w:history="1">
        <w:r w:rsidR="00447C8E" w:rsidRPr="0016379A">
          <w:rPr>
            <w:rStyle w:val="Hyperlink"/>
            <w:sz w:val="28"/>
            <w:szCs w:val="28"/>
          </w:rPr>
          <w:t>ebirm18@wowway.com</w:t>
        </w:r>
      </w:hyperlink>
      <w:r w:rsidR="00A12DA7">
        <w:rPr>
          <w:sz w:val="28"/>
          <w:szCs w:val="28"/>
        </w:rPr>
        <w:t>.</w:t>
      </w:r>
      <w:r w:rsidR="00594391">
        <w:rPr>
          <w:sz w:val="28"/>
          <w:szCs w:val="28"/>
        </w:rPr>
        <w:t xml:space="preserve">  Also, feel free to call </w:t>
      </w:r>
      <w:r>
        <w:rPr>
          <w:sz w:val="28"/>
          <w:szCs w:val="28"/>
        </w:rPr>
        <w:t>Nicky Gacos at 201-653-1777</w:t>
      </w:r>
      <w:r w:rsidR="00447C8E">
        <w:rPr>
          <w:sz w:val="28"/>
          <w:szCs w:val="28"/>
        </w:rPr>
        <w:t xml:space="preserve"> </w:t>
      </w:r>
      <w:r w:rsidR="00594391">
        <w:rPr>
          <w:sz w:val="28"/>
          <w:szCs w:val="28"/>
        </w:rPr>
        <w:t xml:space="preserve">or </w:t>
      </w:r>
      <w:hyperlink r:id="rId10" w:history="1">
        <w:r w:rsidR="00447C8E" w:rsidRPr="0016379A">
          <w:rPr>
            <w:rStyle w:val="Hyperlink"/>
            <w:sz w:val="28"/>
            <w:szCs w:val="28"/>
          </w:rPr>
          <w:t>nickycolorado@netscape.net</w:t>
        </w:r>
      </w:hyperlink>
      <w:r w:rsidR="00447C8E">
        <w:rPr>
          <w:sz w:val="28"/>
          <w:szCs w:val="28"/>
        </w:rPr>
        <w:t xml:space="preserve"> or </w:t>
      </w:r>
      <w:r>
        <w:rPr>
          <w:sz w:val="28"/>
          <w:szCs w:val="28"/>
        </w:rPr>
        <w:t>Terry Smith at 865-599-7148</w:t>
      </w:r>
      <w:r w:rsidR="00447C8E">
        <w:rPr>
          <w:sz w:val="28"/>
          <w:szCs w:val="28"/>
        </w:rPr>
        <w:t xml:space="preserve"> or </w:t>
      </w:r>
      <w:hyperlink r:id="rId11" w:history="1">
        <w:r w:rsidR="00447C8E" w:rsidRPr="0016379A">
          <w:rPr>
            <w:rStyle w:val="Hyperlink"/>
            <w:sz w:val="28"/>
            <w:szCs w:val="28"/>
          </w:rPr>
          <w:t>tsmith@nfb.org</w:t>
        </w:r>
      </w:hyperlink>
      <w:r w:rsidR="00447C8E">
        <w:rPr>
          <w:sz w:val="28"/>
          <w:szCs w:val="28"/>
        </w:rPr>
        <w:t xml:space="preserve">.  </w:t>
      </w:r>
    </w:p>
    <w:p w14:paraId="72965FFC" w14:textId="77777777" w:rsidR="004C0140" w:rsidRDefault="004C0140" w:rsidP="00594391">
      <w:pPr>
        <w:ind w:firstLine="360"/>
        <w:rPr>
          <w:sz w:val="28"/>
          <w:szCs w:val="28"/>
        </w:rPr>
      </w:pPr>
    </w:p>
    <w:p w14:paraId="1804CF9E" w14:textId="77777777" w:rsidR="004C0140" w:rsidRDefault="004C0140" w:rsidP="00594391">
      <w:pPr>
        <w:ind w:firstLine="360"/>
        <w:rPr>
          <w:sz w:val="28"/>
          <w:szCs w:val="28"/>
        </w:rPr>
      </w:pPr>
    </w:p>
    <w:p w14:paraId="63A2EA8C" w14:textId="7C0CF44B" w:rsidR="004C0140" w:rsidRDefault="004C0140" w:rsidP="004C0140">
      <w:pPr>
        <w:jc w:val="center"/>
      </w:pPr>
      <w:r>
        <w:rPr>
          <w:rFonts w:ascii="Times" w:hAnsi="Times" w:cs="Times"/>
          <w:i/>
          <w:iCs/>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0DED4362" w14:textId="77777777" w:rsidR="004C0140" w:rsidRDefault="004C0140" w:rsidP="00594391">
      <w:pPr>
        <w:ind w:firstLine="360"/>
        <w:rPr>
          <w:sz w:val="28"/>
          <w:szCs w:val="28"/>
        </w:rPr>
      </w:pPr>
    </w:p>
    <w:p w14:paraId="47C097A8" w14:textId="77777777" w:rsidR="00FF6BA2" w:rsidRDefault="00FF6BA2" w:rsidP="00620AC2">
      <w:pPr>
        <w:rPr>
          <w:sz w:val="28"/>
          <w:szCs w:val="28"/>
        </w:rPr>
      </w:pPr>
      <w:r>
        <w:rPr>
          <w:sz w:val="28"/>
          <w:szCs w:val="28"/>
        </w:rPr>
        <w:tab/>
      </w:r>
    </w:p>
    <w:p w14:paraId="4286D73C" w14:textId="77777777" w:rsidR="00FF6BA2" w:rsidRPr="00620AC2" w:rsidRDefault="00FF6BA2" w:rsidP="00620AC2">
      <w:pPr>
        <w:rPr>
          <w:sz w:val="28"/>
          <w:szCs w:val="28"/>
        </w:rPr>
      </w:pPr>
      <w:r>
        <w:rPr>
          <w:sz w:val="28"/>
          <w:szCs w:val="28"/>
        </w:rPr>
        <w:tab/>
      </w:r>
    </w:p>
    <w:sectPr w:rsidR="00FF6BA2" w:rsidRPr="00620AC2"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B23"/>
    <w:multiLevelType w:val="hybridMultilevel"/>
    <w:tmpl w:val="6FDA9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93122"/>
    <w:multiLevelType w:val="hybridMultilevel"/>
    <w:tmpl w:val="66D8F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1815BBE"/>
    <w:multiLevelType w:val="hybridMultilevel"/>
    <w:tmpl w:val="BC409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E4"/>
    <w:rsid w:val="003D1EE8"/>
    <w:rsid w:val="00447C8E"/>
    <w:rsid w:val="004B686A"/>
    <w:rsid w:val="004C0140"/>
    <w:rsid w:val="005774BA"/>
    <w:rsid w:val="00594391"/>
    <w:rsid w:val="005D08F9"/>
    <w:rsid w:val="00620AC2"/>
    <w:rsid w:val="00660A51"/>
    <w:rsid w:val="007F7D56"/>
    <w:rsid w:val="009C647B"/>
    <w:rsid w:val="00A12DA7"/>
    <w:rsid w:val="00A922D8"/>
    <w:rsid w:val="00B73F3D"/>
    <w:rsid w:val="00D70C0B"/>
    <w:rsid w:val="00E26CE4"/>
    <w:rsid w:val="00F04E14"/>
    <w:rsid w:val="00FA6A0B"/>
    <w:rsid w:val="00FF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24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D8"/>
    <w:pPr>
      <w:ind w:left="720"/>
      <w:contextualSpacing/>
    </w:pPr>
  </w:style>
  <w:style w:type="character" w:styleId="Hyperlink">
    <w:name w:val="Hyperlink"/>
    <w:basedOn w:val="DefaultParagraphFont"/>
    <w:uiPriority w:val="99"/>
    <w:unhideWhenUsed/>
    <w:rsid w:val="00F04E14"/>
    <w:rPr>
      <w:color w:val="0000FF" w:themeColor="hyperlink"/>
      <w:u w:val="single"/>
    </w:rPr>
  </w:style>
  <w:style w:type="character" w:styleId="FollowedHyperlink">
    <w:name w:val="FollowedHyperlink"/>
    <w:basedOn w:val="DefaultParagraphFont"/>
    <w:uiPriority w:val="99"/>
    <w:semiHidden/>
    <w:unhideWhenUsed/>
    <w:rsid w:val="00447C8E"/>
    <w:rPr>
      <w:color w:val="800080" w:themeColor="followedHyperlink"/>
      <w:u w:val="single"/>
    </w:rPr>
  </w:style>
  <w:style w:type="paragraph" w:styleId="BalloonText">
    <w:name w:val="Balloon Text"/>
    <w:basedOn w:val="Normal"/>
    <w:link w:val="BalloonTextChar"/>
    <w:uiPriority w:val="99"/>
    <w:semiHidden/>
    <w:unhideWhenUsed/>
    <w:rsid w:val="004C0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D8"/>
    <w:pPr>
      <w:ind w:left="720"/>
      <w:contextualSpacing/>
    </w:pPr>
  </w:style>
  <w:style w:type="character" w:styleId="Hyperlink">
    <w:name w:val="Hyperlink"/>
    <w:basedOn w:val="DefaultParagraphFont"/>
    <w:uiPriority w:val="99"/>
    <w:unhideWhenUsed/>
    <w:rsid w:val="00F04E14"/>
    <w:rPr>
      <w:color w:val="0000FF" w:themeColor="hyperlink"/>
      <w:u w:val="single"/>
    </w:rPr>
  </w:style>
  <w:style w:type="character" w:styleId="FollowedHyperlink">
    <w:name w:val="FollowedHyperlink"/>
    <w:basedOn w:val="DefaultParagraphFont"/>
    <w:uiPriority w:val="99"/>
    <w:semiHidden/>
    <w:unhideWhenUsed/>
    <w:rsid w:val="00447C8E"/>
    <w:rPr>
      <w:color w:val="800080" w:themeColor="followedHyperlink"/>
      <w:u w:val="single"/>
    </w:rPr>
  </w:style>
  <w:style w:type="paragraph" w:styleId="BalloonText">
    <w:name w:val="Balloon Text"/>
    <w:basedOn w:val="Normal"/>
    <w:link w:val="BalloonTextChar"/>
    <w:uiPriority w:val="99"/>
    <w:semiHidden/>
    <w:unhideWhenUsed/>
    <w:rsid w:val="004C0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smith@nfb.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lindmerchants.org" TargetMode="External"/><Relationship Id="rId8" Type="http://schemas.openxmlformats.org/officeDocument/2006/relationships/hyperlink" Target="mailto:tsmith@nfb.org" TargetMode="External"/><Relationship Id="rId9" Type="http://schemas.openxmlformats.org/officeDocument/2006/relationships/hyperlink" Target="mailto:ebirm18@wowway.com" TargetMode="External"/><Relationship Id="rId10" Type="http://schemas.openxmlformats.org/officeDocument/2006/relationships/hyperlink" Target="mailto:nickycolorado@netsca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Macintosh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3</cp:revision>
  <cp:lastPrinted>2015-04-26T06:02:00Z</cp:lastPrinted>
  <dcterms:created xsi:type="dcterms:W3CDTF">2016-05-24T22:33:00Z</dcterms:created>
  <dcterms:modified xsi:type="dcterms:W3CDTF">2016-05-24T22:34:00Z</dcterms:modified>
</cp:coreProperties>
</file>