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F8" w:rsidRPr="002F170D" w:rsidRDefault="00B27FAD" w:rsidP="00B061AC">
      <w:pPr>
        <w:jc w:val="center"/>
        <w:rPr>
          <w:rFonts w:ascii="Calibri" w:hAnsi="Calibri"/>
          <w:b/>
          <w:sz w:val="28"/>
        </w:rPr>
      </w:pPr>
      <w:r w:rsidRPr="002F170D">
        <w:rPr>
          <w:rFonts w:ascii="Calibri" w:hAnsi="Calibri"/>
          <w:b/>
          <w:sz w:val="28"/>
        </w:rPr>
        <w:t xml:space="preserve">Fall </w:t>
      </w:r>
      <w:r w:rsidR="005B7CF8" w:rsidRPr="002F170D">
        <w:rPr>
          <w:rFonts w:ascii="Calibri" w:hAnsi="Calibri"/>
          <w:b/>
          <w:sz w:val="28"/>
        </w:rPr>
        <w:t>201</w:t>
      </w:r>
      <w:r w:rsidR="00CD6695" w:rsidRPr="002F170D">
        <w:rPr>
          <w:rFonts w:ascii="Calibri" w:hAnsi="Calibri"/>
          <w:b/>
          <w:sz w:val="28"/>
        </w:rPr>
        <w:t>7</w:t>
      </w:r>
      <w:r w:rsidR="005B7CF8" w:rsidRPr="002F170D">
        <w:rPr>
          <w:rFonts w:ascii="Calibri" w:hAnsi="Calibri"/>
          <w:b/>
          <w:sz w:val="28"/>
        </w:rPr>
        <w:t xml:space="preserve"> schedule and Outline</w:t>
      </w:r>
    </w:p>
    <w:p w:rsidR="005B7CF8" w:rsidRPr="002F170D" w:rsidRDefault="005B7CF8" w:rsidP="00B061AC">
      <w:pPr>
        <w:jc w:val="center"/>
        <w:rPr>
          <w:rFonts w:ascii="Calibri" w:hAnsi="Calibri"/>
          <w:b/>
          <w:sz w:val="28"/>
        </w:rPr>
      </w:pPr>
      <w:r w:rsidRPr="002F170D">
        <w:rPr>
          <w:rFonts w:ascii="Calibri" w:hAnsi="Calibri"/>
          <w:b/>
          <w:sz w:val="28"/>
        </w:rPr>
        <w:t>Thursdays from 1</w:t>
      </w:r>
      <w:r w:rsidR="006208F6" w:rsidRPr="002F170D">
        <w:rPr>
          <w:rFonts w:ascii="Calibri" w:hAnsi="Calibri"/>
          <w:b/>
          <w:sz w:val="28"/>
        </w:rPr>
        <w:t>:00</w:t>
      </w:r>
      <w:r w:rsidRPr="002F170D">
        <w:rPr>
          <w:rFonts w:ascii="Calibri" w:hAnsi="Calibri"/>
          <w:b/>
          <w:sz w:val="28"/>
        </w:rPr>
        <w:t xml:space="preserve"> </w:t>
      </w:r>
      <w:r w:rsidR="00B061AC" w:rsidRPr="002F170D">
        <w:rPr>
          <w:rFonts w:ascii="Calibri" w:hAnsi="Calibri"/>
          <w:b/>
          <w:sz w:val="28"/>
        </w:rPr>
        <w:t>p.m.</w:t>
      </w:r>
      <w:r w:rsidRPr="002F170D">
        <w:rPr>
          <w:rFonts w:ascii="Calibri" w:hAnsi="Calibri"/>
          <w:b/>
          <w:sz w:val="28"/>
        </w:rPr>
        <w:t xml:space="preserve"> until </w:t>
      </w:r>
      <w:r w:rsidR="006208F6" w:rsidRPr="002F170D">
        <w:rPr>
          <w:rFonts w:ascii="Calibri" w:hAnsi="Calibri"/>
          <w:b/>
          <w:sz w:val="28"/>
        </w:rPr>
        <w:t>3</w:t>
      </w:r>
      <w:r w:rsidRPr="002F170D">
        <w:rPr>
          <w:rFonts w:ascii="Calibri" w:hAnsi="Calibri"/>
          <w:b/>
          <w:sz w:val="28"/>
        </w:rPr>
        <w:t>:00 p.m.</w:t>
      </w:r>
      <w:r w:rsidR="00B061AC" w:rsidRPr="002F170D">
        <w:rPr>
          <w:rFonts w:ascii="Calibri" w:hAnsi="Calibri"/>
          <w:b/>
          <w:sz w:val="28"/>
        </w:rPr>
        <w:t xml:space="preserve"> 1850 W. Roosevelt Rd. Chicago, IL 60608 B. Mayer room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Week 1: </w:t>
      </w:r>
      <w:r w:rsidR="00330B02" w:rsidRPr="002F170D">
        <w:rPr>
          <w:rFonts w:ascii="Calibri" w:hAnsi="Calibri"/>
          <w:sz w:val="24"/>
        </w:rPr>
        <w:t>March 1</w:t>
      </w:r>
      <w:r w:rsidR="00633572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bookmarkStart w:id="0" w:name="_GoBack"/>
      <w:bookmarkEnd w:id="0"/>
    </w:p>
    <w:p w:rsidR="00685B78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Knowing yourself</w:t>
      </w:r>
      <w:r w:rsidR="00F14853" w:rsidRPr="002F170D">
        <w:rPr>
          <w:rFonts w:ascii="Calibri" w:hAnsi="Calibri"/>
          <w:sz w:val="24"/>
        </w:rPr>
        <w:t xml:space="preserve"> and focusing your </w:t>
      </w:r>
      <w:r w:rsidRPr="002F170D">
        <w:rPr>
          <w:rFonts w:ascii="Calibri" w:hAnsi="Calibri"/>
          <w:sz w:val="24"/>
        </w:rPr>
        <w:t>employment goals</w:t>
      </w:r>
    </w:p>
    <w:p w:rsidR="00CC535C" w:rsidRPr="002F170D" w:rsidRDefault="00A6012C" w:rsidP="00CC535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Week 2</w:t>
      </w:r>
      <w:r w:rsidR="00B061AC" w:rsidRPr="002F170D">
        <w:rPr>
          <w:rFonts w:ascii="Calibri" w:hAnsi="Calibri"/>
          <w:sz w:val="24"/>
        </w:rPr>
        <w:t>: March</w:t>
      </w:r>
      <w:r w:rsidR="00330B02" w:rsidRPr="002F170D">
        <w:rPr>
          <w:rFonts w:ascii="Calibri" w:hAnsi="Calibri"/>
          <w:sz w:val="24"/>
        </w:rPr>
        <w:t xml:space="preserve"> 8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CC535C" w:rsidRPr="002F170D" w:rsidRDefault="00CC535C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Marketing yourself</w:t>
      </w:r>
      <w:r w:rsidR="00F14853" w:rsidRPr="002F170D">
        <w:rPr>
          <w:rFonts w:ascii="Calibri" w:hAnsi="Calibri"/>
          <w:sz w:val="24"/>
        </w:rPr>
        <w:t>- your presentation and the tools you have to use</w:t>
      </w:r>
    </w:p>
    <w:p w:rsidR="00CC535C" w:rsidRPr="002F170D" w:rsidRDefault="00A6012C" w:rsidP="00B3356B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Week 3</w:t>
      </w:r>
      <w:r w:rsidR="00B061AC" w:rsidRPr="002F170D">
        <w:rPr>
          <w:rFonts w:ascii="Calibri" w:hAnsi="Calibri"/>
          <w:sz w:val="24"/>
        </w:rPr>
        <w:t>: March</w:t>
      </w:r>
      <w:r w:rsidR="00330B02" w:rsidRPr="002F170D">
        <w:rPr>
          <w:rFonts w:ascii="Calibri" w:hAnsi="Calibri"/>
          <w:sz w:val="24"/>
        </w:rPr>
        <w:t xml:space="preserve"> 15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Pr="002F170D">
        <w:rPr>
          <w:rFonts w:ascii="Calibri" w:hAnsi="Calibri"/>
          <w:sz w:val="24"/>
        </w:rPr>
        <w:t xml:space="preserve"> </w:t>
      </w:r>
    </w:p>
    <w:p w:rsidR="00B3356B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Social Security Benefits- how will returning to work impact your benefits-</w:t>
      </w:r>
    </w:p>
    <w:p w:rsidR="007410AC" w:rsidRPr="002F170D" w:rsidRDefault="00CD6695" w:rsidP="007410A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Erick Lopez from the Mayor’s Office for People with Disabilities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Week 4</w:t>
      </w:r>
      <w:r w:rsidR="00B061AC" w:rsidRPr="002F170D">
        <w:rPr>
          <w:rFonts w:ascii="Calibri" w:hAnsi="Calibri"/>
          <w:sz w:val="24"/>
        </w:rPr>
        <w:t>: March</w:t>
      </w:r>
      <w:r w:rsidR="00330B02" w:rsidRPr="002F170D">
        <w:rPr>
          <w:rFonts w:ascii="Calibri" w:hAnsi="Calibri"/>
          <w:sz w:val="24"/>
        </w:rPr>
        <w:t xml:space="preserve"> 22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B061AC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Financial Literacy</w:t>
      </w:r>
      <w:r w:rsidR="00F14853" w:rsidRPr="002F170D">
        <w:rPr>
          <w:rFonts w:ascii="Calibri" w:hAnsi="Calibri"/>
          <w:sz w:val="24"/>
        </w:rPr>
        <w:t xml:space="preserve">-ensuring you have full access to your </w:t>
      </w:r>
      <w:r w:rsidR="00B061AC" w:rsidRPr="002F170D">
        <w:rPr>
          <w:rFonts w:ascii="Calibri" w:hAnsi="Calibri"/>
          <w:sz w:val="24"/>
        </w:rPr>
        <w:t xml:space="preserve">financial </w:t>
      </w:r>
      <w:r w:rsidR="00F14853" w:rsidRPr="002F170D">
        <w:rPr>
          <w:rFonts w:ascii="Calibri" w:hAnsi="Calibri"/>
          <w:sz w:val="24"/>
        </w:rPr>
        <w:t>accounts</w:t>
      </w:r>
      <w:r w:rsidR="00B061AC" w:rsidRPr="002F170D">
        <w:rPr>
          <w:rFonts w:ascii="Calibri" w:hAnsi="Calibri"/>
          <w:sz w:val="24"/>
        </w:rPr>
        <w:t xml:space="preserve">, how your credit report impacts employment and navigating some of the programs designed to assist individuals with disabilities including ABLE accounts and student loan forgiveness  </w:t>
      </w:r>
      <w:r w:rsidR="00F14853" w:rsidRPr="002F170D">
        <w:rPr>
          <w:rFonts w:ascii="Calibri" w:hAnsi="Calibri"/>
          <w:sz w:val="24"/>
        </w:rPr>
        <w:t xml:space="preserve"> 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Week </w:t>
      </w:r>
      <w:r w:rsidR="0013276A" w:rsidRPr="002F170D">
        <w:rPr>
          <w:rFonts w:ascii="Calibri" w:hAnsi="Calibri"/>
          <w:sz w:val="24"/>
        </w:rPr>
        <w:t>5</w:t>
      </w:r>
      <w:r w:rsidR="00B061AC" w:rsidRPr="002F170D">
        <w:rPr>
          <w:rFonts w:ascii="Calibri" w:hAnsi="Calibri"/>
          <w:sz w:val="24"/>
        </w:rPr>
        <w:t>: March</w:t>
      </w:r>
      <w:r w:rsidR="00330B02" w:rsidRPr="002F170D">
        <w:rPr>
          <w:rFonts w:ascii="Calibri" w:hAnsi="Calibri"/>
          <w:sz w:val="24"/>
        </w:rPr>
        <w:t xml:space="preserve"> 29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F14853" w:rsidRPr="002F170D" w:rsidRDefault="00F14853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Developing your </w:t>
      </w:r>
      <w:r w:rsidR="00B3356B" w:rsidRPr="002F170D">
        <w:rPr>
          <w:rFonts w:ascii="Calibri" w:hAnsi="Calibri"/>
          <w:sz w:val="24"/>
        </w:rPr>
        <w:t>Resume</w:t>
      </w:r>
      <w:r w:rsidRPr="002F170D">
        <w:rPr>
          <w:rFonts w:ascii="Calibri" w:hAnsi="Calibri"/>
          <w:sz w:val="24"/>
        </w:rPr>
        <w:t xml:space="preserve">, crafting cover letters, and on-line job </w:t>
      </w:r>
      <w:r w:rsidR="00B3356B" w:rsidRPr="002F170D">
        <w:rPr>
          <w:rFonts w:ascii="Calibri" w:hAnsi="Calibri"/>
          <w:sz w:val="24"/>
        </w:rPr>
        <w:t>applications</w:t>
      </w:r>
    </w:p>
    <w:p w:rsidR="00CC535C" w:rsidRPr="002F170D" w:rsidRDefault="00F14853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K</w:t>
      </w:r>
      <w:r w:rsidR="00CC535C" w:rsidRPr="002F170D">
        <w:rPr>
          <w:rFonts w:ascii="Calibri" w:hAnsi="Calibri"/>
          <w:sz w:val="24"/>
        </w:rPr>
        <w:t>ayode Adodo</w:t>
      </w:r>
      <w:r w:rsidRPr="002F170D">
        <w:rPr>
          <w:rFonts w:ascii="Calibri" w:hAnsi="Calibri"/>
          <w:sz w:val="24"/>
        </w:rPr>
        <w:t>, Job Placement Counselor, Chicago Lighthouse</w:t>
      </w:r>
    </w:p>
    <w:p w:rsidR="00CC535C" w:rsidRPr="002F170D" w:rsidRDefault="00A6012C" w:rsidP="00CC535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Week </w:t>
      </w:r>
      <w:r w:rsidR="0013276A" w:rsidRPr="002F170D">
        <w:rPr>
          <w:rFonts w:ascii="Calibri" w:hAnsi="Calibri"/>
          <w:sz w:val="24"/>
        </w:rPr>
        <w:t>6</w:t>
      </w:r>
      <w:r w:rsidRPr="002F170D">
        <w:rPr>
          <w:rFonts w:ascii="Calibri" w:hAnsi="Calibri"/>
          <w:sz w:val="24"/>
        </w:rPr>
        <w:t xml:space="preserve">: </w:t>
      </w:r>
      <w:r w:rsidR="00330B02" w:rsidRPr="002F170D">
        <w:rPr>
          <w:rFonts w:ascii="Calibri" w:hAnsi="Calibri"/>
          <w:sz w:val="24"/>
        </w:rPr>
        <w:t>April 5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F14853" w:rsidRPr="002F170D" w:rsidRDefault="00CC535C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Interviewing from the Employers perspective-</w:t>
      </w:r>
    </w:p>
    <w:p w:rsidR="007410AC" w:rsidRPr="002F170D" w:rsidRDefault="007410AC" w:rsidP="00CC535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Mike Kerley, Rush Hospital/ Diversity Recruiter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Week </w:t>
      </w:r>
      <w:r w:rsidR="0013276A" w:rsidRPr="002F170D">
        <w:rPr>
          <w:rFonts w:ascii="Calibri" w:hAnsi="Calibri"/>
          <w:sz w:val="24"/>
        </w:rPr>
        <w:t>7</w:t>
      </w:r>
      <w:r w:rsidRPr="002F170D">
        <w:rPr>
          <w:rFonts w:ascii="Calibri" w:hAnsi="Calibri"/>
          <w:sz w:val="24"/>
        </w:rPr>
        <w:t>:</w:t>
      </w:r>
      <w:r w:rsidR="00633572" w:rsidRPr="002F170D">
        <w:rPr>
          <w:rFonts w:ascii="Calibri" w:hAnsi="Calibri"/>
          <w:sz w:val="24"/>
        </w:rPr>
        <w:t xml:space="preserve"> </w:t>
      </w:r>
      <w:r w:rsidR="00330B02" w:rsidRPr="002F170D">
        <w:rPr>
          <w:rFonts w:ascii="Calibri" w:hAnsi="Calibri"/>
          <w:sz w:val="24"/>
        </w:rPr>
        <w:t>April 12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7410AC" w:rsidRPr="002F170D" w:rsidRDefault="00B061AC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Interviews</w:t>
      </w:r>
    </w:p>
    <w:p w:rsidR="00F14853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Week </w:t>
      </w:r>
      <w:r w:rsidR="0013276A" w:rsidRPr="002F170D">
        <w:rPr>
          <w:rFonts w:ascii="Calibri" w:hAnsi="Calibri"/>
          <w:sz w:val="24"/>
        </w:rPr>
        <w:t>8</w:t>
      </w:r>
      <w:r w:rsidRPr="002F170D">
        <w:rPr>
          <w:rFonts w:ascii="Calibri" w:hAnsi="Calibri"/>
          <w:sz w:val="24"/>
        </w:rPr>
        <w:t>:</w:t>
      </w:r>
      <w:r w:rsidR="00633572" w:rsidRPr="002F170D">
        <w:rPr>
          <w:rFonts w:ascii="Calibri" w:hAnsi="Calibri"/>
          <w:sz w:val="24"/>
        </w:rPr>
        <w:t xml:space="preserve"> </w:t>
      </w:r>
      <w:r w:rsidR="00330B02" w:rsidRPr="002F170D">
        <w:rPr>
          <w:rFonts w:ascii="Calibri" w:hAnsi="Calibri"/>
          <w:sz w:val="24"/>
        </w:rPr>
        <w:t>April 19,</w:t>
      </w:r>
      <w:r w:rsidR="00CC535C" w:rsidRPr="002F170D">
        <w:rPr>
          <w:rFonts w:ascii="Calibri" w:hAnsi="Calibri"/>
          <w:sz w:val="24"/>
        </w:rPr>
        <w:t xml:space="preserve"> 201</w:t>
      </w:r>
      <w:r w:rsidR="00330B02" w:rsidRPr="002F170D">
        <w:rPr>
          <w:rFonts w:ascii="Calibri" w:hAnsi="Calibri"/>
          <w:sz w:val="24"/>
        </w:rPr>
        <w:t>8</w:t>
      </w:r>
    </w:p>
    <w:p w:rsidR="003E158E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Federal and State Employment</w:t>
      </w:r>
      <w:r w:rsidR="00F14853" w:rsidRPr="002F170D">
        <w:rPr>
          <w:rFonts w:ascii="Calibri" w:hAnsi="Calibri"/>
          <w:sz w:val="24"/>
        </w:rPr>
        <w:t xml:space="preserve"> opportunities for people with disabilities</w:t>
      </w:r>
      <w:r w:rsidRPr="002F170D">
        <w:rPr>
          <w:rFonts w:ascii="Calibri" w:hAnsi="Calibri"/>
          <w:sz w:val="24"/>
        </w:rPr>
        <w:t xml:space="preserve"> </w:t>
      </w:r>
    </w:p>
    <w:p w:rsidR="00F14853" w:rsidRPr="002F170D" w:rsidRDefault="00CD6695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Kelsey Thompson</w:t>
      </w:r>
      <w:r w:rsidR="00F14853" w:rsidRPr="002F170D">
        <w:rPr>
          <w:rFonts w:ascii="Calibri" w:hAnsi="Calibri"/>
          <w:sz w:val="24"/>
        </w:rPr>
        <w:t>,</w:t>
      </w:r>
      <w:r w:rsidRPr="002F170D">
        <w:rPr>
          <w:rFonts w:ascii="Calibri" w:hAnsi="Calibri"/>
          <w:sz w:val="24"/>
        </w:rPr>
        <w:t xml:space="preserve"> </w:t>
      </w:r>
      <w:r w:rsidR="00B061AC" w:rsidRPr="002F170D">
        <w:rPr>
          <w:rFonts w:ascii="Calibri" w:hAnsi="Calibri"/>
          <w:sz w:val="24"/>
        </w:rPr>
        <w:t xml:space="preserve">Employment Specialist Hines </w:t>
      </w:r>
      <w:r w:rsidRPr="002F170D">
        <w:rPr>
          <w:rFonts w:ascii="Calibri" w:hAnsi="Calibri"/>
          <w:sz w:val="24"/>
        </w:rPr>
        <w:t>VA</w:t>
      </w:r>
      <w:r w:rsidR="006D7414" w:rsidRPr="002F170D">
        <w:rPr>
          <w:rFonts w:ascii="Calibri" w:hAnsi="Calibri"/>
          <w:sz w:val="24"/>
        </w:rPr>
        <w:t xml:space="preserve"> 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lastRenderedPageBreak/>
        <w:t xml:space="preserve">Week </w:t>
      </w:r>
      <w:r w:rsidR="0013276A" w:rsidRPr="002F170D">
        <w:rPr>
          <w:rFonts w:ascii="Calibri" w:hAnsi="Calibri"/>
          <w:sz w:val="24"/>
        </w:rPr>
        <w:t>9</w:t>
      </w:r>
      <w:r w:rsidRPr="002F170D">
        <w:rPr>
          <w:rFonts w:ascii="Calibri" w:hAnsi="Calibri"/>
          <w:sz w:val="24"/>
        </w:rPr>
        <w:t xml:space="preserve">: </w:t>
      </w:r>
      <w:r w:rsidR="00330B02" w:rsidRPr="002F170D">
        <w:rPr>
          <w:rFonts w:ascii="Calibri" w:hAnsi="Calibri"/>
          <w:sz w:val="24"/>
        </w:rPr>
        <w:t>April 26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3E158E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Getting around-O&amp;M and transportation choices 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Week </w:t>
      </w:r>
      <w:r w:rsidR="0013276A" w:rsidRPr="002F170D">
        <w:rPr>
          <w:rFonts w:ascii="Calibri" w:hAnsi="Calibri"/>
          <w:sz w:val="24"/>
        </w:rPr>
        <w:t>10</w:t>
      </w:r>
      <w:r w:rsidRPr="002F170D">
        <w:rPr>
          <w:rFonts w:ascii="Calibri" w:hAnsi="Calibri"/>
          <w:sz w:val="24"/>
        </w:rPr>
        <w:t>:</w:t>
      </w:r>
      <w:r w:rsidR="00633572" w:rsidRPr="002F170D">
        <w:rPr>
          <w:rFonts w:ascii="Calibri" w:hAnsi="Calibri"/>
          <w:sz w:val="24"/>
        </w:rPr>
        <w:t xml:space="preserve"> </w:t>
      </w:r>
      <w:r w:rsidR="00330B02" w:rsidRPr="002F170D">
        <w:rPr>
          <w:rFonts w:ascii="Calibri" w:hAnsi="Calibri"/>
          <w:sz w:val="24"/>
        </w:rPr>
        <w:t>May 3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3E158E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How does the ADA protect you? Rights and Responsibilities in employment</w:t>
      </w:r>
      <w:r w:rsidR="00023E64" w:rsidRPr="002F170D">
        <w:rPr>
          <w:rFonts w:ascii="Calibri" w:hAnsi="Calibri"/>
          <w:sz w:val="24"/>
        </w:rPr>
        <w:t xml:space="preserve"> and disclosure</w:t>
      </w:r>
      <w:r w:rsidRPr="002F170D">
        <w:rPr>
          <w:rFonts w:ascii="Calibri" w:hAnsi="Calibri"/>
          <w:sz w:val="24"/>
        </w:rPr>
        <w:t xml:space="preserve"> 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Week 1</w:t>
      </w:r>
      <w:r w:rsidR="0013276A" w:rsidRPr="002F170D">
        <w:rPr>
          <w:rFonts w:ascii="Calibri" w:hAnsi="Calibri"/>
          <w:sz w:val="24"/>
        </w:rPr>
        <w:t>1</w:t>
      </w:r>
      <w:r w:rsidRPr="002F170D">
        <w:rPr>
          <w:rFonts w:ascii="Calibri" w:hAnsi="Calibri"/>
          <w:sz w:val="24"/>
        </w:rPr>
        <w:t xml:space="preserve">: </w:t>
      </w:r>
      <w:r w:rsidR="00330B02" w:rsidRPr="002F170D">
        <w:rPr>
          <w:rFonts w:ascii="Calibri" w:hAnsi="Calibri"/>
          <w:sz w:val="24"/>
        </w:rPr>
        <w:t>May 10</w:t>
      </w:r>
      <w:r w:rsidR="00CC535C" w:rsidRPr="002F170D">
        <w:rPr>
          <w:rFonts w:ascii="Calibri" w:hAnsi="Calibri"/>
          <w:sz w:val="24"/>
        </w:rPr>
        <w:t xml:space="preserve">, 2017 </w:t>
      </w:r>
    </w:p>
    <w:p w:rsidR="003E158E" w:rsidRPr="002F170D" w:rsidRDefault="00B3356B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assistive/adaptive technology </w:t>
      </w:r>
      <w:r w:rsidR="003E158E" w:rsidRPr="002F170D">
        <w:rPr>
          <w:rFonts w:ascii="Calibri" w:hAnsi="Calibri"/>
          <w:sz w:val="24"/>
        </w:rPr>
        <w:t>in the workplace</w:t>
      </w:r>
      <w:r w:rsidR="00023E64" w:rsidRPr="002F170D">
        <w:rPr>
          <w:rFonts w:ascii="Calibri" w:hAnsi="Calibri"/>
          <w:sz w:val="24"/>
        </w:rPr>
        <w:t xml:space="preserve"> and reason</w:t>
      </w:r>
      <w:r w:rsidR="002A255E" w:rsidRPr="002F170D">
        <w:rPr>
          <w:rFonts w:ascii="Calibri" w:hAnsi="Calibri"/>
          <w:sz w:val="24"/>
        </w:rPr>
        <w:t xml:space="preserve">able </w:t>
      </w:r>
      <w:r w:rsidR="00B061AC" w:rsidRPr="002F170D">
        <w:rPr>
          <w:rFonts w:ascii="Calibri" w:hAnsi="Calibri"/>
          <w:sz w:val="24"/>
        </w:rPr>
        <w:t>accommodations</w:t>
      </w:r>
    </w:p>
    <w:p w:rsidR="006D7414" w:rsidRPr="002F170D" w:rsidRDefault="00023E64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 xml:space="preserve">Luke Scriven, </w:t>
      </w:r>
      <w:r w:rsidR="00B241D9" w:rsidRPr="002F170D">
        <w:rPr>
          <w:rFonts w:ascii="Calibri" w:hAnsi="Calibri"/>
          <w:sz w:val="24"/>
        </w:rPr>
        <w:t xml:space="preserve">Director, </w:t>
      </w:r>
      <w:r w:rsidR="009A7A1F" w:rsidRPr="002F170D">
        <w:rPr>
          <w:rFonts w:ascii="Calibri" w:hAnsi="Calibri"/>
          <w:sz w:val="24"/>
        </w:rPr>
        <w:t xml:space="preserve">Assistive Technology </w:t>
      </w:r>
    </w:p>
    <w:p w:rsidR="00CC535C" w:rsidRPr="002F170D" w:rsidRDefault="00A6012C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Week 12:</w:t>
      </w:r>
      <w:r w:rsidR="00633572" w:rsidRPr="002F170D">
        <w:rPr>
          <w:rFonts w:ascii="Calibri" w:hAnsi="Calibri"/>
          <w:sz w:val="24"/>
        </w:rPr>
        <w:t xml:space="preserve"> </w:t>
      </w:r>
      <w:r w:rsidR="00330B02" w:rsidRPr="002F170D">
        <w:rPr>
          <w:rFonts w:ascii="Calibri" w:hAnsi="Calibri"/>
          <w:sz w:val="24"/>
        </w:rPr>
        <w:t>May 1</w:t>
      </w:r>
      <w:r w:rsidR="00633572" w:rsidRPr="002F170D">
        <w:rPr>
          <w:rFonts w:ascii="Calibri" w:hAnsi="Calibri"/>
          <w:sz w:val="24"/>
        </w:rPr>
        <w:t>7</w:t>
      </w:r>
      <w:r w:rsidR="00CC535C" w:rsidRPr="002F170D">
        <w:rPr>
          <w:rFonts w:ascii="Calibri" w:hAnsi="Calibri"/>
          <w:sz w:val="24"/>
        </w:rPr>
        <w:t>, 201</w:t>
      </w:r>
      <w:r w:rsidR="00330B02" w:rsidRPr="002F170D">
        <w:rPr>
          <w:rFonts w:ascii="Calibri" w:hAnsi="Calibri"/>
          <w:sz w:val="24"/>
        </w:rPr>
        <w:t>8</w:t>
      </w:r>
      <w:r w:rsidR="00CC535C" w:rsidRPr="002F170D">
        <w:rPr>
          <w:rFonts w:ascii="Calibri" w:hAnsi="Calibri"/>
          <w:sz w:val="24"/>
        </w:rPr>
        <w:t xml:space="preserve"> </w:t>
      </w:r>
    </w:p>
    <w:p w:rsidR="0013276A" w:rsidRPr="002F170D" w:rsidRDefault="00023E64" w:rsidP="00DB42A1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K</w:t>
      </w:r>
      <w:r w:rsidR="0013276A" w:rsidRPr="002F170D">
        <w:rPr>
          <w:rFonts w:ascii="Calibri" w:hAnsi="Calibri"/>
          <w:sz w:val="24"/>
        </w:rPr>
        <w:t>eep</w:t>
      </w:r>
      <w:r w:rsidRPr="002F170D">
        <w:rPr>
          <w:rFonts w:ascii="Calibri" w:hAnsi="Calibri"/>
          <w:sz w:val="24"/>
        </w:rPr>
        <w:t>ing</w:t>
      </w:r>
      <w:r w:rsidR="0013276A" w:rsidRPr="002F170D">
        <w:rPr>
          <w:rFonts w:ascii="Calibri" w:hAnsi="Calibri"/>
          <w:sz w:val="24"/>
        </w:rPr>
        <w:t xml:space="preserve"> the job once you have it!</w:t>
      </w:r>
    </w:p>
    <w:p w:rsidR="00023E64" w:rsidRPr="002F170D" w:rsidRDefault="00023E64" w:rsidP="00023E64">
      <w:pPr>
        <w:rPr>
          <w:rFonts w:ascii="Calibri" w:hAnsi="Calibri"/>
          <w:sz w:val="24"/>
        </w:rPr>
      </w:pPr>
      <w:r w:rsidRPr="002F170D">
        <w:rPr>
          <w:rFonts w:ascii="Calibri" w:hAnsi="Calibri"/>
          <w:sz w:val="24"/>
        </w:rPr>
        <w:t>Finale and bringing it all together</w:t>
      </w:r>
    </w:p>
    <w:p w:rsidR="00023E64" w:rsidRPr="002F170D" w:rsidRDefault="00023E64">
      <w:pPr>
        <w:rPr>
          <w:rFonts w:ascii="Calibri" w:hAnsi="Calibri"/>
          <w:sz w:val="24"/>
        </w:rPr>
      </w:pPr>
    </w:p>
    <w:sectPr w:rsidR="00023E64" w:rsidRPr="002F1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07" w:rsidRDefault="007D7207" w:rsidP="00B3356B">
      <w:pPr>
        <w:spacing w:after="0" w:line="240" w:lineRule="auto"/>
      </w:pPr>
      <w:r>
        <w:separator/>
      </w:r>
    </w:p>
  </w:endnote>
  <w:endnote w:type="continuationSeparator" w:id="0">
    <w:p w:rsidR="007D7207" w:rsidRDefault="007D7207" w:rsidP="00B3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AC" w:rsidRDefault="00B06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AC" w:rsidRDefault="00B061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AC" w:rsidRDefault="00B06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07" w:rsidRDefault="007D7207" w:rsidP="00B3356B">
      <w:pPr>
        <w:spacing w:after="0" w:line="240" w:lineRule="auto"/>
      </w:pPr>
      <w:r>
        <w:separator/>
      </w:r>
    </w:p>
  </w:footnote>
  <w:footnote w:type="continuationSeparator" w:id="0">
    <w:p w:rsidR="007D7207" w:rsidRDefault="007D7207" w:rsidP="00B3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AC" w:rsidRDefault="00B06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AC" w:rsidRDefault="00B061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AC" w:rsidRDefault="00B06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C23"/>
    <w:multiLevelType w:val="hybridMultilevel"/>
    <w:tmpl w:val="7AC6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6B"/>
    <w:rsid w:val="00023E64"/>
    <w:rsid w:val="00080B68"/>
    <w:rsid w:val="0013276A"/>
    <w:rsid w:val="00142640"/>
    <w:rsid w:val="002A255E"/>
    <w:rsid w:val="002B1FFF"/>
    <w:rsid w:val="002F170D"/>
    <w:rsid w:val="00330B02"/>
    <w:rsid w:val="003B56D2"/>
    <w:rsid w:val="003E158E"/>
    <w:rsid w:val="00541C9D"/>
    <w:rsid w:val="005B7CF8"/>
    <w:rsid w:val="005C32D4"/>
    <w:rsid w:val="006208F6"/>
    <w:rsid w:val="00633572"/>
    <w:rsid w:val="00637BF7"/>
    <w:rsid w:val="006673E7"/>
    <w:rsid w:val="006744BE"/>
    <w:rsid w:val="00677E58"/>
    <w:rsid w:val="006C0008"/>
    <w:rsid w:val="006D7414"/>
    <w:rsid w:val="00710B71"/>
    <w:rsid w:val="007410AC"/>
    <w:rsid w:val="007540D1"/>
    <w:rsid w:val="007667EF"/>
    <w:rsid w:val="00775854"/>
    <w:rsid w:val="007D7207"/>
    <w:rsid w:val="00951EEF"/>
    <w:rsid w:val="009A7A1F"/>
    <w:rsid w:val="009B5204"/>
    <w:rsid w:val="009D2C39"/>
    <w:rsid w:val="00A6012C"/>
    <w:rsid w:val="00AB2E8D"/>
    <w:rsid w:val="00AD79E7"/>
    <w:rsid w:val="00B061AC"/>
    <w:rsid w:val="00B241D9"/>
    <w:rsid w:val="00B27FAD"/>
    <w:rsid w:val="00B3356B"/>
    <w:rsid w:val="00B939B7"/>
    <w:rsid w:val="00BE0B33"/>
    <w:rsid w:val="00CC535C"/>
    <w:rsid w:val="00CD6695"/>
    <w:rsid w:val="00D36EF6"/>
    <w:rsid w:val="00D870BF"/>
    <w:rsid w:val="00DB42A1"/>
    <w:rsid w:val="00E45F20"/>
    <w:rsid w:val="00EE165F"/>
    <w:rsid w:val="00F01CC8"/>
    <w:rsid w:val="00F14853"/>
    <w:rsid w:val="00F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6B"/>
  </w:style>
  <w:style w:type="paragraph" w:styleId="Footer">
    <w:name w:val="footer"/>
    <w:basedOn w:val="Normal"/>
    <w:link w:val="FooterChar"/>
    <w:uiPriority w:val="99"/>
    <w:unhideWhenUsed/>
    <w:rsid w:val="00B3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6B"/>
  </w:style>
  <w:style w:type="character" w:styleId="Hyperlink">
    <w:name w:val="Hyperlink"/>
    <w:basedOn w:val="DefaultParagraphFont"/>
    <w:uiPriority w:val="99"/>
    <w:unhideWhenUsed/>
    <w:rsid w:val="009D2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6B"/>
  </w:style>
  <w:style w:type="paragraph" w:styleId="Footer">
    <w:name w:val="footer"/>
    <w:basedOn w:val="Normal"/>
    <w:link w:val="FooterChar"/>
    <w:uiPriority w:val="99"/>
    <w:unhideWhenUsed/>
    <w:rsid w:val="00B3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6B"/>
  </w:style>
  <w:style w:type="character" w:styleId="Hyperlink">
    <w:name w:val="Hyperlink"/>
    <w:basedOn w:val="DefaultParagraphFont"/>
    <w:uiPriority w:val="99"/>
    <w:unhideWhenUsed/>
    <w:rsid w:val="009D2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2017-02-08T19:00:00Z</cp:lastPrinted>
  <dcterms:created xsi:type="dcterms:W3CDTF">2018-01-23T20:03:00Z</dcterms:created>
  <dcterms:modified xsi:type="dcterms:W3CDTF">2018-02-27T21:57:00Z</dcterms:modified>
</cp:coreProperties>
</file>