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B4D8F" w14:textId="77777777" w:rsidR="00205CAF" w:rsidRDefault="00205CA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14B4BBA" w14:textId="77777777" w:rsidR="00205CAF" w:rsidRDefault="00983E25">
      <w:pPr>
        <w:spacing w:line="140" w:lineRule="atLeast"/>
        <w:ind w:left="26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mc:AlternateContent>
          <mc:Choice Requires="wpg">
            <w:drawing>
              <wp:inline distT="0" distB="0" distL="0" distR="0" wp14:anchorId="4176B273" wp14:editId="01A8BD73">
                <wp:extent cx="6675120" cy="91440"/>
                <wp:effectExtent l="0" t="0" r="0" b="381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91440"/>
                          <a:chOff x="0" y="0"/>
                          <a:chExt cx="10512" cy="14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512" cy="144"/>
                            <a:chOff x="0" y="0"/>
                            <a:chExt cx="10512" cy="144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512" cy="144"/>
                            </a:xfrm>
                            <a:custGeom>
                              <a:avLst/>
                              <a:gdLst>
                                <a:gd name="T0" fmla="*/ 0 w 10512"/>
                                <a:gd name="T1" fmla="*/ 144 h 144"/>
                                <a:gd name="T2" fmla="*/ 10512 w 10512"/>
                                <a:gd name="T3" fmla="*/ 144 h 144"/>
                                <a:gd name="T4" fmla="*/ 10512 w 10512"/>
                                <a:gd name="T5" fmla="*/ 0 h 144"/>
                                <a:gd name="T6" fmla="*/ 0 w 10512"/>
                                <a:gd name="T7" fmla="*/ 0 h 144"/>
                                <a:gd name="T8" fmla="*/ 0 w 10512"/>
                                <a:gd name="T9" fmla="*/ 144 h 1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12" h="144">
                                  <a:moveTo>
                                    <a:pt x="0" y="144"/>
                                  </a:moveTo>
                                  <a:lnTo>
                                    <a:pt x="10512" y="144"/>
                                  </a:lnTo>
                                  <a:lnTo>
                                    <a:pt x="10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400A20" id="Group 8" o:spid="_x0000_s1026" style="width:525.6pt;height:7.2pt;mso-position-horizontal-relative:char;mso-position-vertical-relative:line" coordsize="1051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">
                <v:group id="Group 9" o:spid="_x0000_s1027" style="position:absolute;width:10512;height:144" coordsize="1051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width:10512;height:144;visibility:visible;mso-wrap-style:square;v-text-anchor:top" coordsize="1051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" path="m,144r10512,l10512,,,,,144xe" fillcolor="#ff6c00" stroked="f">
                    <v:path arrowok="t" o:connecttype="custom" o:connectlocs="0,144;10512,144;10512,0;0,0;0,144" o:connectangles="0,0,0,0,0"/>
                  </v:shape>
                </v:group>
                <w10:anchorlock/>
              </v:group>
            </w:pict>
          </mc:Fallback>
        </mc:AlternateContent>
      </w:r>
    </w:p>
    <w:p w14:paraId="00A5042D" w14:textId="77777777" w:rsidR="00205CAF" w:rsidRDefault="00205CAF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559DF183" w14:textId="77777777" w:rsidR="004762ED" w:rsidRPr="007658B0" w:rsidRDefault="00B24866" w:rsidP="007069FD">
      <w:pPr>
        <w:spacing w:line="200" w:lineRule="atLeast"/>
        <w:ind w:left="3150"/>
        <w:rPr>
          <w:b/>
          <w:spacing w:val="-8"/>
          <w:sz w:val="50"/>
          <w:szCs w:val="5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17885D2" wp14:editId="47B2A71A">
            <wp:simplePos x="0" y="0"/>
            <wp:positionH relativeFrom="page">
              <wp:posOffset>328930</wp:posOffset>
            </wp:positionH>
            <wp:positionV relativeFrom="paragraph">
              <wp:posOffset>73025</wp:posOffset>
            </wp:positionV>
            <wp:extent cx="1760220" cy="1828800"/>
            <wp:effectExtent l="19050" t="0" r="0" b="0"/>
            <wp:wrapNone/>
            <wp:docPr id="18" name="Picture 18" descr="Equip for Equality Green St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58B0" w:rsidRPr="007658B0">
        <w:rPr>
          <w:b/>
          <w:spacing w:val="-8"/>
          <w:sz w:val="50"/>
          <w:szCs w:val="50"/>
        </w:rPr>
        <w:t>E</w:t>
      </w:r>
      <w:r w:rsidR="007077AC" w:rsidRPr="007658B0">
        <w:rPr>
          <w:b/>
          <w:spacing w:val="-8"/>
          <w:sz w:val="50"/>
          <w:szCs w:val="50"/>
        </w:rPr>
        <w:t xml:space="preserve">quip for Equality </w:t>
      </w:r>
      <w:r w:rsidR="006166BE">
        <w:rPr>
          <w:b/>
          <w:spacing w:val="-8"/>
          <w:sz w:val="50"/>
          <w:szCs w:val="50"/>
        </w:rPr>
        <w:t>Needs</w:t>
      </w:r>
      <w:r w:rsidR="007077AC" w:rsidRPr="007658B0">
        <w:rPr>
          <w:b/>
          <w:spacing w:val="-8"/>
          <w:sz w:val="50"/>
          <w:szCs w:val="50"/>
        </w:rPr>
        <w:t xml:space="preserve"> Your Input</w:t>
      </w:r>
      <w:r w:rsidR="006166BE">
        <w:rPr>
          <w:b/>
          <w:spacing w:val="-8"/>
          <w:sz w:val="50"/>
          <w:szCs w:val="50"/>
        </w:rPr>
        <w:t>!</w:t>
      </w:r>
    </w:p>
    <w:p w14:paraId="27470D27" w14:textId="77777777" w:rsidR="00B24866" w:rsidRPr="00B24866" w:rsidRDefault="00B24866" w:rsidP="004912EC">
      <w:pPr>
        <w:spacing w:before="53"/>
        <w:ind w:left="3327"/>
        <w:rPr>
          <w:rFonts w:ascii="Calibri"/>
          <w:b/>
          <w:spacing w:val="-2"/>
          <w:sz w:val="10"/>
          <w:szCs w:val="10"/>
        </w:rPr>
      </w:pPr>
    </w:p>
    <w:p w14:paraId="6BD058F2" w14:textId="77777777" w:rsidR="00205CAF" w:rsidRPr="003711EA" w:rsidRDefault="00205CAF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p w14:paraId="32F13C91" w14:textId="77777777" w:rsidR="007658B0" w:rsidRPr="00E22DB5" w:rsidRDefault="00124EE0" w:rsidP="007069FD">
      <w:pPr>
        <w:pStyle w:val="BodyText"/>
        <w:spacing w:line="273" w:lineRule="auto"/>
        <w:ind w:left="3150" w:right="496"/>
        <w:rPr>
          <w:sz w:val="32"/>
          <w:szCs w:val="32"/>
        </w:rPr>
      </w:pPr>
      <w:r w:rsidRPr="00E22DB5">
        <w:rPr>
          <w:sz w:val="32"/>
          <w:szCs w:val="32"/>
        </w:rPr>
        <w:t>We are always looking for suggestions on how we can best meet</w:t>
      </w:r>
      <w:r w:rsidRPr="00E22DB5">
        <w:rPr>
          <w:w w:val="99"/>
          <w:sz w:val="32"/>
          <w:szCs w:val="32"/>
        </w:rPr>
        <w:t xml:space="preserve"> </w:t>
      </w:r>
      <w:r w:rsidRPr="00E22DB5">
        <w:rPr>
          <w:sz w:val="32"/>
          <w:szCs w:val="32"/>
        </w:rPr>
        <w:t>the legal advocacy needs of people with disabilities in Illinois. We</w:t>
      </w:r>
      <w:r w:rsidRPr="00E22DB5">
        <w:rPr>
          <w:w w:val="99"/>
          <w:sz w:val="32"/>
          <w:szCs w:val="32"/>
        </w:rPr>
        <w:t xml:space="preserve"> </w:t>
      </w:r>
      <w:r w:rsidRPr="00E22DB5">
        <w:rPr>
          <w:sz w:val="32"/>
          <w:szCs w:val="32"/>
        </w:rPr>
        <w:t>have a</w:t>
      </w:r>
      <w:r w:rsidR="00935843" w:rsidRPr="00E22DB5">
        <w:rPr>
          <w:sz w:val="32"/>
          <w:szCs w:val="32"/>
        </w:rPr>
        <w:t xml:space="preserve">n </w:t>
      </w:r>
      <w:proofErr w:type="gramStart"/>
      <w:r w:rsidR="00935843" w:rsidRPr="00E22DB5">
        <w:rPr>
          <w:sz w:val="32"/>
          <w:szCs w:val="32"/>
        </w:rPr>
        <w:t>annual</w:t>
      </w:r>
      <w:r w:rsidRPr="00E22DB5">
        <w:rPr>
          <w:sz w:val="32"/>
          <w:szCs w:val="32"/>
        </w:rPr>
        <w:t xml:space="preserve"> priorities</w:t>
      </w:r>
      <w:proofErr w:type="gramEnd"/>
      <w:r w:rsidRPr="00E22DB5">
        <w:rPr>
          <w:sz w:val="32"/>
          <w:szCs w:val="32"/>
        </w:rPr>
        <w:t xml:space="preserve"> planning process</w:t>
      </w:r>
      <w:r w:rsidR="00B772D3" w:rsidRPr="00E22DB5">
        <w:rPr>
          <w:sz w:val="32"/>
          <w:szCs w:val="32"/>
        </w:rPr>
        <w:t>,</w:t>
      </w:r>
      <w:r w:rsidRPr="00E22DB5">
        <w:rPr>
          <w:sz w:val="32"/>
          <w:szCs w:val="32"/>
        </w:rPr>
        <w:t xml:space="preserve"> and we ask the public to offer</w:t>
      </w:r>
      <w:r w:rsidRPr="00E22DB5">
        <w:rPr>
          <w:w w:val="99"/>
          <w:sz w:val="32"/>
          <w:szCs w:val="32"/>
        </w:rPr>
        <w:t xml:space="preserve"> </w:t>
      </w:r>
      <w:r w:rsidRPr="00E22DB5">
        <w:rPr>
          <w:sz w:val="32"/>
          <w:szCs w:val="32"/>
        </w:rPr>
        <w:t>ideas that will help us implement priorities that are valued most in</w:t>
      </w:r>
      <w:r w:rsidRPr="00E22DB5">
        <w:rPr>
          <w:w w:val="99"/>
          <w:sz w:val="32"/>
          <w:szCs w:val="32"/>
        </w:rPr>
        <w:t xml:space="preserve"> </w:t>
      </w:r>
      <w:r w:rsidRPr="00E22DB5">
        <w:rPr>
          <w:sz w:val="32"/>
          <w:szCs w:val="32"/>
        </w:rPr>
        <w:t xml:space="preserve">the disability community. </w:t>
      </w:r>
      <w:r w:rsidR="00B772D3" w:rsidRPr="00E22DB5">
        <w:rPr>
          <w:sz w:val="32"/>
          <w:szCs w:val="32"/>
        </w:rPr>
        <w:t xml:space="preserve">You can </w:t>
      </w:r>
      <w:r w:rsidR="00983E25">
        <w:rPr>
          <w:sz w:val="32"/>
          <w:szCs w:val="32"/>
        </w:rPr>
        <w:t xml:space="preserve">read our </w:t>
      </w:r>
      <w:hyperlink r:id="rId9" w:history="1">
        <w:r w:rsidR="00983E25" w:rsidRPr="00983E25">
          <w:rPr>
            <w:rStyle w:val="Hyperlink"/>
            <w:b/>
            <w:sz w:val="32"/>
            <w:szCs w:val="32"/>
          </w:rPr>
          <w:t>current priorities</w:t>
        </w:r>
      </w:hyperlink>
      <w:r w:rsidR="00983E25">
        <w:rPr>
          <w:sz w:val="32"/>
          <w:szCs w:val="32"/>
        </w:rPr>
        <w:t xml:space="preserve"> </w:t>
      </w:r>
      <w:r w:rsidR="00B772D3" w:rsidRPr="00E22DB5">
        <w:rPr>
          <w:sz w:val="32"/>
          <w:szCs w:val="32"/>
        </w:rPr>
        <w:t xml:space="preserve">and </w:t>
      </w:r>
      <w:r w:rsidR="002E74B5" w:rsidRPr="00E22DB5">
        <w:rPr>
          <w:sz w:val="32"/>
          <w:szCs w:val="32"/>
        </w:rPr>
        <w:t>provide your input</w:t>
      </w:r>
      <w:r w:rsidR="00B772D3" w:rsidRPr="00E22DB5">
        <w:rPr>
          <w:sz w:val="32"/>
          <w:szCs w:val="32"/>
        </w:rPr>
        <w:t xml:space="preserve"> in </w:t>
      </w:r>
      <w:r w:rsidR="002414CE" w:rsidRPr="00E22DB5">
        <w:rPr>
          <w:sz w:val="32"/>
          <w:szCs w:val="32"/>
        </w:rPr>
        <w:t>two</w:t>
      </w:r>
      <w:r w:rsidR="003C7E15" w:rsidRPr="00E22DB5">
        <w:rPr>
          <w:sz w:val="32"/>
          <w:szCs w:val="32"/>
        </w:rPr>
        <w:t xml:space="preserve"> ways</w:t>
      </w:r>
      <w:r w:rsidR="00B772D3" w:rsidRPr="00E22DB5">
        <w:rPr>
          <w:sz w:val="32"/>
          <w:szCs w:val="32"/>
        </w:rPr>
        <w:t>:</w:t>
      </w:r>
    </w:p>
    <w:p w14:paraId="6BAD5BDE" w14:textId="77777777" w:rsidR="00716E9F" w:rsidRPr="00716E9F" w:rsidRDefault="00716E9F" w:rsidP="007069FD">
      <w:pPr>
        <w:pStyle w:val="BodyText"/>
        <w:spacing w:line="273" w:lineRule="auto"/>
        <w:ind w:left="3150" w:right="496"/>
        <w:rPr>
          <w:sz w:val="10"/>
          <w:szCs w:val="10"/>
        </w:rPr>
      </w:pPr>
      <w:r>
        <w:rPr>
          <w:sz w:val="4"/>
          <w:szCs w:val="4"/>
        </w:rPr>
        <w:t xml:space="preserve">        </w:t>
      </w:r>
    </w:p>
    <w:p w14:paraId="74AA41A4" w14:textId="77777777" w:rsidR="007658B0" w:rsidRPr="00E22DB5" w:rsidRDefault="002414CE" w:rsidP="00144C99">
      <w:pPr>
        <w:pStyle w:val="BodyText"/>
        <w:numPr>
          <w:ilvl w:val="0"/>
          <w:numId w:val="4"/>
        </w:numPr>
        <w:spacing w:line="273" w:lineRule="auto"/>
        <w:ind w:left="990" w:right="496" w:hanging="450"/>
        <w:rPr>
          <w:b/>
          <w:sz w:val="32"/>
          <w:szCs w:val="32"/>
        </w:rPr>
      </w:pPr>
      <w:r w:rsidRPr="00E22DB5">
        <w:rPr>
          <w:b/>
          <w:sz w:val="32"/>
          <w:szCs w:val="32"/>
        </w:rPr>
        <w:t xml:space="preserve">Participate in </w:t>
      </w:r>
      <w:r w:rsidR="006C760A" w:rsidRPr="00E22DB5">
        <w:rPr>
          <w:b/>
          <w:sz w:val="32"/>
          <w:szCs w:val="32"/>
        </w:rPr>
        <w:t>our</w:t>
      </w:r>
      <w:r w:rsidR="007658B0" w:rsidRPr="00E22DB5">
        <w:rPr>
          <w:b/>
          <w:sz w:val="32"/>
          <w:szCs w:val="32"/>
        </w:rPr>
        <w:t xml:space="preserve"> </w:t>
      </w:r>
      <w:r w:rsidRPr="00E22DB5">
        <w:rPr>
          <w:b/>
          <w:sz w:val="32"/>
          <w:szCs w:val="32"/>
        </w:rPr>
        <w:t xml:space="preserve">virtual </w:t>
      </w:r>
      <w:r w:rsidR="001A41D0" w:rsidRPr="00E22DB5">
        <w:rPr>
          <w:b/>
          <w:sz w:val="32"/>
          <w:szCs w:val="32"/>
        </w:rPr>
        <w:t xml:space="preserve">public </w:t>
      </w:r>
      <w:r w:rsidR="007658B0" w:rsidRPr="00E22DB5">
        <w:rPr>
          <w:b/>
          <w:sz w:val="32"/>
          <w:szCs w:val="32"/>
        </w:rPr>
        <w:t>m</w:t>
      </w:r>
      <w:r w:rsidR="007069FD" w:rsidRPr="00E22DB5">
        <w:rPr>
          <w:b/>
          <w:sz w:val="32"/>
          <w:szCs w:val="32"/>
        </w:rPr>
        <w:t>eeting.</w:t>
      </w:r>
    </w:p>
    <w:tbl>
      <w:tblPr>
        <w:tblStyle w:val="TableGrid"/>
        <w:tblW w:w="5508" w:type="dxa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</w:tblGrid>
      <w:tr w:rsidR="00AC6CCA" w:rsidRPr="00E22DB5" w14:paraId="62F974E6" w14:textId="77777777" w:rsidTr="003B2C08">
        <w:trPr>
          <w:trHeight w:val="1560"/>
        </w:trPr>
        <w:tc>
          <w:tcPr>
            <w:tcW w:w="5508" w:type="dxa"/>
          </w:tcPr>
          <w:p w14:paraId="42A5234B" w14:textId="2D88F0D0" w:rsidR="00AC6CCA" w:rsidRPr="00E22DB5" w:rsidRDefault="00551250" w:rsidP="003B2C08">
            <w:pPr>
              <w:pStyle w:val="BodyText"/>
              <w:spacing w:before="0"/>
              <w:ind w:left="161" w:right="285"/>
              <w:rPr>
                <w:b/>
                <w:sz w:val="32"/>
                <w:szCs w:val="32"/>
              </w:rPr>
            </w:pPr>
            <w:r w:rsidRPr="00E22DB5">
              <w:rPr>
                <w:b/>
                <w:sz w:val="32"/>
                <w:szCs w:val="32"/>
              </w:rPr>
              <w:t>Wednesday</w:t>
            </w:r>
            <w:r w:rsidR="003B2C08">
              <w:rPr>
                <w:b/>
                <w:sz w:val="32"/>
                <w:szCs w:val="32"/>
              </w:rPr>
              <w:t xml:space="preserve">, </w:t>
            </w:r>
            <w:r w:rsidR="0036166B">
              <w:rPr>
                <w:b/>
                <w:sz w:val="32"/>
                <w:szCs w:val="32"/>
              </w:rPr>
              <w:t>June 2</w:t>
            </w:r>
            <w:r w:rsidR="00F52342">
              <w:rPr>
                <w:b/>
                <w:sz w:val="32"/>
                <w:szCs w:val="32"/>
              </w:rPr>
              <w:t>1</w:t>
            </w:r>
            <w:r w:rsidR="0036166B">
              <w:rPr>
                <w:b/>
                <w:sz w:val="32"/>
                <w:szCs w:val="32"/>
              </w:rPr>
              <w:t>, 202</w:t>
            </w:r>
            <w:r w:rsidR="00983E25">
              <w:rPr>
                <w:b/>
                <w:sz w:val="32"/>
                <w:szCs w:val="32"/>
              </w:rPr>
              <w:t>2</w:t>
            </w:r>
          </w:p>
          <w:p w14:paraId="5447D1AE" w14:textId="77777777" w:rsidR="00AC6CCA" w:rsidRPr="00E22DB5" w:rsidRDefault="00AC6CCA" w:rsidP="00183E71">
            <w:pPr>
              <w:pStyle w:val="BodyText"/>
              <w:spacing w:before="0"/>
              <w:ind w:left="161" w:right="719"/>
              <w:rPr>
                <w:b/>
                <w:sz w:val="32"/>
                <w:szCs w:val="32"/>
              </w:rPr>
            </w:pPr>
            <w:r w:rsidRPr="00E22DB5">
              <w:rPr>
                <w:b/>
                <w:sz w:val="32"/>
                <w:szCs w:val="32"/>
              </w:rPr>
              <w:t>2:00 pm - 4:00 pm</w:t>
            </w:r>
          </w:p>
          <w:p w14:paraId="6243ED74" w14:textId="77777777" w:rsidR="00AC6CCA" w:rsidRPr="00E22DB5" w:rsidRDefault="00AC6CCA" w:rsidP="002414CE">
            <w:pPr>
              <w:pStyle w:val="BodyText"/>
              <w:spacing w:before="0"/>
              <w:ind w:left="161" w:right="-19"/>
              <w:rPr>
                <w:b/>
                <w:sz w:val="32"/>
                <w:szCs w:val="32"/>
              </w:rPr>
            </w:pPr>
            <w:r w:rsidRPr="00E22DB5">
              <w:rPr>
                <w:b/>
                <w:sz w:val="32"/>
                <w:szCs w:val="32"/>
              </w:rPr>
              <w:t xml:space="preserve">Via </w:t>
            </w:r>
            <w:r w:rsidR="002414CE" w:rsidRPr="00E22DB5">
              <w:rPr>
                <w:b/>
                <w:sz w:val="32"/>
                <w:szCs w:val="32"/>
              </w:rPr>
              <w:t>Zoom Webinar</w:t>
            </w:r>
          </w:p>
        </w:tc>
      </w:tr>
    </w:tbl>
    <w:p w14:paraId="17067BC4" w14:textId="77777777" w:rsidR="00183E71" w:rsidRPr="00E22DB5" w:rsidRDefault="00183E71" w:rsidP="00B40138">
      <w:pPr>
        <w:pStyle w:val="BodyText"/>
        <w:spacing w:before="0" w:line="273" w:lineRule="auto"/>
        <w:ind w:left="4770" w:right="490"/>
        <w:rPr>
          <w:sz w:val="32"/>
          <w:szCs w:val="32"/>
        </w:rPr>
      </w:pPr>
      <w:r w:rsidRPr="00E22DB5">
        <w:rPr>
          <w:sz w:val="32"/>
          <w:szCs w:val="32"/>
        </w:rPr>
        <w:t xml:space="preserve">                </w:t>
      </w:r>
    </w:p>
    <w:p w14:paraId="6EC6CA5E" w14:textId="47F7BE79" w:rsidR="00716E9F" w:rsidRPr="00E22DB5" w:rsidRDefault="002414CE" w:rsidP="00935843">
      <w:pPr>
        <w:pStyle w:val="BodyText"/>
        <w:tabs>
          <w:tab w:val="left" w:pos="3600"/>
        </w:tabs>
        <w:spacing w:before="0" w:line="273" w:lineRule="auto"/>
        <w:ind w:left="990" w:right="80"/>
        <w:rPr>
          <w:sz w:val="32"/>
          <w:szCs w:val="32"/>
        </w:rPr>
      </w:pPr>
      <w:r w:rsidRPr="00E22DB5">
        <w:rPr>
          <w:b/>
          <w:sz w:val="32"/>
          <w:szCs w:val="32"/>
          <w:u w:val="single"/>
        </w:rPr>
        <w:t>All participants must reg</w:t>
      </w:r>
      <w:r w:rsidR="00CE788D" w:rsidRPr="00E22DB5">
        <w:rPr>
          <w:b/>
          <w:sz w:val="32"/>
          <w:szCs w:val="32"/>
          <w:u w:val="single"/>
        </w:rPr>
        <w:t>ister prior to the meeting</w:t>
      </w:r>
      <w:r w:rsidR="00CE788D" w:rsidRPr="00E22DB5">
        <w:rPr>
          <w:b/>
          <w:sz w:val="32"/>
          <w:szCs w:val="32"/>
        </w:rPr>
        <w:t>.</w:t>
      </w:r>
      <w:r w:rsidR="00CE788D" w:rsidRPr="00E22DB5">
        <w:rPr>
          <w:sz w:val="32"/>
          <w:szCs w:val="32"/>
        </w:rPr>
        <w:t xml:space="preserve"> Once you register, info</w:t>
      </w:r>
      <w:r w:rsidRPr="00E22DB5">
        <w:rPr>
          <w:sz w:val="32"/>
          <w:szCs w:val="32"/>
        </w:rPr>
        <w:t xml:space="preserve"> on how to access the Zoom meeting will be e-mailed to you. People can participate via computer or by phon</w:t>
      </w:r>
      <w:r w:rsidR="00983E25">
        <w:rPr>
          <w:sz w:val="32"/>
          <w:szCs w:val="32"/>
        </w:rPr>
        <w:t xml:space="preserve">e. </w:t>
      </w:r>
      <w:hyperlink r:id="rId10" w:history="1">
        <w:r w:rsidR="00983E25" w:rsidRPr="00983E25">
          <w:rPr>
            <w:rStyle w:val="Hyperlink"/>
            <w:b/>
            <w:sz w:val="32"/>
            <w:szCs w:val="32"/>
          </w:rPr>
          <w:t>Register online here</w:t>
        </w:r>
      </w:hyperlink>
      <w:r w:rsidR="0036166B">
        <w:rPr>
          <w:sz w:val="32"/>
          <w:szCs w:val="32"/>
        </w:rPr>
        <w:t xml:space="preserve">. </w:t>
      </w:r>
      <w:r w:rsidR="000B33E1" w:rsidRPr="00E22DB5">
        <w:rPr>
          <w:sz w:val="32"/>
          <w:szCs w:val="32"/>
        </w:rPr>
        <w:t xml:space="preserve">The meeting will have captioning and ASL interpretation. If you need additional accommodations to participate, please contact Barry Taylor at </w:t>
      </w:r>
      <w:hyperlink r:id="rId11" w:history="1">
        <w:r w:rsidR="000B33E1" w:rsidRPr="00E22DB5">
          <w:rPr>
            <w:rStyle w:val="Hyperlink"/>
            <w:b/>
            <w:sz w:val="32"/>
            <w:szCs w:val="32"/>
          </w:rPr>
          <w:t>barryt@equipforequality.org</w:t>
        </w:r>
      </w:hyperlink>
      <w:r w:rsidR="000B33E1" w:rsidRPr="00E22DB5">
        <w:rPr>
          <w:b/>
          <w:sz w:val="32"/>
          <w:szCs w:val="32"/>
        </w:rPr>
        <w:t xml:space="preserve"> </w:t>
      </w:r>
      <w:r w:rsidR="0036166B">
        <w:rPr>
          <w:sz w:val="32"/>
          <w:szCs w:val="32"/>
        </w:rPr>
        <w:t>by June 1</w:t>
      </w:r>
      <w:r w:rsidR="00F52342">
        <w:rPr>
          <w:sz w:val="32"/>
          <w:szCs w:val="32"/>
        </w:rPr>
        <w:t>4</w:t>
      </w:r>
      <w:r w:rsidR="00E22DB5" w:rsidRPr="00E22DB5">
        <w:rPr>
          <w:sz w:val="32"/>
          <w:szCs w:val="32"/>
        </w:rPr>
        <w:t>.</w:t>
      </w:r>
    </w:p>
    <w:p w14:paraId="5B4E72E1" w14:textId="77777777" w:rsidR="00205CAF" w:rsidRDefault="00985D73" w:rsidP="00B40138">
      <w:pPr>
        <w:pStyle w:val="BodyText"/>
        <w:spacing w:before="0" w:line="273" w:lineRule="auto"/>
        <w:ind w:left="4770" w:right="490"/>
        <w:rPr>
          <w:sz w:val="32"/>
          <w:szCs w:val="32"/>
        </w:rPr>
      </w:pPr>
      <w:r w:rsidRPr="00E22DB5">
        <w:rPr>
          <w:sz w:val="32"/>
          <w:szCs w:val="32"/>
        </w:rPr>
        <w:t xml:space="preserve"> </w:t>
      </w:r>
    </w:p>
    <w:p w14:paraId="6B9A0FF5" w14:textId="77777777" w:rsidR="00E22DB5" w:rsidRPr="00E22DB5" w:rsidRDefault="00E22DB5" w:rsidP="00B40138">
      <w:pPr>
        <w:pStyle w:val="BodyText"/>
        <w:spacing w:before="0" w:line="273" w:lineRule="auto"/>
        <w:ind w:left="4770" w:right="490"/>
        <w:rPr>
          <w:b/>
          <w:sz w:val="40"/>
          <w:szCs w:val="40"/>
        </w:rPr>
      </w:pPr>
      <w:r w:rsidRPr="00E22DB5">
        <w:rPr>
          <w:b/>
          <w:sz w:val="40"/>
          <w:szCs w:val="40"/>
        </w:rPr>
        <w:t>OR</w:t>
      </w:r>
    </w:p>
    <w:p w14:paraId="10630B44" w14:textId="77777777" w:rsidR="00716E9F" w:rsidRPr="00E22DB5" w:rsidRDefault="00716E9F" w:rsidP="00B40138">
      <w:pPr>
        <w:pStyle w:val="BodyText"/>
        <w:spacing w:before="0" w:line="274" w:lineRule="auto"/>
        <w:ind w:left="4766" w:right="490"/>
        <w:rPr>
          <w:spacing w:val="-1"/>
          <w:sz w:val="32"/>
          <w:szCs w:val="32"/>
        </w:rPr>
      </w:pPr>
    </w:p>
    <w:p w14:paraId="42B3DA7D" w14:textId="0D3F5E57" w:rsidR="00934830" w:rsidRDefault="00E22DB5" w:rsidP="00144C99">
      <w:pPr>
        <w:pStyle w:val="BodyText"/>
        <w:numPr>
          <w:ilvl w:val="0"/>
          <w:numId w:val="4"/>
        </w:numPr>
        <w:spacing w:line="273" w:lineRule="auto"/>
        <w:ind w:left="990" w:right="496" w:hanging="447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>If you can’t attend the meeting, c</w:t>
      </w:r>
      <w:r w:rsidR="00B772D3" w:rsidRPr="00E22DB5">
        <w:rPr>
          <w:b/>
          <w:spacing w:val="-1"/>
          <w:sz w:val="32"/>
          <w:szCs w:val="32"/>
        </w:rPr>
        <w:t xml:space="preserve">omplete our </w:t>
      </w:r>
      <w:hyperlink r:id="rId12" w:history="1">
        <w:r w:rsidR="00BE313B" w:rsidRPr="00E22DB5">
          <w:rPr>
            <w:rStyle w:val="Hyperlink"/>
            <w:b/>
            <w:sz w:val="32"/>
            <w:szCs w:val="32"/>
          </w:rPr>
          <w:t>Disability Legal Needs Survey</w:t>
        </w:r>
      </w:hyperlink>
      <w:r w:rsidR="00144C99" w:rsidRPr="00E22DB5">
        <w:rPr>
          <w:b/>
          <w:spacing w:val="-1"/>
          <w:sz w:val="32"/>
          <w:szCs w:val="32"/>
        </w:rPr>
        <w:t xml:space="preserve"> </w:t>
      </w:r>
      <w:r w:rsidR="00BE313B" w:rsidRPr="00E22DB5">
        <w:rPr>
          <w:b/>
          <w:spacing w:val="-1"/>
          <w:sz w:val="32"/>
          <w:szCs w:val="32"/>
        </w:rPr>
        <w:t xml:space="preserve">online </w:t>
      </w:r>
      <w:r w:rsidR="00144C99" w:rsidRPr="00E22DB5">
        <w:rPr>
          <w:b/>
          <w:spacing w:val="-1"/>
          <w:sz w:val="32"/>
          <w:szCs w:val="32"/>
        </w:rPr>
        <w:t xml:space="preserve">or download a </w:t>
      </w:r>
      <w:hyperlink r:id="rId13" w:history="1">
        <w:r w:rsidR="00BE313B" w:rsidRPr="00A82454">
          <w:rPr>
            <w:rStyle w:val="Hyperlink"/>
            <w:b/>
            <w:spacing w:val="-1"/>
            <w:sz w:val="32"/>
            <w:szCs w:val="32"/>
          </w:rPr>
          <w:t>printer-friendly survey</w:t>
        </w:r>
      </w:hyperlink>
      <w:r w:rsidR="00144C99" w:rsidRPr="00E22DB5">
        <w:rPr>
          <w:b/>
          <w:spacing w:val="-1"/>
          <w:sz w:val="32"/>
          <w:szCs w:val="32"/>
        </w:rPr>
        <w:t xml:space="preserve"> </w:t>
      </w:r>
      <w:r w:rsidR="00C13BBC" w:rsidRPr="00E22DB5">
        <w:rPr>
          <w:b/>
          <w:spacing w:val="-1"/>
          <w:sz w:val="32"/>
          <w:szCs w:val="32"/>
        </w:rPr>
        <w:t xml:space="preserve">and </w:t>
      </w:r>
      <w:hyperlink r:id="rId14" w:history="1">
        <w:r w:rsidR="00BE313B" w:rsidRPr="00E22DB5">
          <w:rPr>
            <w:rStyle w:val="Hyperlink"/>
            <w:b/>
            <w:spacing w:val="-1"/>
            <w:sz w:val="32"/>
            <w:szCs w:val="32"/>
          </w:rPr>
          <w:t>email</w:t>
        </w:r>
        <w:r w:rsidR="00C13BBC" w:rsidRPr="00E22DB5">
          <w:rPr>
            <w:rStyle w:val="Hyperlink"/>
            <w:b/>
            <w:spacing w:val="-1"/>
            <w:sz w:val="32"/>
            <w:szCs w:val="32"/>
          </w:rPr>
          <w:t xml:space="preserve"> it</w:t>
        </w:r>
      </w:hyperlink>
      <w:r w:rsidR="00C13BBC" w:rsidRPr="00E22DB5">
        <w:rPr>
          <w:b/>
          <w:spacing w:val="-1"/>
          <w:sz w:val="32"/>
          <w:szCs w:val="32"/>
        </w:rPr>
        <w:t xml:space="preserve"> to Equip for Equality</w:t>
      </w:r>
      <w:r w:rsidR="00C61BBD" w:rsidRPr="00E22DB5">
        <w:rPr>
          <w:b/>
          <w:spacing w:val="-1"/>
          <w:sz w:val="32"/>
          <w:szCs w:val="32"/>
        </w:rPr>
        <w:t xml:space="preserve"> by </w:t>
      </w:r>
      <w:r w:rsidR="00BE313B" w:rsidRPr="00E22DB5">
        <w:rPr>
          <w:b/>
          <w:spacing w:val="-1"/>
          <w:sz w:val="32"/>
          <w:szCs w:val="32"/>
        </w:rPr>
        <w:t>Ju</w:t>
      </w:r>
      <w:r w:rsidR="004B7265">
        <w:rPr>
          <w:b/>
          <w:spacing w:val="-1"/>
          <w:sz w:val="32"/>
          <w:szCs w:val="32"/>
        </w:rPr>
        <w:t>ne 30</w:t>
      </w:r>
      <w:r w:rsidR="002414CE" w:rsidRPr="00E22DB5">
        <w:rPr>
          <w:b/>
          <w:spacing w:val="-1"/>
          <w:sz w:val="32"/>
          <w:szCs w:val="32"/>
        </w:rPr>
        <w:t>, 202</w:t>
      </w:r>
      <w:r w:rsidR="004B7265">
        <w:rPr>
          <w:b/>
          <w:spacing w:val="-1"/>
          <w:sz w:val="32"/>
          <w:szCs w:val="32"/>
        </w:rPr>
        <w:t>3</w:t>
      </w:r>
      <w:bookmarkStart w:id="0" w:name="_GoBack"/>
      <w:bookmarkEnd w:id="0"/>
      <w:r w:rsidR="00144C99" w:rsidRPr="00E22DB5">
        <w:rPr>
          <w:b/>
          <w:spacing w:val="-1"/>
          <w:sz w:val="32"/>
          <w:szCs w:val="32"/>
        </w:rPr>
        <w:t>.</w:t>
      </w:r>
    </w:p>
    <w:p w14:paraId="08D1BC63" w14:textId="77777777" w:rsidR="00E22DB5" w:rsidRDefault="00E22DB5" w:rsidP="00E22DB5">
      <w:pPr>
        <w:pStyle w:val="BodyText"/>
        <w:spacing w:line="273" w:lineRule="auto"/>
        <w:ind w:left="543" w:right="496"/>
        <w:rPr>
          <w:b/>
          <w:spacing w:val="-1"/>
          <w:sz w:val="32"/>
          <w:szCs w:val="32"/>
        </w:rPr>
      </w:pPr>
    </w:p>
    <w:p w14:paraId="7134E6AC" w14:textId="77777777" w:rsidR="007658B0" w:rsidRDefault="00E22DB5" w:rsidP="00E22DB5">
      <w:pPr>
        <w:pStyle w:val="BodyText"/>
        <w:spacing w:line="273" w:lineRule="auto"/>
        <w:ind w:left="543" w:right="496"/>
        <w:jc w:val="center"/>
        <w:rPr>
          <w:spacing w:val="-1"/>
        </w:rPr>
      </w:pPr>
      <w:r>
        <w:rPr>
          <w:b/>
          <w:spacing w:val="-1"/>
          <w:sz w:val="32"/>
          <w:szCs w:val="32"/>
        </w:rPr>
        <w:t>THANK YOU FOR HELPING EQUIP FOR EQUALITY MEET THE NEEDS OF PEOPLE WITH DISABILITIES IN ILLINOIS!</w:t>
      </w:r>
    </w:p>
    <w:p w14:paraId="158243FB" w14:textId="77777777" w:rsidR="00205CAF" w:rsidRPr="00934830" w:rsidRDefault="00205CAF" w:rsidP="00144C99">
      <w:pPr>
        <w:pStyle w:val="BodyText"/>
        <w:tabs>
          <w:tab w:val="left" w:pos="1440"/>
        </w:tabs>
        <w:spacing w:before="11" w:line="273" w:lineRule="auto"/>
        <w:ind w:left="1440" w:right="1700" w:hanging="900"/>
        <w:rPr>
          <w:rFonts w:cs="Calibri"/>
          <w:sz w:val="20"/>
          <w:szCs w:val="20"/>
        </w:rPr>
      </w:pPr>
    </w:p>
    <w:sectPr w:rsidR="00205CAF" w:rsidRPr="00934830" w:rsidSect="00205CAF">
      <w:type w:val="continuous"/>
      <w:pgSz w:w="12240" w:h="15840"/>
      <w:pgMar w:top="640" w:right="7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1857"/>
    <w:multiLevelType w:val="hybridMultilevel"/>
    <w:tmpl w:val="2A206E8E"/>
    <w:lvl w:ilvl="0" w:tplc="0409000F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1" w15:restartNumberingAfterBreak="0">
    <w:nsid w:val="15A3488C"/>
    <w:multiLevelType w:val="hybridMultilevel"/>
    <w:tmpl w:val="9F28654E"/>
    <w:lvl w:ilvl="0" w:tplc="040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2" w15:restartNumberingAfterBreak="0">
    <w:nsid w:val="1DE815BF"/>
    <w:multiLevelType w:val="hybridMultilevel"/>
    <w:tmpl w:val="F4A4F7E6"/>
    <w:lvl w:ilvl="0" w:tplc="0409000F">
      <w:start w:val="1"/>
      <w:numFmt w:val="decimal"/>
      <w:lvlText w:val="%1."/>
      <w:lvlJc w:val="left"/>
      <w:pPr>
        <w:ind w:left="4047" w:hanging="360"/>
      </w:p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3" w15:restartNumberingAfterBreak="0">
    <w:nsid w:val="6A645794"/>
    <w:multiLevelType w:val="hybridMultilevel"/>
    <w:tmpl w:val="8DB290C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AF"/>
    <w:rsid w:val="000B33E1"/>
    <w:rsid w:val="000B518C"/>
    <w:rsid w:val="000C6FD0"/>
    <w:rsid w:val="000D2CF3"/>
    <w:rsid w:val="00124EE0"/>
    <w:rsid w:val="00144C99"/>
    <w:rsid w:val="00183E71"/>
    <w:rsid w:val="001964AE"/>
    <w:rsid w:val="001A41D0"/>
    <w:rsid w:val="001D31C5"/>
    <w:rsid w:val="00205CAF"/>
    <w:rsid w:val="0021478D"/>
    <w:rsid w:val="002267E9"/>
    <w:rsid w:val="00227B52"/>
    <w:rsid w:val="00232C2A"/>
    <w:rsid w:val="002414CE"/>
    <w:rsid w:val="002655BD"/>
    <w:rsid w:val="0028642E"/>
    <w:rsid w:val="002D069D"/>
    <w:rsid w:val="002D3F65"/>
    <w:rsid w:val="002D636B"/>
    <w:rsid w:val="002E74B5"/>
    <w:rsid w:val="00302146"/>
    <w:rsid w:val="0030219C"/>
    <w:rsid w:val="003109D4"/>
    <w:rsid w:val="00322CD8"/>
    <w:rsid w:val="00333260"/>
    <w:rsid w:val="0036126A"/>
    <w:rsid w:val="0036166B"/>
    <w:rsid w:val="003711EA"/>
    <w:rsid w:val="00374E86"/>
    <w:rsid w:val="00380D14"/>
    <w:rsid w:val="003B29B0"/>
    <w:rsid w:val="003B2C08"/>
    <w:rsid w:val="003C5B94"/>
    <w:rsid w:val="003C7E15"/>
    <w:rsid w:val="003F2DAB"/>
    <w:rsid w:val="004151F8"/>
    <w:rsid w:val="00416C23"/>
    <w:rsid w:val="0043026E"/>
    <w:rsid w:val="004400ED"/>
    <w:rsid w:val="004762ED"/>
    <w:rsid w:val="004768D9"/>
    <w:rsid w:val="0048640D"/>
    <w:rsid w:val="004912EC"/>
    <w:rsid w:val="004B7265"/>
    <w:rsid w:val="004C1F62"/>
    <w:rsid w:val="004D1AC0"/>
    <w:rsid w:val="004F2D42"/>
    <w:rsid w:val="00545952"/>
    <w:rsid w:val="00550205"/>
    <w:rsid w:val="00551250"/>
    <w:rsid w:val="00586FC6"/>
    <w:rsid w:val="00592F04"/>
    <w:rsid w:val="005E654F"/>
    <w:rsid w:val="0061210A"/>
    <w:rsid w:val="006166BE"/>
    <w:rsid w:val="006229C7"/>
    <w:rsid w:val="006330C5"/>
    <w:rsid w:val="00663CE3"/>
    <w:rsid w:val="006734C0"/>
    <w:rsid w:val="006A1FC1"/>
    <w:rsid w:val="006C760A"/>
    <w:rsid w:val="006D52AF"/>
    <w:rsid w:val="006F2FC7"/>
    <w:rsid w:val="00701BED"/>
    <w:rsid w:val="007069FD"/>
    <w:rsid w:val="007077AC"/>
    <w:rsid w:val="00716E9F"/>
    <w:rsid w:val="007512F1"/>
    <w:rsid w:val="007658B0"/>
    <w:rsid w:val="0077782C"/>
    <w:rsid w:val="007950D3"/>
    <w:rsid w:val="007C0579"/>
    <w:rsid w:val="007F4A61"/>
    <w:rsid w:val="00826338"/>
    <w:rsid w:val="00857BA6"/>
    <w:rsid w:val="00857FC5"/>
    <w:rsid w:val="008A6F90"/>
    <w:rsid w:val="008B1B4F"/>
    <w:rsid w:val="008E3B42"/>
    <w:rsid w:val="008F40B0"/>
    <w:rsid w:val="0093285D"/>
    <w:rsid w:val="00934830"/>
    <w:rsid w:val="00935843"/>
    <w:rsid w:val="00936622"/>
    <w:rsid w:val="00983E25"/>
    <w:rsid w:val="00985D73"/>
    <w:rsid w:val="009C38A0"/>
    <w:rsid w:val="009E2586"/>
    <w:rsid w:val="00A201E0"/>
    <w:rsid w:val="00A317E9"/>
    <w:rsid w:val="00A63C00"/>
    <w:rsid w:val="00A82454"/>
    <w:rsid w:val="00AC6CCA"/>
    <w:rsid w:val="00AE47A2"/>
    <w:rsid w:val="00B24866"/>
    <w:rsid w:val="00B40138"/>
    <w:rsid w:val="00B772D3"/>
    <w:rsid w:val="00BD254A"/>
    <w:rsid w:val="00BD76DE"/>
    <w:rsid w:val="00BE313B"/>
    <w:rsid w:val="00BE37D1"/>
    <w:rsid w:val="00BE3809"/>
    <w:rsid w:val="00BE45E9"/>
    <w:rsid w:val="00BF73D1"/>
    <w:rsid w:val="00C13BBC"/>
    <w:rsid w:val="00C16361"/>
    <w:rsid w:val="00C168C1"/>
    <w:rsid w:val="00C61BBD"/>
    <w:rsid w:val="00C7093B"/>
    <w:rsid w:val="00C84771"/>
    <w:rsid w:val="00C96DD6"/>
    <w:rsid w:val="00CC0C65"/>
    <w:rsid w:val="00CE788D"/>
    <w:rsid w:val="00D13838"/>
    <w:rsid w:val="00D349B6"/>
    <w:rsid w:val="00D85F05"/>
    <w:rsid w:val="00D87819"/>
    <w:rsid w:val="00DA38CC"/>
    <w:rsid w:val="00DC5052"/>
    <w:rsid w:val="00DC747E"/>
    <w:rsid w:val="00DE1E7B"/>
    <w:rsid w:val="00DE7D64"/>
    <w:rsid w:val="00E22DB5"/>
    <w:rsid w:val="00EA2B26"/>
    <w:rsid w:val="00EB6249"/>
    <w:rsid w:val="00F145D5"/>
    <w:rsid w:val="00F52342"/>
    <w:rsid w:val="00F53BD5"/>
    <w:rsid w:val="00F5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B734"/>
  <w15:docId w15:val="{EC0EA74B-E461-4229-BC7D-A81673A0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05CAF"/>
  </w:style>
  <w:style w:type="paragraph" w:styleId="Heading1">
    <w:name w:val="heading 1"/>
    <w:basedOn w:val="Normal"/>
    <w:uiPriority w:val="1"/>
    <w:qFormat/>
    <w:rsid w:val="00205CAF"/>
    <w:pPr>
      <w:spacing w:before="34"/>
      <w:ind w:left="3327"/>
      <w:outlineLvl w:val="0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5CAF"/>
    <w:pPr>
      <w:spacing w:before="47"/>
      <w:ind w:left="3327"/>
    </w:pPr>
    <w:rPr>
      <w:rFonts w:ascii="Calibri" w:eastAsia="Calibri" w:hAnsi="Calibri"/>
      <w:sz w:val="26"/>
      <w:szCs w:val="26"/>
    </w:rPr>
  </w:style>
  <w:style w:type="paragraph" w:styleId="ListParagraph">
    <w:name w:val="List Paragraph"/>
    <w:basedOn w:val="Normal"/>
    <w:uiPriority w:val="1"/>
    <w:qFormat/>
    <w:rsid w:val="00205CAF"/>
  </w:style>
  <w:style w:type="paragraph" w:customStyle="1" w:styleId="TableParagraph">
    <w:name w:val="Table Paragraph"/>
    <w:basedOn w:val="Normal"/>
    <w:uiPriority w:val="1"/>
    <w:qFormat/>
    <w:rsid w:val="00205CAF"/>
  </w:style>
  <w:style w:type="paragraph" w:styleId="BalloonText">
    <w:name w:val="Balloon Text"/>
    <w:basedOn w:val="Normal"/>
    <w:link w:val="BalloonTextChar"/>
    <w:uiPriority w:val="99"/>
    <w:semiHidden/>
    <w:unhideWhenUsed/>
    <w:rsid w:val="00476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68D9"/>
    <w:pPr>
      <w:widowControl/>
    </w:pPr>
  </w:style>
  <w:style w:type="character" w:styleId="Hyperlink">
    <w:name w:val="Hyperlink"/>
    <w:basedOn w:val="DefaultParagraphFont"/>
    <w:uiPriority w:val="99"/>
    <w:unhideWhenUsed/>
    <w:rsid w:val="004768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5D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4C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40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quipforequality.org/wp-content/uploads/2021/10/Equip-for-Equalitys-Disability-Legal-Needs-Survey-202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m/r/EFESurvey?sm=gsiKIklZgIJcz1keU0m%2bRFxv6avNAEgvKaOjVpJ2yRU%3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rryt@equipforequality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meeting/register/tZIudOuoqDgjHdWj15ATjkT4bO6XA-z3MFq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quipforequality.org/about/what-we-do/priorities/" TargetMode="External"/><Relationship Id="rId14" Type="http://schemas.openxmlformats.org/officeDocument/2006/relationships/hyperlink" Target="mailto:barryt@equipforequal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F86900EC3A84B9D5E0DD08F04D4AF" ma:contentTypeVersion="13" ma:contentTypeDescription="Create a new document." ma:contentTypeScope="" ma:versionID="efa37f8d840db98b0ef1564ef6d7d04f">
  <xsd:schema xmlns:xsd="http://www.w3.org/2001/XMLSchema" xmlns:xs="http://www.w3.org/2001/XMLSchema" xmlns:p="http://schemas.microsoft.com/office/2006/metadata/properties" xmlns:ns2="6a35189c-94c2-48b8-8c0d-9b66bceb9f18" xmlns:ns3="b795ff05-c1b6-478e-ad50-f258a44bd90a" targetNamespace="http://schemas.microsoft.com/office/2006/metadata/properties" ma:root="true" ma:fieldsID="8bb4f5a991554bab9030c136e9eae977" ns2:_="" ns3:_="">
    <xsd:import namespace="6a35189c-94c2-48b8-8c0d-9b66bceb9f18"/>
    <xsd:import namespace="b795ff05-c1b6-478e-ad50-f258a44bd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189c-94c2-48b8-8c0d-9b66bceb9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3307843-39d1-43aa-848c-033e9b9ef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ff05-c1b6-478e-ad50-f258a44bd9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4857a9-ebfd-4c80-997e-52ef8f08eb1d}" ma:internalName="TaxCatchAll" ma:showField="CatchAllData" ma:web="b795ff05-c1b6-478e-ad50-f258a44bd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5ff05-c1b6-478e-ad50-f258a44bd90a" xsi:nil="true"/>
    <lcf76f155ced4ddcb4097134ff3c332f xmlns="6a35189c-94c2-48b8-8c0d-9b66bceb9f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9D3317-AC5E-45C8-B5EA-C7D4FBB1E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F484B-64D9-44C9-B56A-3FD6A3F41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5189c-94c2-48b8-8c0d-9b66bceb9f18"/>
    <ds:schemaRef ds:uri="b795ff05-c1b6-478e-ad50-f258a44bd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FAAC0-5A37-4D91-9939-1981C3B60FDE}">
  <ds:schemaRefs>
    <ds:schemaRef ds:uri="http://schemas.microsoft.com/office/infopath/2007/PartnerControls"/>
    <ds:schemaRef ds:uri="b795ff05-c1b6-478e-ad50-f258a44bd90a"/>
    <ds:schemaRef ds:uri="http://purl.org/dc/terms/"/>
    <ds:schemaRef ds:uri="http://schemas.microsoft.com/office/2006/documentManagement/types"/>
    <ds:schemaRef ds:uri="http://purl.org/dc/dcmitype/"/>
    <ds:schemaRef ds:uri="6a35189c-94c2-48b8-8c0d-9b66bceb9f1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Barry Taylor</cp:lastModifiedBy>
  <cp:revision>3</cp:revision>
  <cp:lastPrinted>2019-06-05T13:49:00Z</cp:lastPrinted>
  <dcterms:created xsi:type="dcterms:W3CDTF">2023-05-30T20:33:00Z</dcterms:created>
  <dcterms:modified xsi:type="dcterms:W3CDTF">2023-05-30T20:33:00Z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2015-06-23T00:00:00Z</vt:filetime>
  </property>
  <property fmtid="{D5CDD505-2E9C-101B-9397-08002B2CF9AE}" pid="4" name="ContentTypeId">
    <vt:lpwstr>0x01010032AF86900EC3A84B9D5E0DD08F04D4AF</vt:lpwstr>
  </property>
  <property fmtid="{D5CDD505-2E9C-101B-9397-08002B2CF9AE}" pid="5" name="Order">
    <vt:r8>3136200</vt:r8>
  </property>
  <property fmtid="{D5CDD505-2E9C-101B-9397-08002B2CF9AE}" pid="6" name="MediaServiceImageTags">
    <vt:lpwstr/>
  </property>
</Properties>
</file>