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1E" w:rsidRDefault="009A611E" w:rsidP="009A611E">
      <w:r>
        <w:t>Jayhawk Chapter National Federation of the Blind of Kansas</w:t>
      </w:r>
    </w:p>
    <w:p w:rsidR="009A611E" w:rsidRDefault="009A611E" w:rsidP="009A611E"/>
    <w:p w:rsidR="009A611E" w:rsidRDefault="009A611E" w:rsidP="009A611E">
      <w:r>
        <w:t xml:space="preserve">To join the meeting remotely </w:t>
      </w:r>
      <w:proofErr w:type="gramStart"/>
      <w:r>
        <w:t>Dial</w:t>
      </w:r>
      <w:proofErr w:type="gramEnd"/>
    </w:p>
    <w:p w:rsidR="009A611E" w:rsidRDefault="009A611E" w:rsidP="009A611E">
      <w:pPr>
        <w:pStyle w:val="ListParagraph"/>
        <w:numPr>
          <w:ilvl w:val="0"/>
          <w:numId w:val="1"/>
        </w:numPr>
      </w:pPr>
      <w:r>
        <w:t>(916)235-1420</w:t>
      </w:r>
    </w:p>
    <w:p w:rsidR="009A611E" w:rsidRDefault="009A611E" w:rsidP="009A611E">
      <w:pPr>
        <w:pStyle w:val="ListParagraph"/>
        <w:numPr>
          <w:ilvl w:val="0"/>
          <w:numId w:val="1"/>
        </w:numPr>
      </w:pPr>
      <w:r>
        <w:t>The conference participation code 879925#</w:t>
      </w:r>
    </w:p>
    <w:p w:rsidR="009A611E" w:rsidRDefault="009A611E" w:rsidP="009A611E">
      <w:pPr>
        <w:pStyle w:val="ListParagraph"/>
        <w:numPr>
          <w:ilvl w:val="0"/>
          <w:numId w:val="1"/>
        </w:numPr>
      </w:pPr>
      <w:r>
        <w:t xml:space="preserve">Finally enter the special passcode spelling “blind” (25463) on your </w:t>
      </w:r>
      <w:proofErr w:type="spellStart"/>
      <w:r>
        <w:t>Teletouch</w:t>
      </w:r>
      <w:proofErr w:type="spellEnd"/>
      <w:r>
        <w:t xml:space="preserve"> pad</w:t>
      </w:r>
    </w:p>
    <w:p w:rsidR="009A611E" w:rsidRDefault="009A611E" w:rsidP="009A611E">
      <w:pPr>
        <w:pStyle w:val="ListParagraph"/>
      </w:pPr>
    </w:p>
    <w:p w:rsidR="009A611E" w:rsidRDefault="009A611E" w:rsidP="009A611E">
      <w:pPr>
        <w:pStyle w:val="ListParagraph"/>
      </w:pPr>
    </w:p>
    <w:p w:rsidR="009A611E" w:rsidRDefault="009A611E" w:rsidP="009A611E">
      <w:r>
        <w:t>Meeting minutes for September 12, 2022</w:t>
      </w:r>
    </w:p>
    <w:p w:rsidR="009A611E" w:rsidRDefault="009A611E" w:rsidP="009A611E"/>
    <w:p w:rsidR="009A611E" w:rsidRDefault="009A611E" w:rsidP="009A611E">
      <w:r>
        <w:t xml:space="preserve">Members Present:  Renee Morgan President, </w:t>
      </w:r>
      <w:r w:rsidR="00907CB6">
        <w:t xml:space="preserve">Cheryl Miller Vice President, </w:t>
      </w:r>
      <w:r w:rsidR="000D26AF">
        <w:t xml:space="preserve">via conference call, </w:t>
      </w:r>
      <w:bookmarkStart w:id="0" w:name="_GoBack"/>
      <w:bookmarkEnd w:id="0"/>
      <w:proofErr w:type="spellStart"/>
      <w:r w:rsidR="00F8698B">
        <w:t>Brendy</w:t>
      </w:r>
      <w:proofErr w:type="spellEnd"/>
      <w:r w:rsidR="00F8698B">
        <w:t xml:space="preserve"> </w:t>
      </w:r>
      <w:proofErr w:type="spellStart"/>
      <w:r w:rsidR="00F8698B">
        <w:t>Latare</w:t>
      </w:r>
      <w:proofErr w:type="spellEnd"/>
      <w:r w:rsidR="00F8698B">
        <w:t xml:space="preserve"> Treasurer, </w:t>
      </w:r>
      <w:r>
        <w:t xml:space="preserve">Linda Anders, </w:t>
      </w:r>
      <w:r w:rsidR="00F8698B">
        <w:t xml:space="preserve">and </w:t>
      </w:r>
      <w:r>
        <w:t xml:space="preserve">Rob Tabor  </w:t>
      </w:r>
    </w:p>
    <w:p w:rsidR="009A611E" w:rsidRDefault="009A611E" w:rsidP="009A611E">
      <w:r>
        <w:t>Absent:  Lenita Richardson Interim secretary</w:t>
      </w:r>
      <w:r w:rsidR="00F8698B">
        <w:t>, Susan Tabor</w:t>
      </w:r>
    </w:p>
    <w:p w:rsidR="009A611E" w:rsidRDefault="009A611E" w:rsidP="008B1DC7">
      <w:pPr>
        <w:pStyle w:val="ListParagraph"/>
        <w:numPr>
          <w:ilvl w:val="0"/>
          <w:numId w:val="4"/>
        </w:numPr>
      </w:pPr>
      <w:r>
        <w:t xml:space="preserve">The president called the meeting to order at 4:18pm </w:t>
      </w:r>
      <w:proofErr w:type="spellStart"/>
      <w:r>
        <w:t>Mi</w:t>
      </w:r>
      <w:proofErr w:type="spellEnd"/>
      <w:r>
        <w:t xml:space="preserve"> </w:t>
      </w:r>
      <w:proofErr w:type="spellStart"/>
      <w:r>
        <w:t>Ranchito</w:t>
      </w:r>
      <w:proofErr w:type="spellEnd"/>
      <w:r>
        <w:t xml:space="preserve"> Restaurant.</w:t>
      </w:r>
    </w:p>
    <w:p w:rsidR="00910B7E" w:rsidRDefault="00910B7E" w:rsidP="00910B7E">
      <w:pPr>
        <w:pStyle w:val="ListParagraph"/>
      </w:pPr>
    </w:p>
    <w:p w:rsidR="008B1DC7" w:rsidRDefault="008B1DC7" w:rsidP="008B1DC7">
      <w:pPr>
        <w:pStyle w:val="ListParagraph"/>
        <w:numPr>
          <w:ilvl w:val="0"/>
          <w:numId w:val="4"/>
        </w:numPr>
      </w:pPr>
      <w:r>
        <w:t>Presidential release.  Renee presented the transcript of the presidential release number 519.</w:t>
      </w:r>
      <w:r w:rsidR="00910B7E">
        <w:t xml:space="preserve">   </w:t>
      </w:r>
    </w:p>
    <w:p w:rsidR="00935F27" w:rsidRDefault="00935F27" w:rsidP="00935F27">
      <w:pPr>
        <w:pStyle w:val="ListParagraph"/>
      </w:pPr>
    </w:p>
    <w:p w:rsidR="00935F27" w:rsidRDefault="00935F27" w:rsidP="00E34896">
      <w:pPr>
        <w:pStyle w:val="ListParagraph"/>
        <w:numPr>
          <w:ilvl w:val="0"/>
          <w:numId w:val="4"/>
        </w:numPr>
      </w:pPr>
      <w:r>
        <w:t xml:space="preserve">Rob presented the state affiliate report, </w:t>
      </w:r>
      <w:proofErr w:type="gramStart"/>
      <w:r>
        <w:t>The</w:t>
      </w:r>
      <w:proofErr w:type="gramEnd"/>
      <w:r>
        <w:t xml:space="preserve"> fall conventions are beginning across the country.  The Kansas Convention will take place on November 4, 5, and 6</w:t>
      </w:r>
      <w:r w:rsidRPr="008A5458">
        <w:rPr>
          <w:vertAlign w:val="superscript"/>
        </w:rPr>
        <w:t>th</w:t>
      </w:r>
      <w:r>
        <w:t xml:space="preserve"> </w:t>
      </w:r>
      <w:r w:rsidR="008A5458">
        <w:t xml:space="preserve">at the Hilton Garden Inn </w:t>
      </w:r>
      <w:r>
        <w:t xml:space="preserve">in Salina, Kansas.  </w:t>
      </w:r>
      <w:r w:rsidR="008A5458">
        <w:t xml:space="preserve">Accommodation details and registration will be included in the newsletter.  Suzie </w:t>
      </w:r>
      <w:proofErr w:type="spellStart"/>
      <w:r w:rsidR="008A5458">
        <w:t>Stanzel</w:t>
      </w:r>
      <w:proofErr w:type="spellEnd"/>
      <w:r w:rsidR="008A5458">
        <w:t xml:space="preserve"> is working on obtaining a van for transportation from Lawrence.   Please let Rob know if interested.  Our organization does have a national representative, </w:t>
      </w:r>
      <w:proofErr w:type="spellStart"/>
      <w:r w:rsidR="008A5458">
        <w:t>Kevan</w:t>
      </w:r>
      <w:proofErr w:type="spellEnd"/>
      <w:r w:rsidR="008A5458">
        <w:t xml:space="preserve"> Worley, who is president of the National Association of Blind Merchants and a leader in a Colorado affiliate.</w:t>
      </w:r>
    </w:p>
    <w:p w:rsidR="008A5458" w:rsidRDefault="008A5458" w:rsidP="008A5458">
      <w:pPr>
        <w:pStyle w:val="ListParagraph"/>
      </w:pPr>
    </w:p>
    <w:p w:rsidR="008A5458" w:rsidRDefault="00704CF9" w:rsidP="00704CF9">
      <w:pPr>
        <w:pStyle w:val="ListParagraph"/>
      </w:pPr>
      <w:r>
        <w:t>Speaker invitations are still going out, some of whom have confirmed.  Our program is beginning to take shape.  There will be seminars on Friday afternoon.  We will have ABC’s of NFB Seminar which will include new members, especially in the south central chapter, who can benefit from learning about our organization.  There will also be a technology seminar among others.  We’re trying to obtain sponsorship for our luncheon.   We are allowing for the first time a part-time student to apply for our scholarship.</w:t>
      </w:r>
    </w:p>
    <w:p w:rsidR="00704CF9" w:rsidRDefault="00704CF9" w:rsidP="00704CF9">
      <w:pPr>
        <w:pStyle w:val="ListParagraph"/>
      </w:pPr>
    </w:p>
    <w:p w:rsidR="00134910" w:rsidRDefault="00704CF9" w:rsidP="00134910">
      <w:pPr>
        <w:pStyle w:val="ListParagraph"/>
        <w:numPr>
          <w:ilvl w:val="0"/>
          <w:numId w:val="4"/>
        </w:numPr>
      </w:pPr>
      <w:proofErr w:type="spellStart"/>
      <w:r>
        <w:t>Brendy</w:t>
      </w:r>
      <w:proofErr w:type="spellEnd"/>
      <w:r>
        <w:t xml:space="preserve"> presented the treasurer’s report.  </w:t>
      </w:r>
      <w:r w:rsidR="002907D1">
        <w:t xml:space="preserve">The only transaction that has happened since last month would be a $12.00 </w:t>
      </w:r>
      <w:proofErr w:type="spellStart"/>
      <w:r w:rsidR="002907D1">
        <w:t>Venmo</w:t>
      </w:r>
      <w:proofErr w:type="spellEnd"/>
      <w:r w:rsidR="002907D1">
        <w:t xml:space="preserve"> payment sent by Cheryl which was forwarded via </w:t>
      </w:r>
      <w:proofErr w:type="spellStart"/>
      <w:r w:rsidR="002907D1">
        <w:t>Venmo</w:t>
      </w:r>
      <w:proofErr w:type="spellEnd"/>
      <w:r w:rsidR="002907D1">
        <w:t xml:space="preserve"> to US Bank.  Our Jayhawk Chapter balance is $880.82   </w:t>
      </w:r>
      <w:proofErr w:type="spellStart"/>
      <w:r w:rsidR="002907D1">
        <w:t>Brendy</w:t>
      </w:r>
      <w:proofErr w:type="spellEnd"/>
      <w:r w:rsidR="002907D1">
        <w:t xml:space="preserve"> withdrew $55.00 to reimburse Renee for printing for the </w:t>
      </w:r>
      <w:proofErr w:type="spellStart"/>
      <w:r w:rsidR="002907D1">
        <w:t>Fuzzy’s</w:t>
      </w:r>
      <w:proofErr w:type="spellEnd"/>
      <w:r w:rsidR="002907D1">
        <w:t xml:space="preserve"> advertising.  </w:t>
      </w:r>
      <w:proofErr w:type="spellStart"/>
      <w:r w:rsidR="002907D1">
        <w:t>Fuzzy’s</w:t>
      </w:r>
      <w:proofErr w:type="spellEnd"/>
      <w:r w:rsidR="002907D1">
        <w:t xml:space="preserve"> has given a check for $50 that will be deposited.   </w:t>
      </w:r>
      <w:r w:rsidR="00134910">
        <w:t xml:space="preserve">  </w:t>
      </w:r>
    </w:p>
    <w:p w:rsidR="00134910" w:rsidRDefault="00134910" w:rsidP="00134910">
      <w:pPr>
        <w:pStyle w:val="ListParagraph"/>
      </w:pPr>
    </w:p>
    <w:p w:rsidR="00134910" w:rsidRDefault="00134910" w:rsidP="00134910">
      <w:pPr>
        <w:pStyle w:val="ListParagraph"/>
        <w:numPr>
          <w:ilvl w:val="0"/>
          <w:numId w:val="4"/>
        </w:numPr>
      </w:pPr>
      <w:r>
        <w:t xml:space="preserve">Fundraising. Renee mentioned that the </w:t>
      </w:r>
      <w:proofErr w:type="spellStart"/>
      <w:r>
        <w:t>Fuzzy’s</w:t>
      </w:r>
      <w:proofErr w:type="spellEnd"/>
      <w:r>
        <w:t xml:space="preserve"> Give Back Day did not work very well in our favor.  There were only 7 tickets that came throug</w:t>
      </w:r>
      <w:r w:rsidR="00964CEB">
        <w:t>h.  The manager recommended that we</w:t>
      </w:r>
      <w:r>
        <w:t xml:space="preserve"> do a </w:t>
      </w:r>
      <w:r>
        <w:lastRenderedPageBreak/>
        <w:t xml:space="preserve">Brownie Sundae fundraiser </w:t>
      </w:r>
      <w:r w:rsidR="00964CEB">
        <w:t>on Tuesday, October 18</w:t>
      </w:r>
      <w:r w:rsidR="00964CEB" w:rsidRPr="00964CEB">
        <w:rPr>
          <w:vertAlign w:val="superscript"/>
        </w:rPr>
        <w:t>th</w:t>
      </w:r>
      <w:r w:rsidR="00964CEB">
        <w:t xml:space="preserve"> from 6-8pm </w:t>
      </w:r>
      <w:r>
        <w:t xml:space="preserve">when we can actively advertise.  </w:t>
      </w:r>
      <w:r w:rsidR="00964CEB">
        <w:t xml:space="preserve"> There is high student patronage during this time.  </w:t>
      </w:r>
    </w:p>
    <w:p w:rsidR="00935F27" w:rsidRDefault="00935F27" w:rsidP="00704CF9">
      <w:pPr>
        <w:pStyle w:val="ListParagraph"/>
      </w:pPr>
    </w:p>
    <w:p w:rsidR="005A280C" w:rsidRDefault="005A280C" w:rsidP="00B90EF9">
      <w:pPr>
        <w:pStyle w:val="ListParagraph"/>
        <w:numPr>
          <w:ilvl w:val="0"/>
          <w:numId w:val="4"/>
        </w:numPr>
      </w:pPr>
      <w:r>
        <w:t>Cheryl was asked if she had anything to contribute, but she disconnected.</w:t>
      </w:r>
    </w:p>
    <w:p w:rsidR="005A280C" w:rsidRDefault="005A280C" w:rsidP="005A280C">
      <w:pPr>
        <w:pStyle w:val="ListParagraph"/>
      </w:pPr>
    </w:p>
    <w:p w:rsidR="005A280C" w:rsidRDefault="005A280C" w:rsidP="00B90EF9">
      <w:pPr>
        <w:pStyle w:val="ListParagraph"/>
        <w:numPr>
          <w:ilvl w:val="0"/>
          <w:numId w:val="4"/>
        </w:numPr>
      </w:pPr>
      <w:r>
        <w:t>The chapter report will be presented at the next meeting.</w:t>
      </w:r>
    </w:p>
    <w:p w:rsidR="005A280C" w:rsidRDefault="005A280C" w:rsidP="005A280C">
      <w:pPr>
        <w:pStyle w:val="ListParagraph"/>
      </w:pPr>
    </w:p>
    <w:p w:rsidR="005A280C" w:rsidRDefault="005A280C" w:rsidP="005A280C">
      <w:pPr>
        <w:pStyle w:val="ListParagraph"/>
      </w:pPr>
    </w:p>
    <w:p w:rsidR="005A280C" w:rsidRDefault="005A280C" w:rsidP="005A280C">
      <w:pPr>
        <w:pStyle w:val="ListParagraph"/>
        <w:numPr>
          <w:ilvl w:val="0"/>
          <w:numId w:val="4"/>
        </w:numPr>
      </w:pPr>
      <w:r>
        <w:rPr>
          <w:rFonts w:eastAsia="Times New Roman"/>
        </w:rPr>
        <w:t>Adjournment. Having no further business, the president decla</w:t>
      </w:r>
      <w:r w:rsidR="00452E83">
        <w:rPr>
          <w:rFonts w:eastAsia="Times New Roman"/>
        </w:rPr>
        <w:t>red the meeting adjourned at 5:0</w:t>
      </w:r>
      <w:r>
        <w:rPr>
          <w:rFonts w:eastAsia="Times New Roman"/>
        </w:rPr>
        <w:t>1 PM.</w:t>
      </w:r>
    </w:p>
    <w:p w:rsidR="005A280C" w:rsidRDefault="005A280C" w:rsidP="005A280C">
      <w:pPr>
        <w:pStyle w:val="ListParagraph"/>
      </w:pPr>
    </w:p>
    <w:sectPr w:rsidR="005A2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F08"/>
    <w:multiLevelType w:val="hybridMultilevel"/>
    <w:tmpl w:val="782C9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D257B"/>
    <w:multiLevelType w:val="hybridMultilevel"/>
    <w:tmpl w:val="67F0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F6187"/>
    <w:multiLevelType w:val="hybridMultilevel"/>
    <w:tmpl w:val="92CC4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1E"/>
    <w:rsid w:val="000D26AF"/>
    <w:rsid w:val="00134910"/>
    <w:rsid w:val="001A4D46"/>
    <w:rsid w:val="002907D1"/>
    <w:rsid w:val="00452E83"/>
    <w:rsid w:val="00571F98"/>
    <w:rsid w:val="005A280C"/>
    <w:rsid w:val="00704CF9"/>
    <w:rsid w:val="007B39DE"/>
    <w:rsid w:val="008741A6"/>
    <w:rsid w:val="008A5458"/>
    <w:rsid w:val="008B1DC7"/>
    <w:rsid w:val="00907CB6"/>
    <w:rsid w:val="00910B7E"/>
    <w:rsid w:val="00935F27"/>
    <w:rsid w:val="00964CEB"/>
    <w:rsid w:val="009A611E"/>
    <w:rsid w:val="00A8166B"/>
    <w:rsid w:val="00A82FD1"/>
    <w:rsid w:val="00C5519A"/>
    <w:rsid w:val="00DE14C9"/>
    <w:rsid w:val="00E4746C"/>
    <w:rsid w:val="00F821D4"/>
    <w:rsid w:val="00F8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D4F2"/>
  <w15:chartTrackingRefBased/>
  <w15:docId w15:val="{73718415-B81C-4D34-BB23-316F9DA3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1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11E"/>
    <w:pPr>
      <w:ind w:left="720"/>
      <w:contextualSpacing/>
    </w:pPr>
  </w:style>
  <w:style w:type="character" w:styleId="Hyperlink">
    <w:name w:val="Hyperlink"/>
    <w:basedOn w:val="DefaultParagraphFont"/>
    <w:uiPriority w:val="99"/>
    <w:unhideWhenUsed/>
    <w:rsid w:val="00874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2657">
      <w:bodyDiv w:val="1"/>
      <w:marLeft w:val="0"/>
      <w:marRight w:val="0"/>
      <w:marTop w:val="0"/>
      <w:marBottom w:val="0"/>
      <w:divBdr>
        <w:top w:val="none" w:sz="0" w:space="0" w:color="auto"/>
        <w:left w:val="none" w:sz="0" w:space="0" w:color="auto"/>
        <w:bottom w:val="none" w:sz="0" w:space="0" w:color="auto"/>
        <w:right w:val="none" w:sz="0" w:space="0" w:color="auto"/>
      </w:divBdr>
    </w:div>
    <w:div w:id="148401761">
      <w:bodyDiv w:val="1"/>
      <w:marLeft w:val="0"/>
      <w:marRight w:val="0"/>
      <w:marTop w:val="0"/>
      <w:marBottom w:val="0"/>
      <w:divBdr>
        <w:top w:val="none" w:sz="0" w:space="0" w:color="auto"/>
        <w:left w:val="none" w:sz="0" w:space="0" w:color="auto"/>
        <w:bottom w:val="none" w:sz="0" w:space="0" w:color="auto"/>
        <w:right w:val="none" w:sz="0" w:space="0" w:color="auto"/>
      </w:divBdr>
    </w:div>
    <w:div w:id="175774087">
      <w:bodyDiv w:val="1"/>
      <w:marLeft w:val="0"/>
      <w:marRight w:val="0"/>
      <w:marTop w:val="0"/>
      <w:marBottom w:val="0"/>
      <w:divBdr>
        <w:top w:val="none" w:sz="0" w:space="0" w:color="auto"/>
        <w:left w:val="none" w:sz="0" w:space="0" w:color="auto"/>
        <w:bottom w:val="none" w:sz="0" w:space="0" w:color="auto"/>
        <w:right w:val="none" w:sz="0" w:space="0" w:color="auto"/>
      </w:divBdr>
    </w:div>
    <w:div w:id="860169501">
      <w:bodyDiv w:val="1"/>
      <w:marLeft w:val="0"/>
      <w:marRight w:val="0"/>
      <w:marTop w:val="0"/>
      <w:marBottom w:val="0"/>
      <w:divBdr>
        <w:top w:val="none" w:sz="0" w:space="0" w:color="auto"/>
        <w:left w:val="none" w:sz="0" w:space="0" w:color="auto"/>
        <w:bottom w:val="none" w:sz="0" w:space="0" w:color="auto"/>
        <w:right w:val="none" w:sz="0" w:space="0" w:color="auto"/>
      </w:divBdr>
    </w:div>
    <w:div w:id="19818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Lawrence Memorial Hospital</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Lenita Richardson</dc:creator>
  <cp:keywords/>
  <dc:description/>
  <cp:lastModifiedBy>Lenita Richardson</cp:lastModifiedBy>
  <cp:revision>6</cp:revision>
  <dcterms:created xsi:type="dcterms:W3CDTF">2022-11-12T23:03:00Z</dcterms:created>
  <dcterms:modified xsi:type="dcterms:W3CDTF">2022-11-13T22:07:00Z</dcterms:modified>
</cp:coreProperties>
</file>