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1D3E" w14:textId="77777777" w:rsidR="00E0788E" w:rsidRPr="00EC736C" w:rsidRDefault="00E0788E"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Job Identification</w:t>
      </w:r>
    </w:p>
    <w:p w14:paraId="0DC0B35C" w14:textId="35F339C8"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Job Title:</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00BD3111" w:rsidRPr="00EC736C">
        <w:rPr>
          <w:rFonts w:asciiTheme="minorHAnsi" w:hAnsiTheme="minorHAnsi" w:cstheme="minorHAnsi"/>
          <w:sz w:val="24"/>
          <w:szCs w:val="24"/>
        </w:rPr>
        <w:tab/>
      </w:r>
      <w:r w:rsidR="009C0FAA" w:rsidRPr="00EC736C">
        <w:rPr>
          <w:rFonts w:asciiTheme="minorHAnsi" w:hAnsiTheme="minorHAnsi" w:cstheme="minorHAnsi"/>
          <w:sz w:val="24"/>
          <w:szCs w:val="24"/>
        </w:rPr>
        <w:t>Coordinator, Contract Administration and Pricing Support</w:t>
      </w:r>
    </w:p>
    <w:p w14:paraId="34AD901D" w14:textId="30E9E6EF"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Department:</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00CE0333" w:rsidRPr="00EC736C">
        <w:rPr>
          <w:rFonts w:asciiTheme="minorHAnsi" w:hAnsiTheme="minorHAnsi" w:cstheme="minorHAnsi"/>
          <w:sz w:val="24"/>
          <w:szCs w:val="24"/>
        </w:rPr>
        <w:t>Contract Administration &amp; Pricing Support</w:t>
      </w:r>
    </w:p>
    <w:p w14:paraId="69E156A3" w14:textId="1C850D54"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Reports to:</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00CE0333" w:rsidRPr="00EC736C">
        <w:rPr>
          <w:rFonts w:asciiTheme="minorHAnsi" w:hAnsiTheme="minorHAnsi" w:cstheme="minorHAnsi"/>
          <w:sz w:val="24"/>
          <w:szCs w:val="24"/>
        </w:rPr>
        <w:t>Director, Contract Administration and Pricing Support</w:t>
      </w:r>
    </w:p>
    <w:p w14:paraId="04C59026" w14:textId="77777777"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Location:</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Alexandria, Virginia</w:t>
      </w:r>
    </w:p>
    <w:p w14:paraId="2A37B415" w14:textId="1616B6B6"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Grade:</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00CE0333" w:rsidRPr="00EC736C">
        <w:rPr>
          <w:rFonts w:asciiTheme="minorHAnsi" w:hAnsiTheme="minorHAnsi" w:cstheme="minorHAnsi"/>
          <w:sz w:val="24"/>
          <w:szCs w:val="24"/>
        </w:rPr>
        <w:t>16</w:t>
      </w:r>
    </w:p>
    <w:p w14:paraId="36045EE6" w14:textId="173EFE38" w:rsidR="00E0788E" w:rsidRPr="00EC736C" w:rsidRDefault="00E0788E" w:rsidP="00EC736C">
      <w:pPr>
        <w:pStyle w:val="ListParagraph"/>
        <w:numPr>
          <w:ilvl w:val="0"/>
          <w:numId w:val="12"/>
        </w:numPr>
        <w:overflowPunct/>
        <w:autoSpaceDE/>
        <w:autoSpaceDN/>
        <w:adjustRightInd/>
        <w:spacing w:after="200" w:line="276" w:lineRule="auto"/>
        <w:textAlignment w:val="auto"/>
        <w:rPr>
          <w:rFonts w:asciiTheme="minorHAnsi" w:hAnsiTheme="minorHAnsi" w:cstheme="minorHAnsi"/>
          <w:sz w:val="24"/>
          <w:szCs w:val="24"/>
        </w:rPr>
      </w:pPr>
      <w:r w:rsidRPr="00EC736C">
        <w:rPr>
          <w:rFonts w:asciiTheme="minorHAnsi" w:hAnsiTheme="minorHAnsi" w:cstheme="minorHAnsi"/>
          <w:sz w:val="24"/>
          <w:szCs w:val="24"/>
        </w:rPr>
        <w:t>FLSA Status:</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00CE0333" w:rsidRPr="00EC736C">
        <w:rPr>
          <w:rFonts w:asciiTheme="minorHAnsi" w:hAnsiTheme="minorHAnsi" w:cstheme="minorHAnsi"/>
          <w:sz w:val="24"/>
          <w:szCs w:val="24"/>
        </w:rPr>
        <w:t>Non-</w:t>
      </w:r>
      <w:r w:rsidRPr="00EC736C">
        <w:rPr>
          <w:rFonts w:asciiTheme="minorHAnsi" w:hAnsiTheme="minorHAnsi" w:cstheme="minorHAnsi"/>
          <w:sz w:val="24"/>
          <w:szCs w:val="24"/>
        </w:rPr>
        <w:t>Exempt</w:t>
      </w:r>
    </w:p>
    <w:p w14:paraId="60B96C27" w14:textId="77777777" w:rsidR="00E0788E" w:rsidRPr="00EC736C" w:rsidRDefault="00E0788E"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Statement of Purpose</w:t>
      </w:r>
    </w:p>
    <w:p w14:paraId="447702C3" w14:textId="533EB850" w:rsidR="00E0788E" w:rsidRPr="00EC736C" w:rsidRDefault="00CE0333" w:rsidP="00EC736C">
      <w:pPr>
        <w:spacing w:line="276" w:lineRule="auto"/>
        <w:rPr>
          <w:rFonts w:asciiTheme="minorHAnsi" w:hAnsiTheme="minorHAnsi" w:cstheme="minorHAnsi"/>
          <w:sz w:val="24"/>
          <w:szCs w:val="24"/>
        </w:rPr>
      </w:pPr>
      <w:r w:rsidRPr="00EC736C">
        <w:rPr>
          <w:rFonts w:asciiTheme="minorHAnsi" w:hAnsiTheme="minorHAnsi" w:cstheme="minorHAnsi"/>
          <w:sz w:val="24"/>
          <w:szCs w:val="24"/>
        </w:rPr>
        <w:t xml:space="preserve">To maintain and expand employment opportunities for people who are blind by providing support to Contract Administration and Pricing Support (CAPS) staff as directed for research, systems </w:t>
      </w:r>
      <w:r w:rsidR="00940C2F" w:rsidRPr="00EC736C">
        <w:rPr>
          <w:rFonts w:asciiTheme="minorHAnsi" w:hAnsiTheme="minorHAnsi" w:cstheme="minorHAnsi"/>
          <w:sz w:val="24"/>
          <w:szCs w:val="24"/>
        </w:rPr>
        <w:t xml:space="preserve"> and data </w:t>
      </w:r>
      <w:r w:rsidRPr="00EC736C">
        <w:rPr>
          <w:rFonts w:asciiTheme="minorHAnsi" w:hAnsiTheme="minorHAnsi" w:cstheme="minorHAnsi"/>
          <w:sz w:val="24"/>
          <w:szCs w:val="24"/>
        </w:rPr>
        <w:t>maintenance, records management</w:t>
      </w:r>
      <w:r w:rsidR="00940C2F" w:rsidRPr="00EC736C">
        <w:rPr>
          <w:rFonts w:asciiTheme="minorHAnsi" w:hAnsiTheme="minorHAnsi" w:cstheme="minorHAnsi"/>
          <w:sz w:val="24"/>
          <w:szCs w:val="24"/>
        </w:rPr>
        <w:t xml:space="preserve">, monitoring external systems, disseminating critical documents, </w:t>
      </w:r>
      <w:r w:rsidRPr="00EC736C">
        <w:rPr>
          <w:rFonts w:asciiTheme="minorHAnsi" w:hAnsiTheme="minorHAnsi" w:cstheme="minorHAnsi"/>
          <w:sz w:val="24"/>
          <w:szCs w:val="24"/>
        </w:rPr>
        <w:t xml:space="preserve"> and report development and generation to ensure compliance with the </w:t>
      </w:r>
      <w:r w:rsidR="00940C2F" w:rsidRPr="00EC736C">
        <w:rPr>
          <w:rFonts w:asciiTheme="minorHAnsi" w:hAnsiTheme="minorHAnsi" w:cstheme="minorHAnsi"/>
          <w:sz w:val="24"/>
          <w:szCs w:val="24"/>
        </w:rPr>
        <w:t xml:space="preserve">all regulatory and internal processes, policies and procedures.  </w:t>
      </w:r>
    </w:p>
    <w:p w14:paraId="2EF9E120" w14:textId="77777777" w:rsidR="00CE0333" w:rsidRPr="00EC736C" w:rsidRDefault="00CE0333" w:rsidP="00EC736C">
      <w:pPr>
        <w:spacing w:line="276" w:lineRule="auto"/>
        <w:rPr>
          <w:rFonts w:asciiTheme="minorHAnsi" w:hAnsiTheme="minorHAnsi" w:cstheme="minorHAnsi"/>
          <w:sz w:val="24"/>
          <w:szCs w:val="24"/>
        </w:rPr>
      </w:pPr>
    </w:p>
    <w:p w14:paraId="549B7A28" w14:textId="77777777" w:rsidR="00E0788E" w:rsidRPr="00EC736C" w:rsidRDefault="00E0788E" w:rsidP="00EC736C">
      <w:pPr>
        <w:pStyle w:val="Heading2"/>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Business Communication</w:t>
      </w:r>
    </w:p>
    <w:p w14:paraId="0C251EA1" w14:textId="1222A50C" w:rsidR="00CE0333" w:rsidRPr="00EC736C" w:rsidRDefault="00CE0333" w:rsidP="00EC736C">
      <w:pPr>
        <w:numPr>
          <w:ilvl w:val="0"/>
          <w:numId w:val="15"/>
        </w:numPr>
        <w:tabs>
          <w:tab w:val="clear" w:pos="720"/>
          <w:tab w:val="num" w:pos="360"/>
        </w:tabs>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Employees in Other Divisions</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Frequently</w:t>
      </w:r>
    </w:p>
    <w:p w14:paraId="0714ACDB" w14:textId="061567F7" w:rsidR="00CE0333" w:rsidRPr="00EC736C" w:rsidRDefault="00CE0333" w:rsidP="00EC736C">
      <w:pPr>
        <w:numPr>
          <w:ilvl w:val="0"/>
          <w:numId w:val="15"/>
        </w:numPr>
        <w:tabs>
          <w:tab w:val="clear" w:pos="720"/>
          <w:tab w:val="num" w:pos="360"/>
        </w:tabs>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Supervisory Personnel</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Frequently</w:t>
      </w:r>
    </w:p>
    <w:p w14:paraId="3F380109" w14:textId="498BE3E9" w:rsidR="00CE0333" w:rsidRPr="00EC736C" w:rsidRDefault="00CE0333" w:rsidP="00EC736C">
      <w:pPr>
        <w:numPr>
          <w:ilvl w:val="0"/>
          <w:numId w:val="15"/>
        </w:numPr>
        <w:tabs>
          <w:tab w:val="clear" w:pos="720"/>
          <w:tab w:val="num" w:pos="360"/>
        </w:tabs>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Associated Agency Personnel</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 xml:space="preserve">Occasionally </w:t>
      </w:r>
    </w:p>
    <w:p w14:paraId="628C87F1" w14:textId="73C763AF" w:rsidR="00CE0333" w:rsidRPr="00EC736C" w:rsidRDefault="00CE0333" w:rsidP="00EC736C">
      <w:pPr>
        <w:numPr>
          <w:ilvl w:val="0"/>
          <w:numId w:val="15"/>
        </w:numPr>
        <w:tabs>
          <w:tab w:val="clear" w:pos="720"/>
          <w:tab w:val="num" w:pos="360"/>
        </w:tabs>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Federal and/or State Government Agencies</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 xml:space="preserve">Occasionally </w:t>
      </w:r>
    </w:p>
    <w:p w14:paraId="48D8FD7C" w14:textId="41286F33" w:rsidR="00CE0333" w:rsidRPr="00EC736C" w:rsidRDefault="00CE0333" w:rsidP="00EC736C">
      <w:pPr>
        <w:numPr>
          <w:ilvl w:val="0"/>
          <w:numId w:val="15"/>
        </w:numPr>
        <w:tabs>
          <w:tab w:val="clear" w:pos="720"/>
          <w:tab w:val="num" w:pos="360"/>
        </w:tabs>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Private Sector Business</w:t>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r>
      <w:r w:rsidRPr="00EC736C">
        <w:rPr>
          <w:rFonts w:asciiTheme="minorHAnsi" w:hAnsiTheme="minorHAnsi" w:cstheme="minorHAnsi"/>
          <w:sz w:val="24"/>
          <w:szCs w:val="24"/>
        </w:rPr>
        <w:tab/>
        <w:t>Occasionally</w:t>
      </w:r>
    </w:p>
    <w:p w14:paraId="1D253393" w14:textId="433E51E8" w:rsidR="00E0788E" w:rsidRPr="00EC736C" w:rsidRDefault="00E0788E" w:rsidP="00EC736C">
      <w:pPr>
        <w:overflowPunct/>
        <w:autoSpaceDE/>
        <w:autoSpaceDN/>
        <w:adjustRightInd/>
        <w:spacing w:line="276" w:lineRule="auto"/>
        <w:ind w:left="360"/>
        <w:textAlignment w:val="auto"/>
        <w:rPr>
          <w:rFonts w:asciiTheme="minorHAnsi" w:hAnsiTheme="minorHAnsi" w:cstheme="minorHAnsi"/>
          <w:sz w:val="24"/>
          <w:szCs w:val="24"/>
        </w:rPr>
      </w:pPr>
      <w:r w:rsidRPr="00EC736C">
        <w:rPr>
          <w:rFonts w:asciiTheme="minorHAnsi" w:hAnsiTheme="minorHAnsi" w:cstheme="minorHAnsi"/>
          <w:sz w:val="24"/>
          <w:szCs w:val="24"/>
        </w:rPr>
        <w:tab/>
      </w:r>
      <w:r w:rsidRPr="00EC736C">
        <w:rPr>
          <w:rFonts w:asciiTheme="minorHAnsi" w:hAnsiTheme="minorHAnsi" w:cstheme="minorHAnsi"/>
          <w:sz w:val="24"/>
          <w:szCs w:val="24"/>
        </w:rPr>
        <w:tab/>
      </w:r>
    </w:p>
    <w:p w14:paraId="37384B8B" w14:textId="77777777" w:rsidR="00E0788E" w:rsidRPr="00EC736C" w:rsidRDefault="00E0788E"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Education</w:t>
      </w:r>
    </w:p>
    <w:p w14:paraId="56FDBF6E" w14:textId="7782D798" w:rsidR="00E0788E" w:rsidRPr="00EC736C" w:rsidRDefault="00CE0333" w:rsidP="00EC736C">
      <w:pPr>
        <w:spacing w:line="276" w:lineRule="auto"/>
        <w:rPr>
          <w:rFonts w:asciiTheme="minorHAnsi" w:hAnsiTheme="minorHAnsi" w:cstheme="minorHAnsi"/>
          <w:sz w:val="24"/>
          <w:szCs w:val="24"/>
        </w:rPr>
      </w:pPr>
      <w:r w:rsidRPr="00EC736C">
        <w:rPr>
          <w:rFonts w:asciiTheme="minorHAnsi" w:hAnsiTheme="minorHAnsi" w:cstheme="minorHAnsi"/>
          <w:sz w:val="24"/>
          <w:szCs w:val="24"/>
        </w:rPr>
        <w:t xml:space="preserve">An Associates degree </w:t>
      </w:r>
      <w:r w:rsidR="00940C2F" w:rsidRPr="00EC736C">
        <w:rPr>
          <w:rFonts w:asciiTheme="minorHAnsi" w:hAnsiTheme="minorHAnsi" w:cstheme="minorHAnsi"/>
          <w:sz w:val="24"/>
          <w:szCs w:val="24"/>
        </w:rPr>
        <w:t xml:space="preserve">or higher </w:t>
      </w:r>
      <w:r w:rsidRPr="00EC736C">
        <w:rPr>
          <w:rFonts w:asciiTheme="minorHAnsi" w:hAnsiTheme="minorHAnsi" w:cstheme="minorHAnsi"/>
          <w:sz w:val="24"/>
          <w:szCs w:val="24"/>
        </w:rPr>
        <w:t>from a regionally accredited college or university</w:t>
      </w:r>
      <w:r w:rsidR="00B508C3" w:rsidRPr="00EC736C">
        <w:rPr>
          <w:rFonts w:asciiTheme="minorHAnsi" w:hAnsiTheme="minorHAnsi" w:cstheme="minorHAnsi"/>
          <w:sz w:val="24"/>
          <w:szCs w:val="24"/>
        </w:rPr>
        <w:t>.  An equivalent combination of education and experience is also acceptable.</w:t>
      </w:r>
      <w:r w:rsidR="003273C5" w:rsidRPr="00EC736C">
        <w:rPr>
          <w:rFonts w:asciiTheme="minorHAnsi" w:hAnsiTheme="minorHAnsi" w:cstheme="minorHAnsi"/>
          <w:sz w:val="24"/>
          <w:szCs w:val="24"/>
        </w:rPr>
        <w:t>.</w:t>
      </w:r>
    </w:p>
    <w:p w14:paraId="3EC81D39" w14:textId="77777777" w:rsidR="00CE0333" w:rsidRPr="00EC736C" w:rsidRDefault="00CE0333" w:rsidP="00EC736C">
      <w:pPr>
        <w:spacing w:line="276" w:lineRule="auto"/>
        <w:rPr>
          <w:rFonts w:asciiTheme="minorHAnsi" w:hAnsiTheme="minorHAnsi" w:cstheme="minorHAnsi"/>
          <w:sz w:val="24"/>
          <w:szCs w:val="24"/>
        </w:rPr>
      </w:pPr>
    </w:p>
    <w:p w14:paraId="5FA5B726" w14:textId="77777777" w:rsidR="00E0788E" w:rsidRPr="00EC736C" w:rsidRDefault="00E0788E"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Training and Specialized Knowledge</w:t>
      </w:r>
    </w:p>
    <w:p w14:paraId="555BF2FC" w14:textId="77777777" w:rsidR="00CE0333" w:rsidRPr="00EC736C" w:rsidRDefault="00CE0333"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shd w:val="clear" w:color="auto" w:fill="FFFFFF"/>
        </w:rPr>
        <w:t xml:space="preserve">Clerical and/or administrative including records management and/or </w:t>
      </w:r>
      <w:proofErr w:type="gramStart"/>
      <w:r w:rsidRPr="00EC736C">
        <w:rPr>
          <w:rFonts w:asciiTheme="minorHAnsi" w:hAnsiTheme="minorHAnsi" w:cstheme="minorHAnsi"/>
          <w:noProof w:val="0"/>
          <w:sz w:val="24"/>
          <w:szCs w:val="24"/>
          <w:shd w:val="clear" w:color="auto" w:fill="FFFFFF"/>
        </w:rPr>
        <w:t>research</w:t>
      </w:r>
      <w:proofErr w:type="gramEnd"/>
      <w:r w:rsidRPr="00EC736C">
        <w:rPr>
          <w:rFonts w:asciiTheme="minorHAnsi" w:hAnsiTheme="minorHAnsi" w:cstheme="minorHAnsi"/>
          <w:noProof w:val="0"/>
          <w:sz w:val="24"/>
          <w:szCs w:val="24"/>
          <w:shd w:val="clear" w:color="auto" w:fill="FFFFFF"/>
        </w:rPr>
        <w:t xml:space="preserve">  </w:t>
      </w:r>
    </w:p>
    <w:p w14:paraId="43859FE3" w14:textId="77777777" w:rsidR="00CE0333" w:rsidRPr="00EC736C" w:rsidRDefault="00CE0333"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Excellent oral and written communication skills.</w:t>
      </w:r>
    </w:p>
    <w:p w14:paraId="7853A858" w14:textId="6C6B808C" w:rsidR="00CE0333" w:rsidRPr="00EC736C" w:rsidRDefault="00940C2F"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Able to work independently and/or remotely.</w:t>
      </w:r>
    </w:p>
    <w:p w14:paraId="77F0D0BF" w14:textId="5D999BF0" w:rsidR="00142A8B" w:rsidRPr="00EC736C" w:rsidRDefault="00142A8B"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Must be able to successfully function in a fast-paced environment and collaborate with teams to manage shifting priorities, maintain </w:t>
      </w:r>
      <w:proofErr w:type="gramStart"/>
      <w:r w:rsidRPr="00EC736C">
        <w:rPr>
          <w:rFonts w:asciiTheme="minorHAnsi" w:hAnsiTheme="minorHAnsi" w:cstheme="minorHAnsi"/>
          <w:noProof w:val="0"/>
          <w:sz w:val="24"/>
          <w:szCs w:val="24"/>
        </w:rPr>
        <w:t>accuracy</w:t>
      </w:r>
      <w:proofErr w:type="gramEnd"/>
      <w:r w:rsidRPr="00EC736C">
        <w:rPr>
          <w:rFonts w:asciiTheme="minorHAnsi" w:hAnsiTheme="minorHAnsi" w:cstheme="minorHAnsi"/>
          <w:noProof w:val="0"/>
          <w:sz w:val="24"/>
          <w:szCs w:val="24"/>
        </w:rPr>
        <w:t xml:space="preserve"> and ensure adherence to established schedules and deadlines</w:t>
      </w:r>
      <w:r w:rsidR="00940C2F" w:rsidRPr="00EC736C">
        <w:rPr>
          <w:rFonts w:asciiTheme="minorHAnsi" w:hAnsiTheme="minorHAnsi" w:cstheme="minorHAnsi"/>
          <w:noProof w:val="0"/>
          <w:sz w:val="24"/>
          <w:szCs w:val="24"/>
        </w:rPr>
        <w:t>.</w:t>
      </w:r>
    </w:p>
    <w:p w14:paraId="3C6E32DA" w14:textId="35A8DDA6" w:rsidR="00CE0333" w:rsidRPr="00EC736C" w:rsidRDefault="00CE0333"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Proficient with MS Office, excellent Excel skills (required).</w:t>
      </w:r>
    </w:p>
    <w:p w14:paraId="2A4BEA1F" w14:textId="69003DB2" w:rsidR="00FA1650" w:rsidRPr="00EC736C" w:rsidRDefault="00FA1650" w:rsidP="00EC736C">
      <w:pPr>
        <w:numPr>
          <w:ilvl w:val="0"/>
          <w:numId w:val="17"/>
        </w:num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Experience with ERP systems</w:t>
      </w:r>
      <w:r w:rsidR="00F36FB1" w:rsidRPr="00EC736C">
        <w:rPr>
          <w:rFonts w:asciiTheme="minorHAnsi" w:hAnsiTheme="minorHAnsi" w:cstheme="minorHAnsi"/>
          <w:noProof w:val="0"/>
          <w:sz w:val="24"/>
          <w:szCs w:val="24"/>
        </w:rPr>
        <w:t xml:space="preserve"> </w:t>
      </w:r>
      <w:r w:rsidR="00142A8B" w:rsidRPr="00EC736C">
        <w:rPr>
          <w:rFonts w:asciiTheme="minorHAnsi" w:hAnsiTheme="minorHAnsi" w:cstheme="minorHAnsi"/>
          <w:noProof w:val="0"/>
          <w:sz w:val="24"/>
          <w:szCs w:val="24"/>
        </w:rPr>
        <w:t>desirable</w:t>
      </w:r>
      <w:r w:rsidR="00940C2F" w:rsidRPr="00EC736C">
        <w:rPr>
          <w:rFonts w:asciiTheme="minorHAnsi" w:hAnsiTheme="minorHAnsi" w:cstheme="minorHAnsi"/>
          <w:noProof w:val="0"/>
          <w:sz w:val="24"/>
          <w:szCs w:val="24"/>
        </w:rPr>
        <w:t>.</w:t>
      </w:r>
    </w:p>
    <w:p w14:paraId="05AB1E9A" w14:textId="77777777" w:rsidR="00E0788E" w:rsidRPr="00EC736C" w:rsidRDefault="00E0788E" w:rsidP="00EC736C">
      <w:pPr>
        <w:pStyle w:val="ListParagraph"/>
        <w:spacing w:line="276" w:lineRule="auto"/>
        <w:rPr>
          <w:rFonts w:asciiTheme="minorHAnsi" w:hAnsiTheme="minorHAnsi" w:cstheme="minorHAnsi"/>
          <w:sz w:val="24"/>
          <w:szCs w:val="24"/>
        </w:rPr>
      </w:pPr>
    </w:p>
    <w:p w14:paraId="04BBF64C" w14:textId="07FF2120" w:rsidR="00CE0333" w:rsidRPr="00EC736C" w:rsidRDefault="00CE0333"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lastRenderedPageBreak/>
        <w:t>C</w:t>
      </w:r>
      <w:r w:rsidR="00EB5245" w:rsidRPr="00EC736C">
        <w:rPr>
          <w:rFonts w:asciiTheme="minorHAnsi" w:hAnsiTheme="minorHAnsi" w:cstheme="minorHAnsi"/>
          <w:b/>
          <w:sz w:val="24"/>
          <w:szCs w:val="24"/>
          <w:u w:val="single"/>
        </w:rPr>
        <w:t>ore Competencies</w:t>
      </w:r>
      <w:r w:rsidRPr="00EC736C">
        <w:rPr>
          <w:rFonts w:asciiTheme="minorHAnsi" w:hAnsiTheme="minorHAnsi" w:cstheme="minorHAnsi"/>
          <w:b/>
          <w:sz w:val="24"/>
          <w:szCs w:val="24"/>
          <w:u w:val="single"/>
        </w:rPr>
        <w:t>:</w:t>
      </w:r>
    </w:p>
    <w:p w14:paraId="48D66D9F"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Accountability</w:t>
      </w:r>
    </w:p>
    <w:p w14:paraId="65384600"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Communication Skills</w:t>
      </w:r>
    </w:p>
    <w:p w14:paraId="3AE254A7"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Ethics /Integrity</w:t>
      </w:r>
    </w:p>
    <w:p w14:paraId="17D65EAA"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Customer Care</w:t>
      </w:r>
    </w:p>
    <w:p w14:paraId="15FA6AFD"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Job Knowledge/ Technical Skills</w:t>
      </w:r>
    </w:p>
    <w:p w14:paraId="42E72D79" w14:textId="77777777" w:rsidR="00EC736C" w:rsidRPr="00EC736C" w:rsidRDefault="00EC736C" w:rsidP="00EC736C">
      <w:pPr>
        <w:pStyle w:val="ListParagraph"/>
        <w:numPr>
          <w:ilvl w:val="0"/>
          <w:numId w:val="22"/>
        </w:numPr>
        <w:spacing w:line="276" w:lineRule="auto"/>
        <w:rPr>
          <w:rFonts w:asciiTheme="minorHAnsi" w:hAnsiTheme="minorHAnsi" w:cstheme="minorHAnsi"/>
          <w:sz w:val="24"/>
          <w:szCs w:val="24"/>
        </w:rPr>
      </w:pPr>
      <w:r w:rsidRPr="00EC736C">
        <w:rPr>
          <w:rFonts w:asciiTheme="minorHAnsi" w:hAnsiTheme="minorHAnsi" w:cstheme="minorHAnsi"/>
          <w:sz w:val="24"/>
          <w:szCs w:val="24"/>
        </w:rPr>
        <w:t>Process Improvement</w:t>
      </w:r>
    </w:p>
    <w:p w14:paraId="571239A2" w14:textId="77777777" w:rsidR="00CE0333" w:rsidRPr="00EC736C" w:rsidRDefault="00CE0333" w:rsidP="00EC736C">
      <w:pPr>
        <w:spacing w:line="276" w:lineRule="auto"/>
        <w:rPr>
          <w:rFonts w:asciiTheme="minorHAnsi" w:hAnsiTheme="minorHAnsi" w:cstheme="minorHAnsi"/>
          <w:b/>
          <w:sz w:val="24"/>
          <w:szCs w:val="24"/>
          <w:u w:val="single"/>
        </w:rPr>
      </w:pPr>
    </w:p>
    <w:p w14:paraId="6B055872" w14:textId="0EC2826D" w:rsidR="00CE0333" w:rsidRPr="00EC736C" w:rsidRDefault="00CE0333" w:rsidP="00EC736C">
      <w:pPr>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Experience:</w:t>
      </w:r>
    </w:p>
    <w:p w14:paraId="471F0526" w14:textId="197F3E11" w:rsidR="00CE0333" w:rsidRPr="00EC736C" w:rsidRDefault="00CE0333" w:rsidP="00EC736C">
      <w:pPr>
        <w:numPr>
          <w:ilvl w:val="0"/>
          <w:numId w:val="20"/>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Minimum </w:t>
      </w:r>
      <w:r w:rsidR="00940C2F" w:rsidRPr="00EC736C">
        <w:rPr>
          <w:rFonts w:asciiTheme="minorHAnsi" w:hAnsiTheme="minorHAnsi" w:cstheme="minorHAnsi"/>
          <w:noProof w:val="0"/>
          <w:sz w:val="24"/>
          <w:szCs w:val="24"/>
        </w:rPr>
        <w:t>one</w:t>
      </w:r>
      <w:r w:rsidR="00B508C3" w:rsidRPr="00EC736C">
        <w:rPr>
          <w:rFonts w:asciiTheme="minorHAnsi" w:hAnsiTheme="minorHAnsi" w:cstheme="minorHAnsi"/>
          <w:noProof w:val="0"/>
          <w:sz w:val="24"/>
          <w:szCs w:val="24"/>
        </w:rPr>
        <w:t xml:space="preserve"> to </w:t>
      </w:r>
      <w:r w:rsidR="00940C2F" w:rsidRPr="00EC736C">
        <w:rPr>
          <w:rFonts w:asciiTheme="minorHAnsi" w:hAnsiTheme="minorHAnsi" w:cstheme="minorHAnsi"/>
          <w:noProof w:val="0"/>
          <w:sz w:val="24"/>
          <w:szCs w:val="24"/>
        </w:rPr>
        <w:t>two</w:t>
      </w:r>
      <w:r w:rsidR="00142A8B" w:rsidRPr="00EC736C">
        <w:rPr>
          <w:rFonts w:asciiTheme="minorHAnsi" w:hAnsiTheme="minorHAnsi" w:cstheme="minorHAnsi"/>
          <w:noProof w:val="0"/>
          <w:sz w:val="24"/>
          <w:szCs w:val="24"/>
        </w:rPr>
        <w:t xml:space="preserve"> (</w:t>
      </w:r>
      <w:r w:rsidR="00940C2F" w:rsidRPr="00EC736C">
        <w:rPr>
          <w:rFonts w:asciiTheme="minorHAnsi" w:hAnsiTheme="minorHAnsi" w:cstheme="minorHAnsi"/>
          <w:noProof w:val="0"/>
          <w:sz w:val="24"/>
          <w:szCs w:val="24"/>
        </w:rPr>
        <w:t>1</w:t>
      </w:r>
      <w:r w:rsidR="00B508C3" w:rsidRPr="00EC736C">
        <w:rPr>
          <w:rFonts w:asciiTheme="minorHAnsi" w:hAnsiTheme="minorHAnsi" w:cstheme="minorHAnsi"/>
          <w:noProof w:val="0"/>
          <w:sz w:val="24"/>
          <w:szCs w:val="24"/>
        </w:rPr>
        <w:t>-</w:t>
      </w:r>
      <w:r w:rsidR="00940C2F" w:rsidRPr="00EC736C">
        <w:rPr>
          <w:rFonts w:asciiTheme="minorHAnsi" w:hAnsiTheme="minorHAnsi" w:cstheme="minorHAnsi"/>
          <w:noProof w:val="0"/>
          <w:sz w:val="24"/>
          <w:szCs w:val="24"/>
        </w:rPr>
        <w:t>2</w:t>
      </w:r>
      <w:r w:rsidRPr="00EC736C">
        <w:rPr>
          <w:rFonts w:asciiTheme="minorHAnsi" w:hAnsiTheme="minorHAnsi" w:cstheme="minorHAnsi"/>
          <w:noProof w:val="0"/>
          <w:sz w:val="24"/>
          <w:szCs w:val="24"/>
        </w:rPr>
        <w:t>) year</w:t>
      </w:r>
      <w:r w:rsidR="00940C2F" w:rsidRPr="00EC736C">
        <w:rPr>
          <w:rFonts w:asciiTheme="minorHAnsi" w:hAnsiTheme="minorHAnsi" w:cstheme="minorHAnsi"/>
          <w:noProof w:val="0"/>
          <w:sz w:val="24"/>
          <w:szCs w:val="24"/>
        </w:rPr>
        <w:t>s</w:t>
      </w:r>
      <w:r w:rsidRPr="00EC736C">
        <w:rPr>
          <w:rFonts w:asciiTheme="minorHAnsi" w:hAnsiTheme="minorHAnsi" w:cstheme="minorHAnsi"/>
          <w:noProof w:val="0"/>
          <w:sz w:val="24"/>
          <w:szCs w:val="24"/>
        </w:rPr>
        <w:t xml:space="preserve"> prior experience performing office clerical, administrative, research oriented or records management </w:t>
      </w:r>
      <w:r w:rsidR="00940C2F" w:rsidRPr="00EC736C">
        <w:rPr>
          <w:rFonts w:asciiTheme="minorHAnsi" w:hAnsiTheme="minorHAnsi" w:cstheme="minorHAnsi"/>
          <w:noProof w:val="0"/>
          <w:sz w:val="24"/>
          <w:szCs w:val="24"/>
        </w:rPr>
        <w:t>duties</w:t>
      </w:r>
      <w:r w:rsidRPr="00EC736C">
        <w:rPr>
          <w:rFonts w:asciiTheme="minorHAnsi" w:hAnsiTheme="minorHAnsi" w:cstheme="minorHAnsi"/>
          <w:noProof w:val="0"/>
          <w:sz w:val="24"/>
          <w:szCs w:val="24"/>
        </w:rPr>
        <w:t xml:space="preserve"> (required).</w:t>
      </w:r>
    </w:p>
    <w:p w14:paraId="0C1566D6" w14:textId="3470EC3F" w:rsidR="00CE0333" w:rsidRPr="00EC736C" w:rsidRDefault="00CE0333" w:rsidP="00EC736C">
      <w:pPr>
        <w:numPr>
          <w:ilvl w:val="0"/>
          <w:numId w:val="20"/>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Prior experience</w:t>
      </w:r>
      <w:r w:rsidR="00142A8B" w:rsidRPr="00EC736C">
        <w:rPr>
          <w:rFonts w:asciiTheme="minorHAnsi" w:hAnsiTheme="minorHAnsi" w:cstheme="minorHAnsi"/>
          <w:noProof w:val="0"/>
          <w:sz w:val="24"/>
          <w:szCs w:val="24"/>
        </w:rPr>
        <w:t xml:space="preserve"> </w:t>
      </w:r>
      <w:r w:rsidR="00940C2F" w:rsidRPr="00EC736C">
        <w:rPr>
          <w:rFonts w:asciiTheme="minorHAnsi" w:hAnsiTheme="minorHAnsi" w:cstheme="minorHAnsi"/>
          <w:noProof w:val="0"/>
          <w:sz w:val="24"/>
          <w:szCs w:val="24"/>
        </w:rPr>
        <w:t>using</w:t>
      </w:r>
      <w:r w:rsidRPr="00EC736C">
        <w:rPr>
          <w:rFonts w:asciiTheme="minorHAnsi" w:hAnsiTheme="minorHAnsi" w:cstheme="minorHAnsi"/>
          <w:noProof w:val="0"/>
          <w:sz w:val="24"/>
          <w:szCs w:val="24"/>
        </w:rPr>
        <w:t xml:space="preserve"> Microsoft Office (required) and database ERP systems (desirable).</w:t>
      </w:r>
    </w:p>
    <w:p w14:paraId="2C16E607" w14:textId="4F4C549A" w:rsidR="00CE0333" w:rsidRPr="00EC736C" w:rsidRDefault="00CE0333" w:rsidP="00EC736C">
      <w:pPr>
        <w:numPr>
          <w:ilvl w:val="0"/>
          <w:numId w:val="20"/>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Experience </w:t>
      </w:r>
      <w:r w:rsidR="00940C2F" w:rsidRPr="00EC736C">
        <w:rPr>
          <w:rFonts w:asciiTheme="minorHAnsi" w:hAnsiTheme="minorHAnsi" w:cstheme="minorHAnsi"/>
          <w:noProof w:val="0"/>
          <w:sz w:val="24"/>
          <w:szCs w:val="24"/>
        </w:rPr>
        <w:t xml:space="preserve">capturing and </w:t>
      </w:r>
      <w:r w:rsidRPr="00EC736C">
        <w:rPr>
          <w:rFonts w:asciiTheme="minorHAnsi" w:hAnsiTheme="minorHAnsi" w:cstheme="minorHAnsi"/>
          <w:noProof w:val="0"/>
          <w:sz w:val="24"/>
          <w:szCs w:val="24"/>
        </w:rPr>
        <w:t xml:space="preserve">compiling data and documented information and developing and maintaining reports, </w:t>
      </w:r>
      <w:r w:rsidR="00EC736C" w:rsidRPr="00EC736C">
        <w:rPr>
          <w:rFonts w:asciiTheme="minorHAnsi" w:hAnsiTheme="minorHAnsi" w:cstheme="minorHAnsi"/>
          <w:noProof w:val="0"/>
          <w:sz w:val="24"/>
          <w:szCs w:val="24"/>
        </w:rPr>
        <w:t>spreadsheets,</w:t>
      </w:r>
      <w:r w:rsidRPr="00EC736C">
        <w:rPr>
          <w:rFonts w:asciiTheme="minorHAnsi" w:hAnsiTheme="minorHAnsi" w:cstheme="minorHAnsi"/>
          <w:noProof w:val="0"/>
          <w:sz w:val="24"/>
          <w:szCs w:val="24"/>
        </w:rPr>
        <w:t xml:space="preserve"> and systems.</w:t>
      </w:r>
    </w:p>
    <w:p w14:paraId="02C1D898" w14:textId="77777777" w:rsidR="00940C2F" w:rsidRPr="00EC736C" w:rsidRDefault="00940C2F" w:rsidP="00EC736C">
      <w:pPr>
        <w:numPr>
          <w:ilvl w:val="0"/>
          <w:numId w:val="20"/>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Demonstrated high level of detail and accuracy in all work performed with minimal amount of rework required.</w:t>
      </w:r>
    </w:p>
    <w:p w14:paraId="70C92A9E" w14:textId="647F63DC" w:rsidR="00142A8B" w:rsidRPr="00EC736C" w:rsidRDefault="00940C2F" w:rsidP="00EC736C">
      <w:pPr>
        <w:numPr>
          <w:ilvl w:val="0"/>
          <w:numId w:val="20"/>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Demonstrated </w:t>
      </w:r>
      <w:r w:rsidR="00142A8B" w:rsidRPr="00EC736C">
        <w:rPr>
          <w:rFonts w:asciiTheme="minorHAnsi" w:hAnsiTheme="minorHAnsi" w:cstheme="minorHAnsi"/>
          <w:noProof w:val="0"/>
          <w:sz w:val="24"/>
          <w:szCs w:val="24"/>
        </w:rPr>
        <w:t xml:space="preserve">customer service skills </w:t>
      </w:r>
      <w:r w:rsidRPr="00EC736C">
        <w:rPr>
          <w:rFonts w:asciiTheme="minorHAnsi" w:hAnsiTheme="minorHAnsi" w:cstheme="minorHAnsi"/>
          <w:noProof w:val="0"/>
          <w:sz w:val="24"/>
          <w:szCs w:val="24"/>
        </w:rPr>
        <w:t>d</w:t>
      </w:r>
      <w:r w:rsidR="00142A8B" w:rsidRPr="00EC736C">
        <w:rPr>
          <w:rFonts w:asciiTheme="minorHAnsi" w:hAnsiTheme="minorHAnsi" w:cstheme="minorHAnsi"/>
          <w:noProof w:val="0"/>
          <w:sz w:val="24"/>
          <w:szCs w:val="24"/>
        </w:rPr>
        <w:t>ealing with internal and external customers</w:t>
      </w:r>
      <w:r w:rsidRPr="00EC736C">
        <w:rPr>
          <w:rFonts w:asciiTheme="minorHAnsi" w:hAnsiTheme="minorHAnsi" w:cstheme="minorHAnsi"/>
          <w:noProof w:val="0"/>
          <w:sz w:val="24"/>
          <w:szCs w:val="24"/>
        </w:rPr>
        <w:t>.</w:t>
      </w:r>
    </w:p>
    <w:p w14:paraId="05835C8F" w14:textId="77777777" w:rsidR="00CE0333" w:rsidRPr="00EC736C" w:rsidRDefault="00CE0333" w:rsidP="00EC736C">
      <w:pPr>
        <w:overflowPunct/>
        <w:autoSpaceDE/>
        <w:autoSpaceDN/>
        <w:adjustRightInd/>
        <w:spacing w:line="276" w:lineRule="auto"/>
        <w:textAlignment w:val="auto"/>
        <w:rPr>
          <w:rFonts w:asciiTheme="minorHAnsi" w:hAnsiTheme="minorHAnsi" w:cstheme="minorHAnsi"/>
          <w:b/>
          <w:noProof w:val="0"/>
          <w:sz w:val="24"/>
          <w:szCs w:val="24"/>
          <w:u w:val="single"/>
        </w:rPr>
      </w:pPr>
    </w:p>
    <w:p w14:paraId="1B828E67" w14:textId="6967561B" w:rsidR="00CE0333" w:rsidRPr="00EC736C" w:rsidRDefault="00CE0333" w:rsidP="00EC736C">
      <w:pPr>
        <w:pStyle w:val="Heading2"/>
        <w:spacing w:line="276" w:lineRule="auto"/>
        <w:rPr>
          <w:rFonts w:asciiTheme="minorHAnsi" w:hAnsiTheme="minorHAnsi" w:cstheme="minorHAnsi"/>
          <w:b/>
          <w:sz w:val="24"/>
          <w:szCs w:val="24"/>
          <w:u w:val="single"/>
        </w:rPr>
      </w:pPr>
      <w:r w:rsidRPr="00EC736C">
        <w:rPr>
          <w:rFonts w:asciiTheme="minorHAnsi" w:hAnsiTheme="minorHAnsi" w:cstheme="minorHAnsi"/>
          <w:b/>
          <w:sz w:val="24"/>
          <w:szCs w:val="24"/>
          <w:u w:val="single"/>
        </w:rPr>
        <w:t>Travel:</w:t>
      </w:r>
    </w:p>
    <w:p w14:paraId="7A9DBE96" w14:textId="2C65650F" w:rsidR="00CE0333" w:rsidRPr="00EC736C" w:rsidRDefault="00142A8B" w:rsidP="00EC736C">
      <w:pPr>
        <w:overflowPunct/>
        <w:autoSpaceDE/>
        <w:autoSpaceDN/>
        <w:adjustRightInd/>
        <w:spacing w:line="276" w:lineRule="auto"/>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U</w:t>
      </w:r>
      <w:r w:rsidR="00CE0333" w:rsidRPr="00EC736C">
        <w:rPr>
          <w:rFonts w:asciiTheme="minorHAnsi" w:hAnsiTheme="minorHAnsi" w:cstheme="minorHAnsi"/>
          <w:noProof w:val="0"/>
          <w:sz w:val="24"/>
          <w:szCs w:val="24"/>
        </w:rPr>
        <w:t>p to 5%</w:t>
      </w:r>
    </w:p>
    <w:p w14:paraId="10A5710A" w14:textId="77777777" w:rsidR="00CE0333" w:rsidRPr="00EC736C" w:rsidRDefault="00CE0333" w:rsidP="00EC736C">
      <w:pPr>
        <w:overflowPunct/>
        <w:autoSpaceDE/>
        <w:autoSpaceDN/>
        <w:adjustRightInd/>
        <w:spacing w:line="276" w:lineRule="auto"/>
        <w:textAlignment w:val="auto"/>
        <w:rPr>
          <w:rFonts w:asciiTheme="minorHAnsi" w:hAnsiTheme="minorHAnsi" w:cstheme="minorHAnsi"/>
          <w:noProof w:val="0"/>
          <w:sz w:val="24"/>
          <w:szCs w:val="24"/>
        </w:rPr>
      </w:pPr>
    </w:p>
    <w:p w14:paraId="35EE3984" w14:textId="2FC5597A" w:rsidR="00CE0333" w:rsidRPr="00EC736C" w:rsidRDefault="00CE0333" w:rsidP="00EC736C">
      <w:pPr>
        <w:overflowPunct/>
        <w:autoSpaceDE/>
        <w:autoSpaceDN/>
        <w:adjustRightInd/>
        <w:spacing w:line="276" w:lineRule="auto"/>
        <w:textAlignment w:val="auto"/>
        <w:rPr>
          <w:rFonts w:asciiTheme="minorHAnsi" w:hAnsiTheme="minorHAnsi" w:cstheme="minorHAnsi"/>
          <w:b/>
          <w:noProof w:val="0"/>
          <w:sz w:val="24"/>
          <w:szCs w:val="24"/>
          <w:u w:val="single"/>
        </w:rPr>
      </w:pPr>
      <w:r w:rsidRPr="00EC736C">
        <w:rPr>
          <w:rFonts w:asciiTheme="minorHAnsi" w:hAnsiTheme="minorHAnsi" w:cstheme="minorHAnsi"/>
          <w:b/>
          <w:noProof w:val="0"/>
          <w:sz w:val="24"/>
          <w:szCs w:val="24"/>
          <w:u w:val="single"/>
        </w:rPr>
        <w:t>S</w:t>
      </w:r>
      <w:r w:rsidR="00EB5245" w:rsidRPr="00EC736C">
        <w:rPr>
          <w:rFonts w:asciiTheme="minorHAnsi" w:hAnsiTheme="minorHAnsi" w:cstheme="minorHAnsi"/>
          <w:b/>
          <w:noProof w:val="0"/>
          <w:sz w:val="24"/>
          <w:szCs w:val="24"/>
          <w:u w:val="single"/>
        </w:rPr>
        <w:t>pecific Duties and Responsibilities</w:t>
      </w:r>
      <w:r w:rsidRPr="00EC736C">
        <w:rPr>
          <w:rFonts w:asciiTheme="minorHAnsi" w:hAnsiTheme="minorHAnsi" w:cstheme="minorHAnsi"/>
          <w:b/>
          <w:noProof w:val="0"/>
          <w:sz w:val="24"/>
          <w:szCs w:val="24"/>
          <w:u w:val="single"/>
        </w:rPr>
        <w:t>:</w:t>
      </w:r>
    </w:p>
    <w:p w14:paraId="0F214F3A" w14:textId="55985692"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Assist with maintaining </w:t>
      </w:r>
      <w:r w:rsidR="00940C2F" w:rsidRPr="00EC736C">
        <w:rPr>
          <w:rFonts w:asciiTheme="minorHAnsi" w:hAnsiTheme="minorHAnsi" w:cstheme="minorHAnsi"/>
          <w:noProof w:val="0"/>
          <w:sz w:val="24"/>
          <w:szCs w:val="24"/>
        </w:rPr>
        <w:t>and support</w:t>
      </w:r>
      <w:r w:rsidR="00EC736C" w:rsidRPr="00EC736C">
        <w:rPr>
          <w:rFonts w:asciiTheme="minorHAnsi" w:hAnsiTheme="minorHAnsi" w:cstheme="minorHAnsi"/>
          <w:noProof w:val="0"/>
          <w:sz w:val="24"/>
          <w:szCs w:val="24"/>
        </w:rPr>
        <w:t>ing</w:t>
      </w:r>
      <w:r w:rsidR="00940C2F" w:rsidRPr="00EC736C">
        <w:rPr>
          <w:rFonts w:asciiTheme="minorHAnsi" w:hAnsiTheme="minorHAnsi" w:cstheme="minorHAnsi"/>
          <w:noProof w:val="0"/>
          <w:sz w:val="24"/>
          <w:szCs w:val="24"/>
        </w:rPr>
        <w:t xml:space="preserve"> staff through utilization of </w:t>
      </w:r>
      <w:r w:rsidRPr="00EC736C">
        <w:rPr>
          <w:rFonts w:asciiTheme="minorHAnsi" w:hAnsiTheme="minorHAnsi" w:cstheme="minorHAnsi"/>
          <w:noProof w:val="0"/>
          <w:sz w:val="24"/>
          <w:szCs w:val="24"/>
        </w:rPr>
        <w:t>NIB’s Oracle based ERP system.</w:t>
      </w:r>
    </w:p>
    <w:p w14:paraId="0BE9287C" w14:textId="2672FCD9"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Assist with maintaining CAPS S: and O: drive folders and files</w:t>
      </w:r>
      <w:r w:rsidR="00940C2F" w:rsidRPr="00EC736C">
        <w:rPr>
          <w:rFonts w:asciiTheme="minorHAnsi" w:hAnsiTheme="minorHAnsi" w:cstheme="minorHAnsi"/>
          <w:noProof w:val="0"/>
          <w:sz w:val="24"/>
          <w:szCs w:val="24"/>
        </w:rPr>
        <w:t xml:space="preserve"> IAW CAPS Records Management procedures.</w:t>
      </w:r>
    </w:p>
    <w:p w14:paraId="0AC2CA4F" w14:textId="76BF17A5"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 xml:space="preserve">Perform research as assigned, gather and compile data and reports, and </w:t>
      </w:r>
      <w:r w:rsidR="00EC736C" w:rsidRPr="00EC736C">
        <w:rPr>
          <w:rFonts w:asciiTheme="minorHAnsi" w:hAnsiTheme="minorHAnsi" w:cstheme="minorHAnsi"/>
          <w:noProof w:val="0"/>
          <w:sz w:val="24"/>
          <w:szCs w:val="24"/>
        </w:rPr>
        <w:t>develop responses</w:t>
      </w:r>
      <w:r w:rsidRPr="00EC736C">
        <w:rPr>
          <w:rFonts w:asciiTheme="minorHAnsi" w:hAnsiTheme="minorHAnsi" w:cstheme="minorHAnsi"/>
          <w:noProof w:val="0"/>
          <w:sz w:val="24"/>
          <w:szCs w:val="24"/>
        </w:rPr>
        <w:t xml:space="preserve"> to data calls and periodic reports as required</w:t>
      </w:r>
      <w:r w:rsidR="00296EFA" w:rsidRPr="00EC736C">
        <w:rPr>
          <w:rFonts w:asciiTheme="minorHAnsi" w:hAnsiTheme="minorHAnsi" w:cstheme="minorHAnsi"/>
          <w:noProof w:val="0"/>
          <w:sz w:val="24"/>
          <w:szCs w:val="24"/>
        </w:rPr>
        <w:t>.</w:t>
      </w:r>
    </w:p>
    <w:p w14:paraId="6DD7E115" w14:textId="07103945"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Assist with preparing for periodic internal and external audits (ISO, DCMA, SBA, GSA, U</w:t>
      </w:r>
      <w:r w:rsidR="00EC736C">
        <w:rPr>
          <w:rFonts w:asciiTheme="minorHAnsi" w:hAnsiTheme="minorHAnsi" w:cstheme="minorHAnsi"/>
          <w:noProof w:val="0"/>
          <w:sz w:val="24"/>
          <w:szCs w:val="24"/>
        </w:rPr>
        <w:t xml:space="preserve">.S. </w:t>
      </w:r>
      <w:r w:rsidR="00EC736C" w:rsidRPr="00EC736C">
        <w:rPr>
          <w:rFonts w:asciiTheme="minorHAnsi" w:hAnsiTheme="minorHAnsi" w:cstheme="minorHAnsi"/>
          <w:noProof w:val="0"/>
          <w:sz w:val="24"/>
          <w:szCs w:val="24"/>
        </w:rPr>
        <w:t xml:space="preserve"> </w:t>
      </w:r>
      <w:proofErr w:type="spellStart"/>
      <w:r w:rsidR="00EC736C" w:rsidRPr="00EC736C">
        <w:rPr>
          <w:rFonts w:asciiTheme="minorHAnsi" w:hAnsiTheme="minorHAnsi" w:cstheme="minorHAnsi"/>
          <w:noProof w:val="0"/>
          <w:sz w:val="24"/>
          <w:szCs w:val="24"/>
        </w:rPr>
        <w:t>AbilityOne</w:t>
      </w:r>
      <w:proofErr w:type="spellEnd"/>
      <w:r w:rsidRPr="00EC736C">
        <w:rPr>
          <w:rFonts w:asciiTheme="minorHAnsi" w:hAnsiTheme="minorHAnsi" w:cstheme="minorHAnsi"/>
          <w:noProof w:val="0"/>
          <w:sz w:val="24"/>
          <w:szCs w:val="24"/>
        </w:rPr>
        <w:t xml:space="preserve"> Commission),</w:t>
      </w:r>
    </w:p>
    <w:p w14:paraId="0DE2DF2A" w14:textId="77777777" w:rsidR="00CE0333" w:rsidRPr="00EC736C" w:rsidRDefault="00CE0333" w:rsidP="00EC736C">
      <w:pPr>
        <w:numPr>
          <w:ilvl w:val="0"/>
          <w:numId w:val="19"/>
        </w:numPr>
        <w:overflowPunct/>
        <w:autoSpaceDE/>
        <w:autoSpaceDN/>
        <w:adjustRightInd/>
        <w:spacing w:after="225" w:line="276" w:lineRule="auto"/>
        <w:ind w:left="360"/>
        <w:contextualSpacing/>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Prepare quarterly files and distribute among stakeholders (commercial distributor price list, BSC price list, and e-Commerce price list).</w:t>
      </w:r>
    </w:p>
    <w:p w14:paraId="5397FD89" w14:textId="77777777"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Assist with preparation of contract closeout requests.</w:t>
      </w:r>
    </w:p>
    <w:p w14:paraId="08E66237" w14:textId="5615D394"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Assist with responses to commercial requests for quote</w:t>
      </w:r>
      <w:r w:rsidR="00296EFA" w:rsidRPr="00EC736C">
        <w:rPr>
          <w:rFonts w:asciiTheme="minorHAnsi" w:hAnsiTheme="minorHAnsi" w:cstheme="minorHAnsi"/>
          <w:noProof w:val="0"/>
          <w:sz w:val="24"/>
          <w:szCs w:val="24"/>
        </w:rPr>
        <w:t>s</w:t>
      </w:r>
      <w:r w:rsidRPr="00EC736C">
        <w:rPr>
          <w:rFonts w:asciiTheme="minorHAnsi" w:hAnsiTheme="minorHAnsi" w:cstheme="minorHAnsi"/>
          <w:noProof w:val="0"/>
          <w:sz w:val="24"/>
          <w:szCs w:val="24"/>
        </w:rPr>
        <w:t xml:space="preserve"> and </w:t>
      </w:r>
      <w:r w:rsidR="00296EFA" w:rsidRPr="00EC736C">
        <w:rPr>
          <w:rFonts w:asciiTheme="minorHAnsi" w:hAnsiTheme="minorHAnsi" w:cstheme="minorHAnsi"/>
          <w:noProof w:val="0"/>
          <w:sz w:val="24"/>
          <w:szCs w:val="24"/>
        </w:rPr>
        <w:t>proposals.</w:t>
      </w:r>
    </w:p>
    <w:p w14:paraId="09528B9C" w14:textId="1E62BD38" w:rsidR="00CE0333" w:rsidRPr="00EC736C" w:rsidRDefault="00CE0333"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Perform document conversion as needed to render paper-based documents in digital, OCR accessible form.</w:t>
      </w:r>
    </w:p>
    <w:p w14:paraId="627F7749" w14:textId="6C497818" w:rsidR="0077296D" w:rsidRPr="00EC736C" w:rsidRDefault="00296EFA" w:rsidP="00EC736C">
      <w:pPr>
        <w:numPr>
          <w:ilvl w:val="0"/>
          <w:numId w:val="19"/>
        </w:numPr>
        <w:overflowPunct/>
        <w:autoSpaceDE/>
        <w:autoSpaceDN/>
        <w:adjustRightInd/>
        <w:spacing w:line="276" w:lineRule="auto"/>
        <w:ind w:left="360"/>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lastRenderedPageBreak/>
        <w:t xml:space="preserve">Support pricing and contract administration staff with routine administrative duties such as preparation of documentation associated with solicitations and requests for proposals, market research on products and inputting data in market </w:t>
      </w:r>
      <w:r w:rsidR="00EC736C" w:rsidRPr="00EC736C">
        <w:rPr>
          <w:rFonts w:asciiTheme="minorHAnsi" w:hAnsiTheme="minorHAnsi" w:cstheme="minorHAnsi"/>
          <w:noProof w:val="0"/>
          <w:sz w:val="24"/>
          <w:szCs w:val="24"/>
        </w:rPr>
        <w:t>surveys and</w:t>
      </w:r>
      <w:r w:rsidRPr="00EC736C">
        <w:rPr>
          <w:rFonts w:asciiTheme="minorHAnsi" w:hAnsiTheme="minorHAnsi" w:cstheme="minorHAnsi"/>
          <w:noProof w:val="0"/>
          <w:sz w:val="24"/>
          <w:szCs w:val="24"/>
        </w:rPr>
        <w:t xml:space="preserve"> IS/PLIMS package preparation.</w:t>
      </w:r>
    </w:p>
    <w:p w14:paraId="1C9937C8" w14:textId="77777777" w:rsidR="00E0788E" w:rsidRPr="00EC736C" w:rsidRDefault="00E0788E" w:rsidP="00EC736C">
      <w:pPr>
        <w:spacing w:line="276" w:lineRule="auto"/>
        <w:rPr>
          <w:rFonts w:asciiTheme="minorHAnsi" w:hAnsiTheme="minorHAnsi" w:cstheme="minorHAnsi"/>
          <w:sz w:val="24"/>
          <w:szCs w:val="24"/>
        </w:rPr>
      </w:pPr>
      <w:r w:rsidRPr="00EC736C">
        <w:rPr>
          <w:rFonts w:asciiTheme="minorHAnsi" w:hAnsiTheme="minorHAnsi" w:cstheme="minorHAnsi"/>
          <w:sz w:val="24"/>
          <w:szCs w:val="24"/>
        </w:rPr>
        <w:br/>
        <w:t>This job description does not imply that these are the only duties to be performed. The incumbent in this position will perform such other tasks as may be required for the effective operation of the Division/Department upon receipt by his/her supervisor.</w:t>
      </w:r>
      <w:r w:rsidRPr="00EC736C" w:rsidDel="00E62EDA">
        <w:rPr>
          <w:rFonts w:asciiTheme="minorHAnsi" w:hAnsiTheme="minorHAnsi" w:cstheme="minorHAnsi"/>
          <w:sz w:val="24"/>
          <w:szCs w:val="24"/>
        </w:rPr>
        <w:t xml:space="preserve"> </w:t>
      </w:r>
    </w:p>
    <w:p w14:paraId="1B7B9C23" w14:textId="530C1BCF" w:rsidR="00620983" w:rsidRPr="00EC736C" w:rsidRDefault="00620983" w:rsidP="00EC736C">
      <w:pPr>
        <w:spacing w:line="276" w:lineRule="auto"/>
        <w:jc w:val="center"/>
        <w:rPr>
          <w:rFonts w:asciiTheme="minorHAnsi" w:hAnsiTheme="minorHAnsi" w:cstheme="minorHAnsi"/>
          <w:b/>
          <w:sz w:val="24"/>
          <w:szCs w:val="24"/>
          <w:u w:val="single"/>
        </w:rPr>
      </w:pPr>
    </w:p>
    <w:p w14:paraId="62DEE78D" w14:textId="77777777" w:rsidR="00B23D15" w:rsidRPr="00EC736C" w:rsidRDefault="00B23D15" w:rsidP="00EC736C">
      <w:pPr>
        <w:spacing w:line="276" w:lineRule="auto"/>
        <w:jc w:val="center"/>
        <w:rPr>
          <w:rFonts w:asciiTheme="minorHAnsi" w:hAnsiTheme="minorHAnsi" w:cstheme="minorHAnsi"/>
          <w:b/>
          <w:sz w:val="24"/>
          <w:szCs w:val="24"/>
          <w:u w:val="single"/>
        </w:rPr>
      </w:pPr>
      <w:r w:rsidRPr="00EC736C">
        <w:rPr>
          <w:rFonts w:asciiTheme="minorHAnsi" w:hAnsiTheme="minorHAnsi" w:cstheme="minorHAnsi"/>
          <w:b/>
          <w:sz w:val="24"/>
          <w:szCs w:val="24"/>
          <w:u w:val="single"/>
        </w:rPr>
        <w:t>NIB IS AN EQUAL OPPORTUNITY/AFFIRMATIVE ACTION EMPLOYER</w:t>
      </w:r>
    </w:p>
    <w:p w14:paraId="1C660250" w14:textId="77777777" w:rsidR="00B23D15" w:rsidRPr="00EC736C" w:rsidRDefault="00B23D15" w:rsidP="00EC736C">
      <w:pPr>
        <w:spacing w:line="276" w:lineRule="auto"/>
        <w:jc w:val="center"/>
        <w:rPr>
          <w:rFonts w:asciiTheme="minorHAnsi" w:hAnsiTheme="minorHAnsi" w:cstheme="minorHAnsi"/>
          <w:b/>
          <w:sz w:val="24"/>
          <w:szCs w:val="24"/>
          <w:u w:val="single"/>
        </w:rPr>
      </w:pPr>
    </w:p>
    <w:p w14:paraId="107374BB" w14:textId="77777777" w:rsidR="00B23D15" w:rsidRPr="00EC736C" w:rsidRDefault="00B23D15" w:rsidP="00EC736C">
      <w:pPr>
        <w:spacing w:line="276" w:lineRule="auto"/>
        <w:jc w:val="center"/>
        <w:rPr>
          <w:rFonts w:asciiTheme="minorHAnsi" w:hAnsiTheme="minorHAnsi" w:cstheme="minorHAnsi"/>
          <w:b/>
          <w:sz w:val="24"/>
          <w:szCs w:val="24"/>
        </w:rPr>
      </w:pPr>
      <w:r w:rsidRPr="00EC736C">
        <w:rPr>
          <w:rFonts w:asciiTheme="minorHAnsi" w:hAnsiTheme="minorHAnsi" w:cstheme="minorHAnsi"/>
          <w:b/>
          <w:sz w:val="24"/>
          <w:szCs w:val="24"/>
        </w:rPr>
        <w:t>NIB is an Equal Opportunity/Affirmative Action Employer. All qualified applicants will receive consideration for employment without regard to race, color, religion, sex, age, sexual orientation, gender identity, national origin, disability, or protected Veteran status.</w:t>
      </w:r>
    </w:p>
    <w:p w14:paraId="1293C425" w14:textId="77777777" w:rsidR="00620983" w:rsidRPr="00EC736C" w:rsidRDefault="00620983" w:rsidP="00EC736C">
      <w:pPr>
        <w:spacing w:line="276" w:lineRule="auto"/>
        <w:jc w:val="center"/>
        <w:rPr>
          <w:rFonts w:asciiTheme="minorHAnsi" w:hAnsiTheme="minorHAnsi" w:cstheme="minorHAnsi"/>
          <w:b/>
          <w:sz w:val="24"/>
          <w:szCs w:val="24"/>
          <w:u w:val="single"/>
        </w:rPr>
      </w:pPr>
    </w:p>
    <w:p w14:paraId="59D949B8" w14:textId="77777777" w:rsidR="00B23D15" w:rsidRPr="00EC736C" w:rsidRDefault="00B23D15" w:rsidP="00EC736C">
      <w:pPr>
        <w:overflowPunct/>
        <w:autoSpaceDE/>
        <w:autoSpaceDN/>
        <w:adjustRightInd/>
        <w:spacing w:line="276" w:lineRule="auto"/>
        <w:jc w:val="both"/>
        <w:textAlignment w:val="auto"/>
        <w:rPr>
          <w:rFonts w:asciiTheme="minorHAnsi" w:hAnsiTheme="minorHAnsi" w:cstheme="minorHAnsi"/>
          <w:noProof w:val="0"/>
          <w:sz w:val="24"/>
          <w:szCs w:val="24"/>
        </w:rPr>
      </w:pPr>
    </w:p>
    <w:p w14:paraId="4ED4ED37" w14:textId="109C5E45" w:rsidR="00D84E38" w:rsidRPr="00EC736C" w:rsidRDefault="00D84E38" w:rsidP="00EC736C">
      <w:pPr>
        <w:overflowPunct/>
        <w:autoSpaceDE/>
        <w:autoSpaceDN/>
        <w:adjustRightInd/>
        <w:spacing w:line="276" w:lineRule="auto"/>
        <w:jc w:val="both"/>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I have read and understand the duties of the position.</w:t>
      </w:r>
    </w:p>
    <w:p w14:paraId="599D3D55" w14:textId="77777777" w:rsidR="00FA4957" w:rsidRPr="00EC736C" w:rsidRDefault="00FA4957" w:rsidP="00EC736C">
      <w:pPr>
        <w:overflowPunct/>
        <w:autoSpaceDE/>
        <w:autoSpaceDN/>
        <w:adjustRightInd/>
        <w:spacing w:line="276" w:lineRule="auto"/>
        <w:jc w:val="both"/>
        <w:textAlignment w:val="auto"/>
        <w:rPr>
          <w:rFonts w:asciiTheme="minorHAnsi" w:hAnsiTheme="minorHAnsi" w:cstheme="minorHAnsi"/>
          <w:noProof w:val="0"/>
          <w:sz w:val="24"/>
          <w:szCs w:val="24"/>
        </w:rPr>
      </w:pPr>
    </w:p>
    <w:p w14:paraId="0046C45E" w14:textId="77777777" w:rsidR="00287A34" w:rsidRPr="00EC736C" w:rsidRDefault="00D84E38" w:rsidP="00EC736C">
      <w:pPr>
        <w:tabs>
          <w:tab w:val="left" w:pos="6660"/>
          <w:tab w:val="left" w:pos="6840"/>
        </w:tabs>
        <w:overflowPunct/>
        <w:autoSpaceDE/>
        <w:autoSpaceDN/>
        <w:adjustRightInd/>
        <w:spacing w:line="276" w:lineRule="auto"/>
        <w:jc w:val="both"/>
        <w:textAlignment w:val="auto"/>
        <w:rPr>
          <w:rFonts w:asciiTheme="minorHAnsi" w:hAnsiTheme="minorHAnsi" w:cstheme="minorHAnsi"/>
          <w:noProof w:val="0"/>
          <w:sz w:val="24"/>
          <w:szCs w:val="24"/>
        </w:rPr>
      </w:pPr>
      <w:r w:rsidRPr="00EC736C">
        <w:rPr>
          <w:rFonts w:asciiTheme="minorHAnsi" w:hAnsiTheme="minorHAnsi" w:cstheme="minorHAnsi"/>
          <w:noProof w:val="0"/>
          <w:sz w:val="24"/>
          <w:szCs w:val="24"/>
        </w:rPr>
        <w:t>Incumbent si</w:t>
      </w:r>
      <w:r w:rsidR="00287A34" w:rsidRPr="00EC736C">
        <w:rPr>
          <w:rFonts w:asciiTheme="minorHAnsi" w:hAnsiTheme="minorHAnsi" w:cstheme="minorHAnsi"/>
          <w:noProof w:val="0"/>
          <w:sz w:val="24"/>
          <w:szCs w:val="24"/>
        </w:rPr>
        <w:t xml:space="preserve">gnature: </w:t>
      </w:r>
      <w:r w:rsidR="009772C2" w:rsidRPr="00EC736C">
        <w:rPr>
          <w:rFonts w:asciiTheme="minorHAnsi" w:hAnsiTheme="minorHAnsi" w:cstheme="minorHAnsi"/>
          <w:noProof w:val="0"/>
          <w:sz w:val="24"/>
          <w:szCs w:val="24"/>
        </w:rPr>
        <w:t>________</w:t>
      </w:r>
      <w:r w:rsidR="00287A34" w:rsidRPr="00EC736C">
        <w:rPr>
          <w:rFonts w:asciiTheme="minorHAnsi" w:hAnsiTheme="minorHAnsi" w:cstheme="minorHAnsi"/>
          <w:noProof w:val="0"/>
          <w:sz w:val="24"/>
          <w:szCs w:val="24"/>
          <w:u w:val="single"/>
        </w:rPr>
        <w:tab/>
      </w:r>
      <w:r w:rsidR="009772C2" w:rsidRPr="00EC736C">
        <w:rPr>
          <w:rFonts w:asciiTheme="minorHAnsi" w:hAnsiTheme="minorHAnsi" w:cstheme="minorHAnsi"/>
          <w:noProof w:val="0"/>
          <w:sz w:val="24"/>
          <w:szCs w:val="24"/>
          <w:u w:val="single"/>
        </w:rPr>
        <w:t>________________</w:t>
      </w:r>
      <w:r w:rsidR="00287A34" w:rsidRPr="00EC736C">
        <w:rPr>
          <w:rFonts w:asciiTheme="minorHAnsi" w:hAnsiTheme="minorHAnsi" w:cstheme="minorHAnsi"/>
          <w:noProof w:val="0"/>
          <w:sz w:val="24"/>
          <w:szCs w:val="24"/>
        </w:rPr>
        <w:t xml:space="preserve"> </w:t>
      </w:r>
      <w:r w:rsidR="00287A34" w:rsidRPr="00EC736C">
        <w:rPr>
          <w:rFonts w:asciiTheme="minorHAnsi" w:hAnsiTheme="minorHAnsi" w:cstheme="minorHAnsi"/>
          <w:noProof w:val="0"/>
          <w:sz w:val="24"/>
          <w:szCs w:val="24"/>
        </w:rPr>
        <w:tab/>
      </w:r>
    </w:p>
    <w:p w14:paraId="35E7FF80" w14:textId="77777777" w:rsidR="00D84E38" w:rsidRPr="00EC736C" w:rsidRDefault="00D84E38" w:rsidP="00EC736C">
      <w:pPr>
        <w:tabs>
          <w:tab w:val="left" w:pos="0"/>
        </w:tabs>
        <w:spacing w:line="276" w:lineRule="auto"/>
        <w:jc w:val="both"/>
        <w:rPr>
          <w:rFonts w:asciiTheme="minorHAnsi" w:hAnsiTheme="minorHAnsi" w:cstheme="minorHAnsi"/>
          <w:sz w:val="24"/>
          <w:szCs w:val="24"/>
        </w:rPr>
      </w:pPr>
    </w:p>
    <w:sectPr w:rsidR="00D84E38" w:rsidRPr="00EC736C" w:rsidSect="00620983">
      <w:headerReference w:type="default" r:id="rId10"/>
      <w:footerReference w:type="default" r:id="rId11"/>
      <w:headerReference w:type="first" r:id="rId12"/>
      <w:pgSz w:w="12240" w:h="15840"/>
      <w:pgMar w:top="1440" w:right="1440" w:bottom="1440" w:left="1440" w:header="5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7049" w14:textId="77777777" w:rsidR="008B43B8" w:rsidRDefault="008B43B8" w:rsidP="004F2AA2">
      <w:r>
        <w:separator/>
      </w:r>
    </w:p>
  </w:endnote>
  <w:endnote w:type="continuationSeparator" w:id="0">
    <w:p w14:paraId="3E78C6D0" w14:textId="77777777" w:rsidR="008B43B8" w:rsidRDefault="008B43B8" w:rsidP="004F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68EE" w14:textId="77777777" w:rsidR="009772C2" w:rsidRPr="009772C2" w:rsidRDefault="009772C2">
    <w:pPr>
      <w:pStyle w:val="Footer"/>
      <w:rPr>
        <w:color w:val="000000" w:themeColor="text1"/>
        <w:sz w:val="10"/>
        <w:szCs w:val="24"/>
      </w:rPr>
    </w:pPr>
  </w:p>
  <w:p w14:paraId="017C3394" w14:textId="0868BF0C" w:rsidR="009772C2" w:rsidRPr="009772C2" w:rsidRDefault="00EC736C" w:rsidP="009772C2">
    <w:pPr>
      <w:pStyle w:val="Footer"/>
      <w:tabs>
        <w:tab w:val="clear" w:pos="9360"/>
      </w:tabs>
      <w:rPr>
        <w:rFonts w:asciiTheme="minorHAnsi" w:hAnsiTheme="minorHAnsi"/>
        <w:color w:val="000000" w:themeColor="text1"/>
        <w:sz w:val="24"/>
        <w:szCs w:val="24"/>
      </w:rPr>
    </w:pPr>
    <w:r>
      <w:rPr>
        <w:rFonts w:asciiTheme="minorHAnsi" w:hAnsiTheme="minorHAnsi"/>
        <w:color w:val="000000" w:themeColor="text1"/>
        <w:sz w:val="24"/>
        <w:szCs w:val="24"/>
      </w:rPr>
      <w:t>March 2021</w:t>
    </w:r>
    <w:r w:rsidR="009772C2">
      <w:rPr>
        <w:rFonts w:asciiTheme="minorHAnsi" w:hAnsiTheme="minorHAnsi"/>
        <w:color w:val="000000" w:themeColor="text1"/>
        <w:sz w:val="24"/>
        <w:szCs w:val="24"/>
      </w:rPr>
      <w:tab/>
    </w:r>
    <w:r w:rsidR="009772C2" w:rsidRPr="009772C2">
      <w:rPr>
        <w:rFonts w:asciiTheme="minorHAnsi" w:hAnsiTheme="minorHAnsi"/>
        <w:b/>
        <w:color w:val="000000" w:themeColor="text1"/>
        <w:sz w:val="24"/>
        <w:szCs w:val="24"/>
      </w:rPr>
      <w:t>FOR INTERNAL USE ONLY</w:t>
    </w:r>
  </w:p>
  <w:p w14:paraId="14D36DD4" w14:textId="77777777" w:rsidR="00D62D40" w:rsidRDefault="009772C2" w:rsidP="00FA4957">
    <w:pPr>
      <w:pStyle w:val="Footer"/>
    </w:pPr>
    <w:r>
      <mc:AlternateContent>
        <mc:Choice Requires="wps">
          <w:drawing>
            <wp:anchor distT="0" distB="0" distL="114300" distR="114300" simplePos="0" relativeHeight="251659264" behindDoc="0" locked="0" layoutInCell="1" allowOverlap="1" wp14:anchorId="0DC80B45" wp14:editId="4E65136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2855E14" w14:textId="77777777" w:rsidR="009772C2" w:rsidRPr="009772C2" w:rsidRDefault="009772C2">
                          <w:pPr>
                            <w:pStyle w:val="Footer"/>
                            <w:jc w:val="right"/>
                            <w:rPr>
                              <w:rFonts w:asciiTheme="majorHAnsi" w:hAnsiTheme="majorHAnsi"/>
                              <w:color w:val="000000" w:themeColor="text1"/>
                              <w:sz w:val="24"/>
                              <w:szCs w:val="40"/>
                            </w:rPr>
                          </w:pPr>
                          <w:r w:rsidRPr="009772C2">
                            <w:rPr>
                              <w:rFonts w:asciiTheme="majorHAnsi" w:hAnsiTheme="majorHAnsi"/>
                              <w:color w:val="000000" w:themeColor="text1"/>
                              <w:sz w:val="24"/>
                              <w:szCs w:val="40"/>
                            </w:rPr>
                            <w:fldChar w:fldCharType="begin"/>
                          </w:r>
                          <w:r w:rsidRPr="009772C2">
                            <w:rPr>
                              <w:rFonts w:asciiTheme="majorHAnsi" w:hAnsiTheme="majorHAnsi"/>
                              <w:color w:val="000000" w:themeColor="text1"/>
                              <w:sz w:val="24"/>
                              <w:szCs w:val="40"/>
                            </w:rPr>
                            <w:instrText xml:space="preserve"> PAGE  \* Arabic  \* MERGEFORMAT </w:instrText>
                          </w:r>
                          <w:r w:rsidRPr="009772C2">
                            <w:rPr>
                              <w:rFonts w:asciiTheme="majorHAnsi" w:hAnsiTheme="majorHAnsi"/>
                              <w:color w:val="000000" w:themeColor="text1"/>
                              <w:sz w:val="24"/>
                              <w:szCs w:val="40"/>
                            </w:rPr>
                            <w:fldChar w:fldCharType="separate"/>
                          </w:r>
                          <w:r>
                            <w:rPr>
                              <w:rFonts w:asciiTheme="majorHAnsi" w:hAnsiTheme="majorHAnsi"/>
                              <w:color w:val="000000" w:themeColor="text1"/>
                              <w:sz w:val="24"/>
                              <w:szCs w:val="40"/>
                            </w:rPr>
                            <w:t>2</w:t>
                          </w:r>
                          <w:r w:rsidRPr="009772C2">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C80B45"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62855E14" w14:textId="77777777" w:rsidR="009772C2" w:rsidRPr="009772C2" w:rsidRDefault="009772C2">
                    <w:pPr>
                      <w:pStyle w:val="Footer"/>
                      <w:jc w:val="right"/>
                      <w:rPr>
                        <w:rFonts w:asciiTheme="majorHAnsi" w:hAnsiTheme="majorHAnsi"/>
                        <w:color w:val="000000" w:themeColor="text1"/>
                        <w:sz w:val="24"/>
                        <w:szCs w:val="40"/>
                      </w:rPr>
                    </w:pPr>
                    <w:r w:rsidRPr="009772C2">
                      <w:rPr>
                        <w:rFonts w:asciiTheme="majorHAnsi" w:hAnsiTheme="majorHAnsi"/>
                        <w:color w:val="000000" w:themeColor="text1"/>
                        <w:sz w:val="24"/>
                        <w:szCs w:val="40"/>
                      </w:rPr>
                      <w:fldChar w:fldCharType="begin"/>
                    </w:r>
                    <w:r w:rsidRPr="009772C2">
                      <w:rPr>
                        <w:rFonts w:asciiTheme="majorHAnsi" w:hAnsiTheme="majorHAnsi"/>
                        <w:color w:val="000000" w:themeColor="text1"/>
                        <w:sz w:val="24"/>
                        <w:szCs w:val="40"/>
                      </w:rPr>
                      <w:instrText xml:space="preserve"> PAGE  \* Arabic  \* MERGEFORMAT </w:instrText>
                    </w:r>
                    <w:r w:rsidRPr="009772C2">
                      <w:rPr>
                        <w:rFonts w:asciiTheme="majorHAnsi" w:hAnsiTheme="majorHAnsi"/>
                        <w:color w:val="000000" w:themeColor="text1"/>
                        <w:sz w:val="24"/>
                        <w:szCs w:val="40"/>
                      </w:rPr>
                      <w:fldChar w:fldCharType="separate"/>
                    </w:r>
                    <w:r>
                      <w:rPr>
                        <w:rFonts w:asciiTheme="majorHAnsi" w:hAnsiTheme="majorHAnsi"/>
                        <w:color w:val="000000" w:themeColor="text1"/>
                        <w:sz w:val="24"/>
                        <w:szCs w:val="40"/>
                      </w:rPr>
                      <w:t>2</w:t>
                    </w:r>
                    <w:r w:rsidRPr="009772C2">
                      <w:rPr>
                        <w:rFonts w:asciiTheme="majorHAnsi" w:hAnsiTheme="majorHAnsi"/>
                        <w:color w:val="000000" w:themeColor="text1"/>
                        <w:sz w:val="24"/>
                        <w:szCs w:val="40"/>
                      </w:rPr>
                      <w:fldChar w:fldCharType="end"/>
                    </w:r>
                  </w:p>
                </w:txbxContent>
              </v:textbox>
              <w10:wrap anchorx="margin" anchory="margin"/>
            </v:shape>
          </w:pict>
        </mc:Fallback>
      </mc:AlternateContent>
    </w:r>
    <w:r>
      <w:rPr>
        <w:color w:val="4F81BD" w:themeColor="accent1"/>
      </w:rPr>
      <mc:AlternateContent>
        <mc:Choice Requires="wps">
          <w:drawing>
            <wp:anchor distT="91440" distB="91440" distL="114300" distR="114300" simplePos="0" relativeHeight="251660288" behindDoc="1" locked="0" layoutInCell="1" allowOverlap="1" wp14:anchorId="16A75A1A" wp14:editId="2D38439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2A9621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F407" w14:textId="77777777" w:rsidR="008B43B8" w:rsidRDefault="008B43B8" w:rsidP="004F2AA2">
      <w:r>
        <w:separator/>
      </w:r>
    </w:p>
  </w:footnote>
  <w:footnote w:type="continuationSeparator" w:id="0">
    <w:p w14:paraId="46627FED" w14:textId="77777777" w:rsidR="008B43B8" w:rsidRDefault="008B43B8" w:rsidP="004F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4E43" w14:textId="77777777" w:rsidR="009772C2" w:rsidRPr="009772C2" w:rsidRDefault="009772C2" w:rsidP="009772C2">
    <w:pPr>
      <w:spacing w:after="200" w:line="276" w:lineRule="auto"/>
      <w:jc w:val="center"/>
      <w:rPr>
        <w:rFonts w:asciiTheme="minorHAnsi" w:hAnsiTheme="minorHAnsi"/>
        <w:b/>
        <w:sz w:val="32"/>
        <w:szCs w:val="32"/>
      </w:rPr>
    </w:pPr>
    <w:r w:rsidRPr="009772C2">
      <w:rPr>
        <w:rFonts w:asciiTheme="minorHAnsi" w:hAnsiTheme="minorHAnsi"/>
        <w:b/>
        <w:sz w:val="32"/>
        <w:szCs w:val="32"/>
      </w:rPr>
      <w:t>NATIONAL INDUSTRIES FOR THE BLIND</w:t>
    </w:r>
  </w:p>
  <w:p w14:paraId="69F33FCC" w14:textId="77777777" w:rsidR="009772C2" w:rsidRPr="009772C2" w:rsidRDefault="009772C2" w:rsidP="009772C2">
    <w:pPr>
      <w:spacing w:after="200" w:line="276" w:lineRule="auto"/>
      <w:jc w:val="center"/>
      <w:rPr>
        <w:rFonts w:asciiTheme="minorHAnsi" w:hAnsiTheme="minorHAnsi"/>
        <w:b/>
        <w:sz w:val="28"/>
        <w:szCs w:val="28"/>
        <w:u w:val="single"/>
      </w:rPr>
    </w:pPr>
    <w:r w:rsidRPr="009772C2">
      <w:rPr>
        <w:rFonts w:asciiTheme="minorHAnsi" w:hAnsiTheme="minorHAnsi"/>
        <w:b/>
        <w:sz w:val="28"/>
        <w:szCs w:val="28"/>
        <w:u w:val="single"/>
      </w:rPr>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07E9" w14:textId="77777777" w:rsidR="00D62D40" w:rsidRPr="009772C2" w:rsidRDefault="00D62D40" w:rsidP="00287A34">
    <w:pPr>
      <w:spacing w:after="200" w:line="276" w:lineRule="auto"/>
      <w:jc w:val="center"/>
      <w:rPr>
        <w:rFonts w:asciiTheme="minorHAnsi" w:hAnsiTheme="minorHAnsi"/>
        <w:b/>
        <w:sz w:val="32"/>
        <w:szCs w:val="32"/>
      </w:rPr>
    </w:pPr>
    <w:r w:rsidRPr="009772C2">
      <w:rPr>
        <w:rFonts w:asciiTheme="minorHAnsi" w:hAnsiTheme="minorHAnsi"/>
        <w:b/>
        <w:sz w:val="32"/>
        <w:szCs w:val="32"/>
      </w:rPr>
      <w:t>NATIONAL INDUSTRIES FOR THE BLIND</w:t>
    </w:r>
  </w:p>
  <w:p w14:paraId="72474810" w14:textId="77777777" w:rsidR="00D62D40" w:rsidRPr="009772C2" w:rsidRDefault="00D62D40" w:rsidP="00287A34">
    <w:pPr>
      <w:spacing w:after="200" w:line="276" w:lineRule="auto"/>
      <w:jc w:val="center"/>
      <w:rPr>
        <w:rFonts w:asciiTheme="minorHAnsi" w:hAnsiTheme="minorHAnsi"/>
        <w:b/>
        <w:sz w:val="28"/>
        <w:szCs w:val="28"/>
        <w:u w:val="single"/>
      </w:rPr>
    </w:pPr>
    <w:r w:rsidRPr="009772C2">
      <w:rPr>
        <w:rFonts w:asciiTheme="minorHAnsi" w:hAnsiTheme="minorHAnsi"/>
        <w:b/>
        <w:sz w:val="28"/>
        <w:szCs w:val="28"/>
        <w:u w:val="single"/>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CC5"/>
    <w:multiLevelType w:val="multilevel"/>
    <w:tmpl w:val="C2C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C4832"/>
    <w:multiLevelType w:val="hybridMultilevel"/>
    <w:tmpl w:val="B6A4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718B"/>
    <w:multiLevelType w:val="hybridMultilevel"/>
    <w:tmpl w:val="5042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00DF6"/>
    <w:multiLevelType w:val="hybridMultilevel"/>
    <w:tmpl w:val="95E6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A7C58"/>
    <w:multiLevelType w:val="hybridMultilevel"/>
    <w:tmpl w:val="714A8FF2"/>
    <w:lvl w:ilvl="0" w:tplc="C43A9D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DB9"/>
    <w:multiLevelType w:val="hybridMultilevel"/>
    <w:tmpl w:val="A2BA3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B50"/>
    <w:multiLevelType w:val="hybridMultilevel"/>
    <w:tmpl w:val="5518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D7BF7"/>
    <w:multiLevelType w:val="hybridMultilevel"/>
    <w:tmpl w:val="1FB2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A6B86"/>
    <w:multiLevelType w:val="hybridMultilevel"/>
    <w:tmpl w:val="74486DFC"/>
    <w:lvl w:ilvl="0" w:tplc="04090001">
      <w:start w:val="1"/>
      <w:numFmt w:val="bullet"/>
      <w:lvlText w:val=""/>
      <w:lvlJc w:val="left"/>
      <w:pPr>
        <w:ind w:left="3064" w:hanging="360"/>
      </w:pPr>
      <w:rPr>
        <w:rFonts w:ascii="Symbol" w:hAnsi="Symbol" w:hint="default"/>
      </w:rPr>
    </w:lvl>
    <w:lvl w:ilvl="1" w:tplc="04090003" w:tentative="1">
      <w:start w:val="1"/>
      <w:numFmt w:val="bullet"/>
      <w:lvlText w:val="o"/>
      <w:lvlJc w:val="left"/>
      <w:pPr>
        <w:ind w:left="3784" w:hanging="360"/>
      </w:pPr>
      <w:rPr>
        <w:rFonts w:ascii="Courier New" w:hAnsi="Courier New" w:cs="Courier New" w:hint="default"/>
      </w:rPr>
    </w:lvl>
    <w:lvl w:ilvl="2" w:tplc="04090005" w:tentative="1">
      <w:start w:val="1"/>
      <w:numFmt w:val="bullet"/>
      <w:lvlText w:val=""/>
      <w:lvlJc w:val="left"/>
      <w:pPr>
        <w:ind w:left="4504" w:hanging="360"/>
      </w:pPr>
      <w:rPr>
        <w:rFonts w:ascii="Wingdings" w:hAnsi="Wingdings" w:hint="default"/>
      </w:rPr>
    </w:lvl>
    <w:lvl w:ilvl="3" w:tplc="04090001" w:tentative="1">
      <w:start w:val="1"/>
      <w:numFmt w:val="bullet"/>
      <w:lvlText w:val=""/>
      <w:lvlJc w:val="left"/>
      <w:pPr>
        <w:ind w:left="5224" w:hanging="360"/>
      </w:pPr>
      <w:rPr>
        <w:rFonts w:ascii="Symbol" w:hAnsi="Symbol" w:hint="default"/>
      </w:rPr>
    </w:lvl>
    <w:lvl w:ilvl="4" w:tplc="04090003" w:tentative="1">
      <w:start w:val="1"/>
      <w:numFmt w:val="bullet"/>
      <w:lvlText w:val="o"/>
      <w:lvlJc w:val="left"/>
      <w:pPr>
        <w:ind w:left="5944" w:hanging="360"/>
      </w:pPr>
      <w:rPr>
        <w:rFonts w:ascii="Courier New" w:hAnsi="Courier New" w:cs="Courier New" w:hint="default"/>
      </w:rPr>
    </w:lvl>
    <w:lvl w:ilvl="5" w:tplc="04090005" w:tentative="1">
      <w:start w:val="1"/>
      <w:numFmt w:val="bullet"/>
      <w:lvlText w:val=""/>
      <w:lvlJc w:val="left"/>
      <w:pPr>
        <w:ind w:left="6664" w:hanging="360"/>
      </w:pPr>
      <w:rPr>
        <w:rFonts w:ascii="Wingdings" w:hAnsi="Wingdings" w:hint="default"/>
      </w:rPr>
    </w:lvl>
    <w:lvl w:ilvl="6" w:tplc="04090001" w:tentative="1">
      <w:start w:val="1"/>
      <w:numFmt w:val="bullet"/>
      <w:lvlText w:val=""/>
      <w:lvlJc w:val="left"/>
      <w:pPr>
        <w:ind w:left="7384" w:hanging="360"/>
      </w:pPr>
      <w:rPr>
        <w:rFonts w:ascii="Symbol" w:hAnsi="Symbol" w:hint="default"/>
      </w:rPr>
    </w:lvl>
    <w:lvl w:ilvl="7" w:tplc="04090003" w:tentative="1">
      <w:start w:val="1"/>
      <w:numFmt w:val="bullet"/>
      <w:lvlText w:val="o"/>
      <w:lvlJc w:val="left"/>
      <w:pPr>
        <w:ind w:left="8104" w:hanging="360"/>
      </w:pPr>
      <w:rPr>
        <w:rFonts w:ascii="Courier New" w:hAnsi="Courier New" w:cs="Courier New" w:hint="default"/>
      </w:rPr>
    </w:lvl>
    <w:lvl w:ilvl="8" w:tplc="04090005" w:tentative="1">
      <w:start w:val="1"/>
      <w:numFmt w:val="bullet"/>
      <w:lvlText w:val=""/>
      <w:lvlJc w:val="left"/>
      <w:pPr>
        <w:ind w:left="8824" w:hanging="360"/>
      </w:pPr>
      <w:rPr>
        <w:rFonts w:ascii="Wingdings" w:hAnsi="Wingdings" w:hint="default"/>
      </w:rPr>
    </w:lvl>
  </w:abstractNum>
  <w:abstractNum w:abstractNumId="9" w15:restartNumberingAfterBreak="0">
    <w:nsid w:val="1FCD24FE"/>
    <w:multiLevelType w:val="hybridMultilevel"/>
    <w:tmpl w:val="4D0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0C6A"/>
    <w:multiLevelType w:val="hybridMultilevel"/>
    <w:tmpl w:val="D2E2E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05182"/>
    <w:multiLevelType w:val="multilevel"/>
    <w:tmpl w:val="6DA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754F13"/>
    <w:multiLevelType w:val="multilevel"/>
    <w:tmpl w:val="44E0DBAC"/>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E3409E"/>
    <w:multiLevelType w:val="multilevel"/>
    <w:tmpl w:val="3C5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46408D"/>
    <w:multiLevelType w:val="hybridMultilevel"/>
    <w:tmpl w:val="327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E325A"/>
    <w:multiLevelType w:val="hybridMultilevel"/>
    <w:tmpl w:val="BA06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4C1585"/>
    <w:multiLevelType w:val="hybridMultilevel"/>
    <w:tmpl w:val="08A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22395"/>
    <w:multiLevelType w:val="hybridMultilevel"/>
    <w:tmpl w:val="A0427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C96460"/>
    <w:multiLevelType w:val="hybridMultilevel"/>
    <w:tmpl w:val="21B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0557F"/>
    <w:multiLevelType w:val="hybridMultilevel"/>
    <w:tmpl w:val="697C39FE"/>
    <w:lvl w:ilvl="0" w:tplc="16C4C6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95F95"/>
    <w:multiLevelType w:val="hybridMultilevel"/>
    <w:tmpl w:val="5C860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1"/>
  </w:num>
  <w:num w:numId="4">
    <w:abstractNumId w:val="18"/>
  </w:num>
  <w:num w:numId="5">
    <w:abstractNumId w:val="9"/>
  </w:num>
  <w:num w:numId="6">
    <w:abstractNumId w:val="19"/>
  </w:num>
  <w:num w:numId="7">
    <w:abstractNumId w:val="10"/>
  </w:num>
  <w:num w:numId="8">
    <w:abstractNumId w:val="8"/>
  </w:num>
  <w:num w:numId="9">
    <w:abstractNumId w:val="1"/>
  </w:num>
  <w:num w:numId="10">
    <w:abstractNumId w:val="16"/>
  </w:num>
  <w:num w:numId="11">
    <w:abstractNumId w:val="4"/>
  </w:num>
  <w:num w:numId="12">
    <w:abstractNumId w:val="5"/>
  </w:num>
  <w:num w:numId="13">
    <w:abstractNumId w:val="14"/>
  </w:num>
  <w:num w:numId="14">
    <w:abstractNumId w:val="15"/>
  </w:num>
  <w:num w:numId="15">
    <w:abstractNumId w:val="2"/>
  </w:num>
  <w:num w:numId="16">
    <w:abstractNumId w:val="15"/>
  </w:num>
  <w:num w:numId="17">
    <w:abstractNumId w:val="20"/>
  </w:num>
  <w:num w:numId="18">
    <w:abstractNumId w:val="17"/>
  </w:num>
  <w:num w:numId="19">
    <w:abstractNumId w:val="6"/>
  </w:num>
  <w:num w:numId="20">
    <w:abstractNumId w:val="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F8"/>
    <w:rsid w:val="000052B9"/>
    <w:rsid w:val="00007965"/>
    <w:rsid w:val="00032B8E"/>
    <w:rsid w:val="00042D94"/>
    <w:rsid w:val="000554B6"/>
    <w:rsid w:val="0006151C"/>
    <w:rsid w:val="00097462"/>
    <w:rsid w:val="000B7438"/>
    <w:rsid w:val="00142A8B"/>
    <w:rsid w:val="0016333C"/>
    <w:rsid w:val="001845DE"/>
    <w:rsid w:val="0019446B"/>
    <w:rsid w:val="001A7941"/>
    <w:rsid w:val="001B4D30"/>
    <w:rsid w:val="001D3FD6"/>
    <w:rsid w:val="002542B5"/>
    <w:rsid w:val="00254D0A"/>
    <w:rsid w:val="00260DA7"/>
    <w:rsid w:val="00287A34"/>
    <w:rsid w:val="002916FA"/>
    <w:rsid w:val="00296EFA"/>
    <w:rsid w:val="002C0999"/>
    <w:rsid w:val="002D415E"/>
    <w:rsid w:val="00304194"/>
    <w:rsid w:val="00312BDC"/>
    <w:rsid w:val="003273C5"/>
    <w:rsid w:val="00346B3E"/>
    <w:rsid w:val="00384BAA"/>
    <w:rsid w:val="003D3790"/>
    <w:rsid w:val="003E7F4D"/>
    <w:rsid w:val="003F44F5"/>
    <w:rsid w:val="00431930"/>
    <w:rsid w:val="00454B86"/>
    <w:rsid w:val="00491AC1"/>
    <w:rsid w:val="004A4FDE"/>
    <w:rsid w:val="004D6A69"/>
    <w:rsid w:val="004F2AA2"/>
    <w:rsid w:val="004F3963"/>
    <w:rsid w:val="004F504B"/>
    <w:rsid w:val="00514413"/>
    <w:rsid w:val="005537F5"/>
    <w:rsid w:val="00592CD4"/>
    <w:rsid w:val="005A3442"/>
    <w:rsid w:val="005C49E6"/>
    <w:rsid w:val="005D7571"/>
    <w:rsid w:val="00620983"/>
    <w:rsid w:val="00654866"/>
    <w:rsid w:val="0065553A"/>
    <w:rsid w:val="00670644"/>
    <w:rsid w:val="006B17F5"/>
    <w:rsid w:val="006D182D"/>
    <w:rsid w:val="006D391A"/>
    <w:rsid w:val="006E55F8"/>
    <w:rsid w:val="00712F39"/>
    <w:rsid w:val="00732FE7"/>
    <w:rsid w:val="00761E22"/>
    <w:rsid w:val="00763828"/>
    <w:rsid w:val="00763F52"/>
    <w:rsid w:val="0077296D"/>
    <w:rsid w:val="00780576"/>
    <w:rsid w:val="007A6990"/>
    <w:rsid w:val="007B30F6"/>
    <w:rsid w:val="0080207C"/>
    <w:rsid w:val="00805360"/>
    <w:rsid w:val="00805621"/>
    <w:rsid w:val="008126B2"/>
    <w:rsid w:val="008209A1"/>
    <w:rsid w:val="00866EBA"/>
    <w:rsid w:val="00867137"/>
    <w:rsid w:val="008939CB"/>
    <w:rsid w:val="008B058E"/>
    <w:rsid w:val="008B43B8"/>
    <w:rsid w:val="008C0974"/>
    <w:rsid w:val="008D6162"/>
    <w:rsid w:val="008E3C0C"/>
    <w:rsid w:val="008F0534"/>
    <w:rsid w:val="009054C6"/>
    <w:rsid w:val="00911D98"/>
    <w:rsid w:val="00926089"/>
    <w:rsid w:val="00940C2F"/>
    <w:rsid w:val="009568B2"/>
    <w:rsid w:val="009772C2"/>
    <w:rsid w:val="009A4A75"/>
    <w:rsid w:val="009B6F59"/>
    <w:rsid w:val="009C0233"/>
    <w:rsid w:val="009C0FAA"/>
    <w:rsid w:val="009D3E26"/>
    <w:rsid w:val="009D68DC"/>
    <w:rsid w:val="00A23950"/>
    <w:rsid w:val="00A61C08"/>
    <w:rsid w:val="00A85E77"/>
    <w:rsid w:val="00AA0973"/>
    <w:rsid w:val="00AA0ED3"/>
    <w:rsid w:val="00AA6688"/>
    <w:rsid w:val="00AB3987"/>
    <w:rsid w:val="00AF6C7D"/>
    <w:rsid w:val="00B22207"/>
    <w:rsid w:val="00B23D15"/>
    <w:rsid w:val="00B32504"/>
    <w:rsid w:val="00B508C3"/>
    <w:rsid w:val="00B54809"/>
    <w:rsid w:val="00B7717F"/>
    <w:rsid w:val="00B8157A"/>
    <w:rsid w:val="00BA508B"/>
    <w:rsid w:val="00BD3111"/>
    <w:rsid w:val="00BE695A"/>
    <w:rsid w:val="00BE6E03"/>
    <w:rsid w:val="00C03346"/>
    <w:rsid w:val="00C14CF9"/>
    <w:rsid w:val="00C2563C"/>
    <w:rsid w:val="00C31D9E"/>
    <w:rsid w:val="00C56ADC"/>
    <w:rsid w:val="00C82D2B"/>
    <w:rsid w:val="00CC42C6"/>
    <w:rsid w:val="00CE0333"/>
    <w:rsid w:val="00D2024A"/>
    <w:rsid w:val="00D22B05"/>
    <w:rsid w:val="00D236F0"/>
    <w:rsid w:val="00D40800"/>
    <w:rsid w:val="00D62D40"/>
    <w:rsid w:val="00D80C20"/>
    <w:rsid w:val="00D84E38"/>
    <w:rsid w:val="00D95928"/>
    <w:rsid w:val="00DA1058"/>
    <w:rsid w:val="00DB4A76"/>
    <w:rsid w:val="00E03D5F"/>
    <w:rsid w:val="00E0788E"/>
    <w:rsid w:val="00E17CAB"/>
    <w:rsid w:val="00E20594"/>
    <w:rsid w:val="00E3486D"/>
    <w:rsid w:val="00E368BA"/>
    <w:rsid w:val="00E745B3"/>
    <w:rsid w:val="00EB5245"/>
    <w:rsid w:val="00EC21CA"/>
    <w:rsid w:val="00EC736C"/>
    <w:rsid w:val="00F1743C"/>
    <w:rsid w:val="00F21ACA"/>
    <w:rsid w:val="00F22AD0"/>
    <w:rsid w:val="00F36FB1"/>
    <w:rsid w:val="00F41AAC"/>
    <w:rsid w:val="00F66C0F"/>
    <w:rsid w:val="00FA1650"/>
    <w:rsid w:val="00FA4957"/>
    <w:rsid w:val="00FE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C104A9"/>
  <w15:docId w15:val="{0F8292D3-75BB-4663-A46D-5579E2A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03D5F"/>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Header">
    <w:name w:val="header"/>
    <w:basedOn w:val="Normal"/>
    <w:link w:val="HeaderChar"/>
    <w:uiPriority w:val="99"/>
    <w:rsid w:val="004F2AA2"/>
    <w:pPr>
      <w:tabs>
        <w:tab w:val="center" w:pos="4680"/>
        <w:tab w:val="right" w:pos="9360"/>
      </w:tabs>
    </w:pPr>
  </w:style>
  <w:style w:type="character" w:customStyle="1" w:styleId="HeaderChar">
    <w:name w:val="Header Char"/>
    <w:basedOn w:val="DefaultParagraphFont"/>
    <w:link w:val="Header"/>
    <w:uiPriority w:val="99"/>
    <w:rsid w:val="004F2AA2"/>
    <w:rPr>
      <w:noProof/>
    </w:rPr>
  </w:style>
  <w:style w:type="paragraph" w:styleId="Footer">
    <w:name w:val="footer"/>
    <w:basedOn w:val="Normal"/>
    <w:link w:val="FooterChar"/>
    <w:uiPriority w:val="99"/>
    <w:rsid w:val="004F2AA2"/>
    <w:pPr>
      <w:tabs>
        <w:tab w:val="center" w:pos="4680"/>
        <w:tab w:val="right" w:pos="9360"/>
      </w:tabs>
    </w:pPr>
  </w:style>
  <w:style w:type="character" w:customStyle="1" w:styleId="FooterChar">
    <w:name w:val="Footer Char"/>
    <w:basedOn w:val="DefaultParagraphFont"/>
    <w:link w:val="Footer"/>
    <w:uiPriority w:val="99"/>
    <w:rsid w:val="004F2AA2"/>
    <w:rPr>
      <w:noProof/>
    </w:rPr>
  </w:style>
  <w:style w:type="paragraph" w:styleId="BalloonText">
    <w:name w:val="Balloon Text"/>
    <w:basedOn w:val="Normal"/>
    <w:link w:val="BalloonTextChar"/>
    <w:rsid w:val="004F2AA2"/>
    <w:rPr>
      <w:rFonts w:ascii="Tahoma" w:hAnsi="Tahoma" w:cs="Tahoma"/>
      <w:sz w:val="16"/>
      <w:szCs w:val="16"/>
    </w:rPr>
  </w:style>
  <w:style w:type="character" w:customStyle="1" w:styleId="BalloonTextChar">
    <w:name w:val="Balloon Text Char"/>
    <w:basedOn w:val="DefaultParagraphFont"/>
    <w:link w:val="BalloonText"/>
    <w:rsid w:val="004F2AA2"/>
    <w:rPr>
      <w:rFonts w:ascii="Tahoma" w:hAnsi="Tahoma" w:cs="Tahoma"/>
      <w:noProof/>
      <w:sz w:val="16"/>
      <w:szCs w:val="16"/>
    </w:rPr>
  </w:style>
  <w:style w:type="paragraph" w:styleId="ListParagraph">
    <w:name w:val="List Paragraph"/>
    <w:basedOn w:val="Normal"/>
    <w:uiPriority w:val="34"/>
    <w:qFormat/>
    <w:rsid w:val="003F44F5"/>
    <w:pPr>
      <w:ind w:left="720"/>
      <w:contextualSpacing/>
    </w:pPr>
  </w:style>
  <w:style w:type="paragraph" w:styleId="BodyText">
    <w:name w:val="Body Text"/>
    <w:basedOn w:val="Normal"/>
    <w:link w:val="BodyTextChar"/>
    <w:rsid w:val="007A6990"/>
    <w:pPr>
      <w:overflowPunct/>
      <w:autoSpaceDE/>
      <w:autoSpaceDN/>
      <w:adjustRightInd/>
      <w:jc w:val="both"/>
      <w:textAlignment w:val="auto"/>
    </w:pPr>
    <w:rPr>
      <w:rFonts w:ascii="Arial" w:hAnsi="Arial"/>
      <w:noProof w:val="0"/>
      <w:sz w:val="22"/>
    </w:rPr>
  </w:style>
  <w:style w:type="character" w:customStyle="1" w:styleId="BodyTextChar">
    <w:name w:val="Body Text Char"/>
    <w:basedOn w:val="DefaultParagraphFont"/>
    <w:link w:val="BodyText"/>
    <w:rsid w:val="007A6990"/>
    <w:rPr>
      <w:rFonts w:ascii="Arial" w:hAnsi="Arial"/>
      <w:sz w:val="22"/>
    </w:rPr>
  </w:style>
  <w:style w:type="character" w:styleId="Emphasis">
    <w:name w:val="Emphasis"/>
    <w:basedOn w:val="DefaultParagraphFont"/>
    <w:uiPriority w:val="20"/>
    <w:qFormat/>
    <w:rsid w:val="001845DE"/>
    <w:rPr>
      <w:i/>
      <w:iCs/>
    </w:rPr>
  </w:style>
  <w:style w:type="paragraph" w:customStyle="1" w:styleId="A0E349F008B644AAB6A282E0D042D17E">
    <w:name w:val="A0E349F008B644AAB6A282E0D042D17E"/>
    <w:rsid w:val="009772C2"/>
    <w:pPr>
      <w:spacing w:after="200" w:line="276" w:lineRule="auto"/>
    </w:pPr>
    <w:rPr>
      <w:rFonts w:asciiTheme="minorHAnsi" w:eastAsiaTheme="minorEastAsia" w:hAnsiTheme="minorHAnsi" w:cstheme="minorBidi"/>
      <w:sz w:val="22"/>
      <w:szCs w:val="22"/>
      <w:lang w:eastAsia="ja-JP"/>
    </w:rPr>
  </w:style>
  <w:style w:type="paragraph" w:styleId="BodyTextIndent">
    <w:name w:val="Body Text Indent"/>
    <w:basedOn w:val="Normal"/>
    <w:link w:val="BodyTextIndentChar"/>
    <w:semiHidden/>
    <w:unhideWhenUsed/>
    <w:rsid w:val="00CE0333"/>
    <w:pPr>
      <w:spacing w:after="120"/>
      <w:ind w:left="360"/>
    </w:pPr>
  </w:style>
  <w:style w:type="character" w:customStyle="1" w:styleId="BodyTextIndentChar">
    <w:name w:val="Body Text Indent Char"/>
    <w:basedOn w:val="DefaultParagraphFont"/>
    <w:link w:val="BodyTextIndent"/>
    <w:semiHidden/>
    <w:rsid w:val="00CE033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9813">
      <w:bodyDiv w:val="1"/>
      <w:marLeft w:val="0"/>
      <w:marRight w:val="0"/>
      <w:marTop w:val="0"/>
      <w:marBottom w:val="0"/>
      <w:divBdr>
        <w:top w:val="none" w:sz="0" w:space="0" w:color="auto"/>
        <w:left w:val="none" w:sz="0" w:space="0" w:color="auto"/>
        <w:bottom w:val="none" w:sz="0" w:space="0" w:color="auto"/>
        <w:right w:val="none" w:sz="0" w:space="0" w:color="auto"/>
      </w:divBdr>
    </w:div>
    <w:div w:id="465318209">
      <w:bodyDiv w:val="1"/>
      <w:marLeft w:val="0"/>
      <w:marRight w:val="0"/>
      <w:marTop w:val="0"/>
      <w:marBottom w:val="0"/>
      <w:divBdr>
        <w:top w:val="none" w:sz="0" w:space="0" w:color="auto"/>
        <w:left w:val="none" w:sz="0" w:space="0" w:color="auto"/>
        <w:bottom w:val="none" w:sz="0" w:space="0" w:color="auto"/>
        <w:right w:val="none" w:sz="0" w:space="0" w:color="auto"/>
      </w:divBdr>
    </w:div>
    <w:div w:id="684208377">
      <w:bodyDiv w:val="1"/>
      <w:marLeft w:val="0"/>
      <w:marRight w:val="0"/>
      <w:marTop w:val="0"/>
      <w:marBottom w:val="0"/>
      <w:divBdr>
        <w:top w:val="none" w:sz="0" w:space="0" w:color="auto"/>
        <w:left w:val="none" w:sz="0" w:space="0" w:color="auto"/>
        <w:bottom w:val="none" w:sz="0" w:space="0" w:color="auto"/>
        <w:right w:val="none" w:sz="0" w:space="0" w:color="auto"/>
      </w:divBdr>
    </w:div>
    <w:div w:id="709960539">
      <w:bodyDiv w:val="1"/>
      <w:marLeft w:val="0"/>
      <w:marRight w:val="0"/>
      <w:marTop w:val="0"/>
      <w:marBottom w:val="0"/>
      <w:divBdr>
        <w:top w:val="none" w:sz="0" w:space="0" w:color="auto"/>
        <w:left w:val="none" w:sz="0" w:space="0" w:color="auto"/>
        <w:bottom w:val="none" w:sz="0" w:space="0" w:color="auto"/>
        <w:right w:val="none" w:sz="0" w:space="0" w:color="auto"/>
      </w:divBdr>
    </w:div>
    <w:div w:id="19668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0C5BA488B94D894C8AC4BE3C8B50" ma:contentTypeVersion="0" ma:contentTypeDescription="Create a new document." ma:contentTypeScope="" ma:versionID="15f09ef659db13ea432da2abb7998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EFEC2-B060-44C9-B55F-485DF58B1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614A44-3427-4233-A4E5-1EDEFAAAC35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3351478-931F-4BD6-9A4E-852DEC7AF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NIB</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Walling, Ann</dc:creator>
  <cp:lastModifiedBy>Walling, Ann</cp:lastModifiedBy>
  <cp:revision>2</cp:revision>
  <cp:lastPrinted>2019-02-28T14:58:00Z</cp:lastPrinted>
  <dcterms:created xsi:type="dcterms:W3CDTF">2021-04-06T18:16:00Z</dcterms:created>
  <dcterms:modified xsi:type="dcterms:W3CDTF">2021-04-06T18:16:00Z</dcterms:modified>
</cp:coreProperties>
</file>