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3BC17" w14:textId="77777777" w:rsidR="00FA74DE" w:rsidRDefault="00FA74DE" w:rsidP="00FA74DE">
      <w:pPr>
        <w:pStyle w:val="Heading1"/>
      </w:pPr>
      <w:r>
        <w:t>Blindconnect Angela’s House</w:t>
      </w:r>
    </w:p>
    <w:p w14:paraId="346C2E47" w14:textId="1E737361" w:rsidR="00FA74DE" w:rsidRDefault="00FA74DE" w:rsidP="00FA74DE">
      <w:pPr>
        <w:pStyle w:val="Heading1"/>
      </w:pPr>
      <w:r>
        <w:t>Independence Coach Position Description</w:t>
      </w:r>
    </w:p>
    <w:p w14:paraId="2AE5AE1F" w14:textId="4855B780" w:rsidR="00FA74DE" w:rsidRDefault="00FA74DE" w:rsidP="00FA74DE">
      <w:pPr>
        <w:jc w:val="center"/>
      </w:pPr>
    </w:p>
    <w:p w14:paraId="1B6D73FB" w14:textId="4E1E1339" w:rsidR="00FA74DE" w:rsidRDefault="00FA74DE" w:rsidP="00FA74DE"/>
    <w:p w14:paraId="32D8DA82" w14:textId="009FD855" w:rsidR="00FA74DE" w:rsidRDefault="00FA74DE" w:rsidP="00FA74DE">
      <w:r>
        <w:t xml:space="preserve">Blindconnect Angela’s House is a 501C3 nonprofit serving Nevada’s newly blind and low vision adults through information and referral, education in independent living, and peer support. Blindconnect is seeking a highly motivated, compassionate individual who desires to make a difference in the lives of those experiencing vision loss. This is a part-time contract position with variable hourly rate based on education and experience. </w:t>
      </w:r>
      <w:r w:rsidR="000725DC">
        <w:t>First seeking to fill 16 hours or 2 days per week 9AM to 4PM with potential to be assigned additional hour</w:t>
      </w:r>
      <w:r w:rsidR="00883F8C">
        <w:t>s</w:t>
      </w:r>
      <w:r w:rsidR="00DD1E83">
        <w:t>.</w:t>
      </w:r>
    </w:p>
    <w:p w14:paraId="50223109" w14:textId="4AC00594" w:rsidR="000725DC" w:rsidRDefault="000725DC" w:rsidP="00FA74DE"/>
    <w:p w14:paraId="43A2DA67" w14:textId="1DE8424C" w:rsidR="000725DC" w:rsidRDefault="000725DC" w:rsidP="00FA74DE">
      <w:r>
        <w:t>Responsibilities and duties of the position include:</w:t>
      </w:r>
    </w:p>
    <w:p w14:paraId="6A4224A2" w14:textId="0F3AE1B0" w:rsidR="000725DC" w:rsidRDefault="000725DC" w:rsidP="000725DC">
      <w:pPr>
        <w:pStyle w:val="ListParagraph"/>
        <w:numPr>
          <w:ilvl w:val="0"/>
          <w:numId w:val="1"/>
        </w:numPr>
      </w:pPr>
      <w:r>
        <w:t>Timely, reliable and dependable attendance on days scheduled</w:t>
      </w:r>
    </w:p>
    <w:p w14:paraId="60F0E83D" w14:textId="6A754E7B" w:rsidR="00DD1E83" w:rsidRDefault="00B171F9" w:rsidP="000725DC">
      <w:pPr>
        <w:pStyle w:val="ListParagraph"/>
        <w:numPr>
          <w:ilvl w:val="0"/>
          <w:numId w:val="1"/>
        </w:numPr>
      </w:pPr>
      <w:r>
        <w:t>A</w:t>
      </w:r>
      <w:r w:rsidR="00DD1E83">
        <w:t>ccurate follow-through of reading and executing Blindconnect teaching curriculum</w:t>
      </w:r>
    </w:p>
    <w:p w14:paraId="3D2CCB88" w14:textId="00004846" w:rsidR="00DD1E83" w:rsidRDefault="00B171F9" w:rsidP="000725DC">
      <w:pPr>
        <w:pStyle w:val="ListParagraph"/>
        <w:numPr>
          <w:ilvl w:val="0"/>
          <w:numId w:val="1"/>
        </w:numPr>
      </w:pPr>
      <w:r>
        <w:t>E</w:t>
      </w:r>
      <w:r w:rsidR="00DD1E83">
        <w:t>xcellent and timely communication both verbal and written regarding participant progress, concerns, and/or challenges</w:t>
      </w:r>
    </w:p>
    <w:p w14:paraId="4C07B838" w14:textId="51366CCA" w:rsidR="00DD1E83" w:rsidRDefault="00B171F9" w:rsidP="000725DC">
      <w:pPr>
        <w:pStyle w:val="ListParagraph"/>
        <w:numPr>
          <w:ilvl w:val="0"/>
          <w:numId w:val="1"/>
        </w:numPr>
      </w:pPr>
      <w:r>
        <w:t>T</w:t>
      </w:r>
      <w:r w:rsidR="00DD1E83">
        <w:t xml:space="preserve">eam collaborator providing input and being supportive to other team members </w:t>
      </w:r>
    </w:p>
    <w:p w14:paraId="01C5C3FC" w14:textId="6800F229" w:rsidR="00DD1E83" w:rsidRDefault="00B171F9" w:rsidP="000725DC">
      <w:pPr>
        <w:pStyle w:val="ListParagraph"/>
        <w:numPr>
          <w:ilvl w:val="0"/>
          <w:numId w:val="1"/>
        </w:numPr>
      </w:pPr>
      <w:r>
        <w:t>K</w:t>
      </w:r>
      <w:r w:rsidR="00DD1E83">
        <w:t>nowledge or willingness to learn website management</w:t>
      </w:r>
    </w:p>
    <w:p w14:paraId="6C2A2FF0" w14:textId="567F41A6" w:rsidR="00365279" w:rsidRDefault="00B171F9" w:rsidP="000725DC">
      <w:pPr>
        <w:pStyle w:val="ListParagraph"/>
        <w:numPr>
          <w:ilvl w:val="0"/>
          <w:numId w:val="1"/>
        </w:numPr>
      </w:pPr>
      <w:r>
        <w:t>A</w:t>
      </w:r>
      <w:r w:rsidR="00365279">
        <w:t xml:space="preserve">n open-mind, creative thinking, </w:t>
      </w:r>
      <w:r>
        <w:t xml:space="preserve">empathetic, </w:t>
      </w:r>
      <w:r w:rsidR="00365279">
        <w:t>and positive solution focused approach to working with individuals who are new to experiencing vision loss</w:t>
      </w:r>
    </w:p>
    <w:p w14:paraId="29C0AE59" w14:textId="7F8BCB6B" w:rsidR="00365279" w:rsidRDefault="00387969" w:rsidP="00387969">
      <w:pPr>
        <w:pStyle w:val="ListParagraph"/>
      </w:pPr>
      <w:r>
        <w:t xml:space="preserve">If you are interested to learn more </w:t>
      </w:r>
      <w:r w:rsidR="00874CE8">
        <w:t xml:space="preserve">about Blindconnect and our programs </w:t>
      </w:r>
      <w:r>
        <w:t xml:space="preserve">please visit our website at </w:t>
      </w:r>
      <w:hyperlink r:id="rId5" w:history="1">
        <w:r w:rsidRPr="00237BF9">
          <w:rPr>
            <w:rStyle w:val="Hyperlink"/>
          </w:rPr>
          <w:t>www.blindconnect.org</w:t>
        </w:r>
      </w:hyperlink>
    </w:p>
    <w:p w14:paraId="51B61365" w14:textId="142DFC85" w:rsidR="00387969" w:rsidRDefault="00387969" w:rsidP="00387969">
      <w:pPr>
        <w:pStyle w:val="ListParagraph"/>
      </w:pPr>
      <w:r>
        <w:t xml:space="preserve">If you think you would be a good fit to join our dynamic </w:t>
      </w:r>
      <w:proofErr w:type="gramStart"/>
      <w:r>
        <w:t>team</w:t>
      </w:r>
      <w:proofErr w:type="gramEnd"/>
      <w:r>
        <w:t xml:space="preserve"> please send a cover letter and resume to Program Manager and Blindconnect President Raquel O’Neill at</w:t>
      </w:r>
    </w:p>
    <w:p w14:paraId="433D470B" w14:textId="3BBBC98D" w:rsidR="00387969" w:rsidRDefault="00387969" w:rsidP="00387969">
      <w:pPr>
        <w:pStyle w:val="ListParagraph"/>
      </w:pPr>
      <w:hyperlink r:id="rId6" w:history="1">
        <w:r w:rsidRPr="00237BF9">
          <w:rPr>
            <w:rStyle w:val="Hyperlink"/>
          </w:rPr>
          <w:t>raquel@blindconnect.org</w:t>
        </w:r>
      </w:hyperlink>
    </w:p>
    <w:p w14:paraId="52A4AB61" w14:textId="2E2FEC95" w:rsidR="00387969" w:rsidRDefault="00387969" w:rsidP="00387969">
      <w:pPr>
        <w:pStyle w:val="ListParagraph"/>
      </w:pPr>
    </w:p>
    <w:p w14:paraId="7F93D91B" w14:textId="5E089C6C" w:rsidR="00387969" w:rsidRDefault="00387969" w:rsidP="00387969">
      <w:pPr>
        <w:pStyle w:val="ListParagraph"/>
      </w:pPr>
      <w:r>
        <w:t xml:space="preserve">Vision loss can be life altering, isolating, scary and overwhelming, but with the right support and training we believe at Blindconnect that there is life after vision loss. </w:t>
      </w:r>
    </w:p>
    <w:sectPr w:rsidR="003879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EE7033"/>
    <w:multiLevelType w:val="hybridMultilevel"/>
    <w:tmpl w:val="7E4CA164"/>
    <w:lvl w:ilvl="0" w:tplc="0CD00D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537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4DE"/>
    <w:rsid w:val="000725DC"/>
    <w:rsid w:val="00365279"/>
    <w:rsid w:val="00387969"/>
    <w:rsid w:val="00874CE8"/>
    <w:rsid w:val="00883F8C"/>
    <w:rsid w:val="00B171F9"/>
    <w:rsid w:val="00DD1E83"/>
    <w:rsid w:val="00FA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AD238"/>
  <w15:chartTrackingRefBased/>
  <w15:docId w15:val="{782029E7-178A-419E-83E0-6A55F25C3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74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74DE"/>
    <w:rPr>
      <w:rFonts w:asciiTheme="majorHAnsi" w:eastAsiaTheme="majorEastAsia" w:hAnsiTheme="majorHAnsi" w:cstheme="majorBidi"/>
      <w:sz w:val="32"/>
      <w:szCs w:val="32"/>
    </w:rPr>
  </w:style>
  <w:style w:type="paragraph" w:styleId="ListParagraph">
    <w:name w:val="List Paragraph"/>
    <w:basedOn w:val="Normal"/>
    <w:uiPriority w:val="34"/>
    <w:qFormat/>
    <w:rsid w:val="000725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8796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79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quel@blindconnect.org" TargetMode="External"/><Relationship Id="rId5" Type="http://schemas.openxmlformats.org/officeDocument/2006/relationships/hyperlink" Target="http://www.blindconnect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Oneill</dc:creator>
  <cp:keywords/>
  <dc:description/>
  <cp:lastModifiedBy>Raquel Oneill</cp:lastModifiedBy>
  <cp:revision>5</cp:revision>
  <dcterms:created xsi:type="dcterms:W3CDTF">2022-08-04T00:18:00Z</dcterms:created>
  <dcterms:modified xsi:type="dcterms:W3CDTF">2022-08-04T00:42:00Z</dcterms:modified>
</cp:coreProperties>
</file>