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651" w:rsidRDefault="0049375D">
      <w:bookmarkStart w:id="0" w:name="_heading=h.gjdgxs" w:colFirst="0" w:colLast="0"/>
      <w:bookmarkEnd w:id="0"/>
      <w:r>
        <w:t xml:space="preserve">The NFB of Massachusetts is pleased to announce the availability of scholarships for the 2024-2025 academic year. Up to 3 scholarships will be awarded, including 1 for $3,000.00 and 2 for $1,500.00 each. Please read all instructions carefully and pay </w:t>
      </w:r>
      <w:r>
        <w:t>close attention to the deadlines.</w:t>
      </w:r>
    </w:p>
    <w:p w14:paraId="00000002" w14:textId="77777777" w:rsidR="00356651" w:rsidRDefault="0049375D">
      <w:r>
        <w:t>Scholarship application deadline: January 31, 2024.</w:t>
      </w:r>
    </w:p>
    <w:p w14:paraId="00000003" w14:textId="77777777" w:rsidR="00356651" w:rsidRDefault="00356651"/>
    <w:p w14:paraId="00000004" w14:textId="77777777" w:rsidR="00356651" w:rsidRDefault="0049375D">
      <w:r>
        <w:t>As a scholarship applicant, you must:</w:t>
      </w:r>
    </w:p>
    <w:p w14:paraId="00000005" w14:textId="77777777" w:rsidR="00356651" w:rsidRDefault="0049375D">
      <w:r>
        <w:t>• Be legally blind or have a visual impairment that requires you to obtain services from a teacher of the visually impaired;</w:t>
      </w:r>
    </w:p>
    <w:p w14:paraId="00000006" w14:textId="77777777" w:rsidR="00356651" w:rsidRDefault="0049375D">
      <w:r>
        <w:t>• Be a resident of the Commonwealth of Massachusetts;</w:t>
      </w:r>
    </w:p>
    <w:p w14:paraId="00000007" w14:textId="77777777" w:rsidR="00356651" w:rsidRDefault="0049375D">
      <w:r>
        <w:t>• Plan to pursue a full-time, postsecondary course of study in the 2024 - 2025 academic year;</w:t>
      </w:r>
    </w:p>
    <w:p w14:paraId="00000008" w14:textId="3AF41FB1" w:rsidR="00356651" w:rsidRDefault="0049375D">
      <w:pPr>
        <w:numPr>
          <w:ilvl w:val="0"/>
          <w:numId w:val="1"/>
        </w:numPr>
        <w:pBdr>
          <w:top w:val="nil"/>
          <w:left w:val="nil"/>
          <w:bottom w:val="nil"/>
          <w:right w:val="nil"/>
          <w:between w:val="nil"/>
        </w:pBdr>
      </w:pPr>
      <w:r>
        <w:rPr>
          <w:color w:val="000000"/>
        </w:rPr>
        <w:t xml:space="preserve">Have not previously won </w:t>
      </w:r>
      <w:r w:rsidR="00135152">
        <w:rPr>
          <w:color w:val="000000"/>
        </w:rPr>
        <w:t xml:space="preserve">a NFBMA </w:t>
      </w:r>
      <w:r>
        <w:rPr>
          <w:color w:val="000000"/>
        </w:rPr>
        <w:t>scholarship</w:t>
      </w:r>
      <w:r w:rsidR="00135152">
        <w:rPr>
          <w:color w:val="000000"/>
        </w:rPr>
        <w:t xml:space="preserve"> </w:t>
      </w:r>
      <w:r>
        <w:rPr>
          <w:color w:val="000000"/>
        </w:rPr>
        <w:t>more than twice for the same degree</w:t>
      </w:r>
    </w:p>
    <w:p w14:paraId="00000009" w14:textId="77777777" w:rsidR="00356651" w:rsidRDefault="00356651"/>
    <w:p w14:paraId="0000000A" w14:textId="77777777" w:rsidR="00356651" w:rsidRDefault="0049375D">
      <w:r>
        <w:t xml:space="preserve">To apply for a scholarship, you must: </w:t>
      </w:r>
    </w:p>
    <w:p w14:paraId="0000000B" w14:textId="77777777" w:rsidR="00356651" w:rsidRDefault="0049375D">
      <w:pPr>
        <w:numPr>
          <w:ilvl w:val="0"/>
          <w:numId w:val="1"/>
        </w:numPr>
        <w:pBdr>
          <w:top w:val="nil"/>
          <w:left w:val="nil"/>
          <w:bottom w:val="nil"/>
          <w:right w:val="nil"/>
          <w:between w:val="nil"/>
        </w:pBdr>
      </w:pPr>
      <w:r>
        <w:rPr>
          <w:color w:val="000000"/>
        </w:rPr>
        <w:t xml:space="preserve">arrange for three reference letters from professors, counselors, and/or employers who have worked with you within the past year to be sent to </w:t>
      </w:r>
      <w:hyperlink r:id="rId6">
        <w:r>
          <w:rPr>
            <w:color w:val="0563C1"/>
            <w:u w:val="single"/>
          </w:rPr>
          <w:t>scholarships@nfbma.org</w:t>
        </w:r>
      </w:hyperlink>
      <w:r>
        <w:rPr>
          <w:color w:val="000000"/>
        </w:rPr>
        <w:t xml:space="preserve"> with the word “reference” and your name in the subject line by January 31, 202</w:t>
      </w:r>
      <w:r>
        <w:t>4</w:t>
      </w:r>
      <w:r>
        <w:rPr>
          <w:color w:val="000000"/>
        </w:rPr>
        <w:t>;</w:t>
      </w:r>
    </w:p>
    <w:p w14:paraId="0000000C" w14:textId="63B6848C" w:rsidR="00356651" w:rsidRDefault="0049375D">
      <w:r>
        <w:t>• Participate in the entire National Federation of the Blind of Massachusetts  state convention, to be held in-person Friday, March 15 through Sunday,</w:t>
      </w:r>
      <w:r w:rsidR="00313F0A">
        <w:t xml:space="preserve"> </w:t>
      </w:r>
      <w:r>
        <w:t xml:space="preserve">March 17, 2024 at the </w:t>
      </w:r>
      <w:r>
        <w:rPr>
          <w:rFonts w:ascii="Arial" w:eastAsia="Arial" w:hAnsi="Arial" w:cs="Arial"/>
          <w:sz w:val="19"/>
          <w:szCs w:val="19"/>
          <w:highlight w:val="white"/>
        </w:rPr>
        <w:t xml:space="preserve">Salem Waterfront Hotel and Suites located at </w:t>
      </w:r>
      <w:hyperlink r:id="rId7">
        <w:r>
          <w:rPr>
            <w:rFonts w:ascii="Arial" w:eastAsia="Arial" w:hAnsi="Arial" w:cs="Arial"/>
            <w:color w:val="0000CC"/>
            <w:sz w:val="19"/>
            <w:szCs w:val="19"/>
            <w:highlight w:val="white"/>
            <w:u w:val="single"/>
          </w:rPr>
          <w:t>225 Derby Street, Salem, Massachusetts</w:t>
        </w:r>
      </w:hyperlink>
      <w:r>
        <w:t>;</w:t>
      </w:r>
    </w:p>
    <w:p w14:paraId="0000000D" w14:textId="77777777" w:rsidR="00356651" w:rsidRDefault="0049375D">
      <w:r>
        <w:t xml:space="preserve">• Send your completed scholarship application to </w:t>
      </w:r>
      <w:hyperlink r:id="rId8">
        <w:r>
          <w:rPr>
            <w:color w:val="0563C1"/>
            <w:u w:val="single"/>
          </w:rPr>
          <w:t>scholarships@nfbma.org</w:t>
        </w:r>
      </w:hyperlink>
      <w:r>
        <w:t xml:space="preserve"> with the word “scholarship” in the subject line by Wednesday, January 31, 2024. </w:t>
      </w:r>
    </w:p>
    <w:p w14:paraId="0000000E" w14:textId="77777777" w:rsidR="00356651" w:rsidRDefault="00356651"/>
    <w:p w14:paraId="0000000F" w14:textId="77777777" w:rsidR="00356651" w:rsidRDefault="0049375D">
      <w:r>
        <w:t xml:space="preserve">Deadline: Applications must be received on or before January 31, 2024. </w:t>
      </w:r>
    </w:p>
    <w:p w14:paraId="00000010" w14:textId="77777777" w:rsidR="00356651" w:rsidRDefault="00356651"/>
    <w:p w14:paraId="00000011" w14:textId="77777777" w:rsidR="00356651" w:rsidRDefault="0049375D">
      <w:r>
        <w:t xml:space="preserve">To scholarship applicants: Please complete this application by placing your responses below the questions. All applications including references must be received by January 31, 2024. </w:t>
      </w:r>
    </w:p>
    <w:p w14:paraId="00000012" w14:textId="77777777" w:rsidR="00356651" w:rsidRDefault="00356651"/>
    <w:p w14:paraId="00000013" w14:textId="77777777" w:rsidR="00356651" w:rsidRDefault="0049375D">
      <w:r>
        <w:t xml:space="preserve">If you have any questions, please contact Shara Winton, NFBMA President at 617-600-8130 or send an email to </w:t>
      </w:r>
      <w:hyperlink r:id="rId9">
        <w:r>
          <w:rPr>
            <w:color w:val="0563C1"/>
            <w:u w:val="single"/>
          </w:rPr>
          <w:t>scholarships@nfbma.org</w:t>
        </w:r>
      </w:hyperlink>
      <w:r>
        <w:t xml:space="preserve"> with the word “scholarship” in the subject line. </w:t>
      </w:r>
    </w:p>
    <w:p w14:paraId="00000014" w14:textId="77777777" w:rsidR="00356651" w:rsidRDefault="00356651"/>
    <w:p w14:paraId="00000015" w14:textId="77777777" w:rsidR="00356651" w:rsidRDefault="0049375D">
      <w:r>
        <w:t>1. Full Name.</w:t>
      </w:r>
    </w:p>
    <w:p w14:paraId="00000016" w14:textId="77777777" w:rsidR="00356651" w:rsidRDefault="0049375D">
      <w:r>
        <w:t xml:space="preserve">2. E-mail </w:t>
      </w:r>
      <w:r>
        <w:t>address.</w:t>
      </w:r>
    </w:p>
    <w:p w14:paraId="00000017" w14:textId="77777777" w:rsidR="00356651" w:rsidRDefault="0049375D">
      <w:r>
        <w:lastRenderedPageBreak/>
        <w:t>3. Preferred and alternate phone number(s).</w:t>
      </w:r>
    </w:p>
    <w:p w14:paraId="00000018" w14:textId="77777777" w:rsidR="00356651" w:rsidRDefault="0049375D">
      <w:r>
        <w:t>4. Mailing Address: Street, City, State &amp; ZIP.</w:t>
      </w:r>
    </w:p>
    <w:p w14:paraId="00000019" w14:textId="77777777" w:rsidR="00356651" w:rsidRDefault="0049375D">
      <w:r>
        <w:t>5. Date of birth.</w:t>
      </w:r>
    </w:p>
    <w:p w14:paraId="0000001A" w14:textId="77777777" w:rsidR="00356651" w:rsidRDefault="0049375D">
      <w:r>
        <w:t>6. Do you have any additional disabilities? Please describe.</w:t>
      </w:r>
    </w:p>
    <w:p w14:paraId="0000001B" w14:textId="77777777" w:rsidR="00356651" w:rsidRDefault="0049375D">
      <w:r>
        <w:t xml:space="preserve">7. Your school status for the 2023-2024 school year (i.e., Freshman, grad </w:t>
      </w:r>
      <w:r>
        <w:t>student etc.).</w:t>
      </w:r>
    </w:p>
    <w:p w14:paraId="0000001C" w14:textId="77777777" w:rsidR="00356651" w:rsidRDefault="0049375D">
      <w:r>
        <w:t>8. Your current or intended field of study.</w:t>
      </w:r>
    </w:p>
    <w:p w14:paraId="0000001D" w14:textId="77777777" w:rsidR="00356651" w:rsidRDefault="0049375D">
      <w:r>
        <w:t>9. Name of the high school you attended or attend and cumulative GPA.</w:t>
      </w:r>
    </w:p>
    <w:p w14:paraId="0000001E" w14:textId="77777777" w:rsidR="00356651" w:rsidRDefault="0049375D">
      <w:r>
        <w:t>10. What school will you be attending in the 2024-25 school year? If you don’t know yet, what schools have you made applications to?</w:t>
      </w:r>
    </w:p>
    <w:p w14:paraId="0000001F" w14:textId="77777777" w:rsidR="00356651" w:rsidRDefault="0049375D">
      <w:r>
        <w:t>11. If you have attended this school for any prior semesters, what is your cumulative GPA?</w:t>
      </w:r>
    </w:p>
    <w:p w14:paraId="00000020" w14:textId="77777777" w:rsidR="00356651" w:rsidRDefault="0049375D">
      <w:r>
        <w:t>12. Briefly describe any other undergraduate or graduate institutions you have attended, including dates attended, field of study, GPA, and what degree you received from each institution if applicable.</w:t>
      </w:r>
    </w:p>
    <w:p w14:paraId="00000021" w14:textId="77777777" w:rsidR="00356651" w:rsidRDefault="0049375D">
      <w:r>
        <w:t>13. SAT and/or ACT scores, please specify, (only if you will be a freshman in college in 2024)</w:t>
      </w:r>
    </w:p>
    <w:p w14:paraId="00000022" w14:textId="77777777" w:rsidR="00356651" w:rsidRDefault="0049375D">
      <w:r>
        <w:t>14. How did you hear about our scholarship program?</w:t>
      </w:r>
    </w:p>
    <w:p w14:paraId="00000023" w14:textId="77777777" w:rsidR="00356651" w:rsidRDefault="0049375D">
      <w:r>
        <w:t>15. What do you hope to gain from your experience as a scholarship winner and your time at the NFBMA state convention?</w:t>
      </w:r>
    </w:p>
    <w:p w14:paraId="00000024" w14:textId="77777777" w:rsidR="00356651" w:rsidRDefault="0049375D">
      <w:r>
        <w:t>16. Please describe any extracurricular activities or community service you have been involved in; what do you do aside from academics?</w:t>
      </w:r>
    </w:p>
    <w:p w14:paraId="00000025" w14:textId="77777777" w:rsidR="00356651" w:rsidRDefault="0049375D">
      <w:r>
        <w:t>17. What is your current career goal and plan for the future; where do you see yourself in five to ten years?</w:t>
      </w:r>
    </w:p>
    <w:p w14:paraId="00000026" w14:textId="77777777" w:rsidR="00356651" w:rsidRDefault="0049375D">
      <w:r>
        <w:t>18. How has your blindness impacted your life so far; how do you foresee it affecting your future?</w:t>
      </w:r>
    </w:p>
    <w:p w14:paraId="00000027" w14:textId="77777777" w:rsidR="00356651" w:rsidRDefault="0049375D">
      <w:r>
        <w:t>19. What do you think is the most important challenge facing blind students today?</w:t>
      </w:r>
    </w:p>
    <w:p w14:paraId="00000028" w14:textId="77777777" w:rsidR="00356651" w:rsidRDefault="0049375D">
      <w:r>
        <w:t>20. Your involvement, if any, in any blindness organization(s).</w:t>
      </w:r>
    </w:p>
    <w:p w14:paraId="00000029" w14:textId="77777777" w:rsidR="00356651" w:rsidRDefault="0049375D">
      <w:r>
        <w:t xml:space="preserve">21. May our student leaders contact you? If so, what is the best way to reach you? Please provide phone and email address. </w:t>
      </w:r>
    </w:p>
    <w:p w14:paraId="0000002A" w14:textId="77777777" w:rsidR="00356651" w:rsidRDefault="00356651"/>
    <w:p w14:paraId="0000002B" w14:textId="77777777" w:rsidR="00356651" w:rsidRDefault="0049375D">
      <w:r>
        <w:t xml:space="preserve">Please tell us anything else you think we should know about you in evaluating your application. Feel free to list any awards you have received, experiences that reflect who you are or anything else you think we might find of interest. </w:t>
      </w:r>
    </w:p>
    <w:p w14:paraId="0000002C" w14:textId="77777777" w:rsidR="00356651" w:rsidRDefault="00356651"/>
    <w:p w14:paraId="0000002D" w14:textId="77777777" w:rsidR="00356651" w:rsidRDefault="0049375D">
      <w:r>
        <w:t xml:space="preserve">References: </w:t>
      </w:r>
    </w:p>
    <w:p w14:paraId="0000002E" w14:textId="77777777" w:rsidR="00356651" w:rsidRDefault="0049375D">
      <w:r>
        <w:lastRenderedPageBreak/>
        <w:t>Please note: references must be people who have worked with you in some professional capacity during the past calendar year.</w:t>
      </w:r>
    </w:p>
    <w:p w14:paraId="0000002F" w14:textId="77777777" w:rsidR="00356651" w:rsidRDefault="0049375D">
      <w:r>
        <w:t>Reference #1: Name, affiliation</w:t>
      </w:r>
    </w:p>
    <w:p w14:paraId="00000030" w14:textId="77777777" w:rsidR="00356651" w:rsidRDefault="0049375D">
      <w:r>
        <w:t>Reference #2: Name, affiliation</w:t>
      </w:r>
    </w:p>
    <w:p w14:paraId="00000031" w14:textId="77777777" w:rsidR="00356651" w:rsidRDefault="0049375D">
      <w:r>
        <w:t>Reference #3: Name, affiliation</w:t>
      </w:r>
    </w:p>
    <w:sectPr w:rsidR="00356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4F12"/>
    <w:multiLevelType w:val="multilevel"/>
    <w:tmpl w:val="43F8DF7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5976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51"/>
    <w:rsid w:val="00135152"/>
    <w:rsid w:val="00313F0A"/>
    <w:rsid w:val="00356651"/>
    <w:rsid w:val="0049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B74D"/>
  <w15:docId w15:val="{18F24532-668E-4E29-A22C-89925586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43B05"/>
    <w:rPr>
      <w:color w:val="0563C1"/>
      <w:u w:val="single"/>
    </w:rPr>
  </w:style>
  <w:style w:type="character" w:styleId="UnresolvedMention">
    <w:name w:val="Unresolved Mention"/>
    <w:basedOn w:val="DefaultParagraphFont"/>
    <w:uiPriority w:val="99"/>
    <w:semiHidden/>
    <w:unhideWhenUsed/>
    <w:rsid w:val="00AF3827"/>
    <w:rPr>
      <w:color w:val="605E5C"/>
      <w:shd w:val="clear" w:color="auto" w:fill="E1DFDD"/>
    </w:rPr>
  </w:style>
  <w:style w:type="paragraph" w:styleId="ListBullet">
    <w:name w:val="List Bullet"/>
    <w:basedOn w:val="Normal"/>
    <w:uiPriority w:val="99"/>
    <w:unhideWhenUsed/>
    <w:rsid w:val="00FC3D69"/>
    <w:pPr>
      <w:numPr>
        <w:numId w:val="1"/>
      </w:numPr>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holarships@nfbma.org" TargetMode="External"/><Relationship Id="rId3" Type="http://schemas.openxmlformats.org/officeDocument/2006/relationships/styles" Target="styles.xml"/><Relationship Id="rId7" Type="http://schemas.openxmlformats.org/officeDocument/2006/relationships/hyperlink" Target="https://www.google.com/maps/search/225+Derby+Street,+Salem,+Massachusetts?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larship@nfbm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larships@nfb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nI7Hj2CPN8qzrs9jtQejsmiiA==">CgMxLjAyCGguZ2pkZ3hzOAByITF1enFJaXBmX3VEQ0pBeVdQNlIxam16M09PZ3hzR21Baw==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3666</Characters>
  <Application>Microsoft Office Word</Application>
  <DocSecurity>4</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 Winton</dc:creator>
  <cp:lastModifiedBy>Kyra Sweeney</cp:lastModifiedBy>
  <cp:revision>2</cp:revision>
  <dcterms:created xsi:type="dcterms:W3CDTF">2023-12-29T21:55:00Z</dcterms:created>
  <dcterms:modified xsi:type="dcterms:W3CDTF">2023-12-29T21:55:00Z</dcterms:modified>
</cp:coreProperties>
</file>