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CB46" w14:textId="6C6497BB" w:rsidR="00C1688B" w:rsidRPr="00444FA1" w:rsidRDefault="00444FA1" w:rsidP="00444FA1">
      <w:pPr>
        <w:jc w:val="center"/>
        <w:rPr>
          <w:b/>
          <w:bCs/>
          <w:sz w:val="32"/>
          <w:szCs w:val="32"/>
        </w:rPr>
      </w:pPr>
      <w:r w:rsidRPr="00444FA1">
        <w:rPr>
          <w:b/>
          <w:bCs/>
          <w:sz w:val="32"/>
          <w:szCs w:val="32"/>
        </w:rPr>
        <w:t>National Federation of the Blind</w:t>
      </w:r>
      <w:r w:rsidR="008E08C2">
        <w:rPr>
          <w:b/>
          <w:bCs/>
          <w:sz w:val="32"/>
          <w:szCs w:val="32"/>
        </w:rPr>
        <w:t xml:space="preserve"> of MA </w:t>
      </w:r>
      <w:r w:rsidRPr="00444FA1">
        <w:rPr>
          <w:b/>
          <w:bCs/>
          <w:sz w:val="32"/>
          <w:szCs w:val="32"/>
        </w:rPr>
        <w:t>At-Large Chapter</w:t>
      </w:r>
    </w:p>
    <w:p w14:paraId="252FC3E1" w14:textId="755D445F" w:rsidR="00444FA1" w:rsidRPr="00444FA1" w:rsidRDefault="00444FA1" w:rsidP="00444FA1">
      <w:pPr>
        <w:jc w:val="center"/>
        <w:rPr>
          <w:b/>
          <w:bCs/>
          <w:sz w:val="32"/>
          <w:szCs w:val="32"/>
        </w:rPr>
      </w:pPr>
      <w:r w:rsidRPr="00444FA1">
        <w:rPr>
          <w:b/>
          <w:bCs/>
          <w:sz w:val="32"/>
          <w:szCs w:val="32"/>
        </w:rPr>
        <w:t>May 2025 Meeting Agenda</w:t>
      </w:r>
    </w:p>
    <w:p w14:paraId="3EBB60F2" w14:textId="033B03B5" w:rsidR="00444FA1" w:rsidRDefault="00444FA1">
      <w:r>
        <w:t>Date: Tuesday, May 13</w:t>
      </w:r>
      <w:r w:rsidRPr="00444FA1">
        <w:rPr>
          <w:vertAlign w:val="superscript"/>
        </w:rPr>
        <w:t>th</w:t>
      </w:r>
    </w:p>
    <w:p w14:paraId="3AFE1901" w14:textId="114781A8" w:rsidR="00444FA1" w:rsidRDefault="00444FA1">
      <w:r>
        <w:t>Time: 6:30PM EST</w:t>
      </w:r>
    </w:p>
    <w:p w14:paraId="3CBC8A4B" w14:textId="260F66C3" w:rsidR="00444FA1" w:rsidRDefault="00444FA1">
      <w:r>
        <w:t xml:space="preserve">Location: via Zoom </w:t>
      </w:r>
      <w:hyperlink r:id="rId5" w:tgtFrame="_blank" w:history="1">
        <w:r w:rsidRPr="00444FA1">
          <w:rPr>
            <w:rStyle w:val="Hyperlink"/>
            <w:sz w:val="16"/>
          </w:rPr>
          <w:t>https://nfb-org.zoom.us/j/95988295663?pwd=ZzltpZVW1pbg9ZCPIinfyWZ4iCDEvt.1</w:t>
        </w:r>
      </w:hyperlink>
    </w:p>
    <w:p w14:paraId="0966111B" w14:textId="77777777" w:rsidR="00444FA1" w:rsidRDefault="00444FA1"/>
    <w:p w14:paraId="0ECE593A" w14:textId="5F3BB7C5" w:rsidR="00444FA1" w:rsidRPr="00444FA1" w:rsidRDefault="00444FA1" w:rsidP="00444FA1">
      <w:pPr>
        <w:rPr>
          <w:u w:val="single"/>
        </w:rPr>
      </w:pPr>
      <w:r w:rsidRPr="00444FA1">
        <w:rPr>
          <w:u w:val="single"/>
        </w:rPr>
        <w:t>Agenda</w:t>
      </w:r>
    </w:p>
    <w:p w14:paraId="1D41BE7E" w14:textId="7E9CBD37" w:rsidR="00444FA1" w:rsidRDefault="00444FA1" w:rsidP="00B97585">
      <w:pPr>
        <w:pStyle w:val="ListParagraph"/>
        <w:numPr>
          <w:ilvl w:val="0"/>
          <w:numId w:val="2"/>
        </w:numPr>
      </w:pPr>
      <w:r>
        <w:t>Call to Order</w:t>
      </w:r>
    </w:p>
    <w:p w14:paraId="65F29ACD" w14:textId="3198369B" w:rsidR="00FB0DEA" w:rsidRDefault="00FB0DEA" w:rsidP="00FB0DEA">
      <w:pPr>
        <w:pStyle w:val="ListParagraph"/>
      </w:pPr>
      <w:r>
        <w:t>6:32</w:t>
      </w:r>
    </w:p>
    <w:p w14:paraId="7E35B8FE" w14:textId="228922A2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Roll Call/Ice </w:t>
      </w:r>
      <w:proofErr w:type="spellStart"/>
      <w:r>
        <w:t>Braeker</w:t>
      </w:r>
      <w:proofErr w:type="spellEnd"/>
    </w:p>
    <w:p w14:paraId="68D47806" w14:textId="25F08AD7" w:rsidR="00FB0DEA" w:rsidRDefault="00FB0DEA" w:rsidP="00FB0DEA">
      <w:pPr>
        <w:pStyle w:val="ListParagraph"/>
      </w:pPr>
      <w:r>
        <w:t>Liz</w:t>
      </w:r>
    </w:p>
    <w:p w14:paraId="3EF15B24" w14:textId="0B326991" w:rsidR="00FB0DEA" w:rsidRDefault="00FB0DEA" w:rsidP="00FB0DEA">
      <w:pPr>
        <w:pStyle w:val="ListParagraph"/>
      </w:pPr>
      <w:r>
        <w:t>Allen</w:t>
      </w:r>
    </w:p>
    <w:p w14:paraId="6BCE532A" w14:textId="1B86276B" w:rsidR="00FB0DEA" w:rsidRDefault="00FB0DEA" w:rsidP="00FB0DEA">
      <w:pPr>
        <w:pStyle w:val="ListParagraph"/>
      </w:pPr>
      <w:r>
        <w:t>Elizabeth Ann</w:t>
      </w:r>
    </w:p>
    <w:p w14:paraId="78B49173" w14:textId="74A10B2A" w:rsidR="00FB0DEA" w:rsidRDefault="00FB0DEA" w:rsidP="00FB0DEA">
      <w:pPr>
        <w:pStyle w:val="ListParagraph"/>
      </w:pPr>
      <w:r>
        <w:t>Kyra</w:t>
      </w:r>
    </w:p>
    <w:p w14:paraId="798E914D" w14:textId="2F73CC4C" w:rsidR="00FB0DEA" w:rsidRDefault="00FB0DEA" w:rsidP="00FB0DEA">
      <w:pPr>
        <w:pStyle w:val="ListParagraph"/>
      </w:pPr>
      <w:r>
        <w:t>Brian</w:t>
      </w:r>
    </w:p>
    <w:p w14:paraId="7CE0C0B5" w14:textId="6A4443F6" w:rsidR="00FB0DEA" w:rsidRDefault="00FB0DEA" w:rsidP="00FB0DEA">
      <w:pPr>
        <w:pStyle w:val="ListParagraph"/>
      </w:pPr>
      <w:r>
        <w:t>Shirley</w:t>
      </w:r>
    </w:p>
    <w:p w14:paraId="3271757E" w14:textId="134AC7B0" w:rsidR="00FB0DEA" w:rsidRDefault="00FB0DEA" w:rsidP="00FB0DEA">
      <w:pPr>
        <w:pStyle w:val="ListParagraph"/>
      </w:pPr>
      <w:r>
        <w:t>Cullen</w:t>
      </w:r>
    </w:p>
    <w:p w14:paraId="190C96D2" w14:textId="4AFEE8D5" w:rsidR="00FB0DEA" w:rsidRDefault="00FB0DEA" w:rsidP="00FB0DEA">
      <w:pPr>
        <w:pStyle w:val="ListParagraph"/>
      </w:pPr>
      <w:r>
        <w:t>Ren</w:t>
      </w:r>
    </w:p>
    <w:p w14:paraId="4922E49D" w14:textId="4F7F78EB" w:rsidR="00FB0DEA" w:rsidRDefault="00FB0DEA" w:rsidP="00FB0DEA">
      <w:pPr>
        <w:pStyle w:val="ListParagraph"/>
      </w:pPr>
      <w:r>
        <w:t>Shara</w:t>
      </w:r>
    </w:p>
    <w:p w14:paraId="2FAF6C68" w14:textId="40639D28" w:rsidR="00FB0DEA" w:rsidRDefault="00FB0DEA" w:rsidP="00FB0DEA">
      <w:pPr>
        <w:pStyle w:val="ListParagraph"/>
      </w:pPr>
      <w:r>
        <w:t>Shannon</w:t>
      </w:r>
    </w:p>
    <w:p w14:paraId="764B8BE6" w14:textId="1FEF5373" w:rsidR="00FB0DEA" w:rsidRDefault="00FB0DEA" w:rsidP="00FB0DEA">
      <w:pPr>
        <w:pStyle w:val="ListParagraph"/>
      </w:pPr>
      <w:r>
        <w:t>Sandy</w:t>
      </w:r>
    </w:p>
    <w:p w14:paraId="657277FC" w14:textId="7D3F6FB1" w:rsidR="00BF5F61" w:rsidRDefault="00BF5F61" w:rsidP="00FB0DEA">
      <w:pPr>
        <w:pStyle w:val="ListParagraph"/>
      </w:pPr>
      <w:r>
        <w:t>Kristina</w:t>
      </w:r>
    </w:p>
    <w:p w14:paraId="16888E53" w14:textId="0725C3D4" w:rsidR="00FB0DEA" w:rsidRDefault="00FB0DEA" w:rsidP="00FB0DEA">
      <w:pPr>
        <w:pStyle w:val="ListParagraph"/>
      </w:pPr>
      <w:r>
        <w:t>---favorite ice cream</w:t>
      </w:r>
    </w:p>
    <w:p w14:paraId="6E06E494" w14:textId="263ECA68" w:rsidR="00444FA1" w:rsidRDefault="00444FA1" w:rsidP="00B97585">
      <w:pPr>
        <w:pStyle w:val="ListParagraph"/>
        <w:numPr>
          <w:ilvl w:val="0"/>
          <w:numId w:val="2"/>
        </w:numPr>
      </w:pPr>
      <w:r>
        <w:t>NFB Pledge</w:t>
      </w:r>
      <w:r w:rsidR="00FB0DEA">
        <w:t xml:space="preserve"> - Cullen</w:t>
      </w:r>
    </w:p>
    <w:p w14:paraId="197BE8CB" w14:textId="5E0BDC53" w:rsidR="00444FA1" w:rsidRDefault="00444FA1" w:rsidP="00B97585">
      <w:pPr>
        <w:pStyle w:val="ListParagraph"/>
        <w:numPr>
          <w:ilvl w:val="0"/>
          <w:numId w:val="2"/>
        </w:numPr>
      </w:pPr>
      <w:r>
        <w:t>Secretary's Report</w:t>
      </w:r>
      <w:r w:rsidR="00B97585">
        <w:t>/Approval of April Minutes</w:t>
      </w:r>
    </w:p>
    <w:p w14:paraId="44E03841" w14:textId="0D51230A" w:rsidR="00FB0DEA" w:rsidRDefault="00FB0DEA" w:rsidP="00FB0DEA">
      <w:pPr>
        <w:pStyle w:val="ListParagraph"/>
      </w:pPr>
      <w:r>
        <w:t>Ren – Shirley</w:t>
      </w:r>
    </w:p>
    <w:p w14:paraId="745F5B18" w14:textId="5690B624" w:rsidR="00FB0DEA" w:rsidRDefault="00FB0DEA" w:rsidP="00FB0DEA">
      <w:pPr>
        <w:pStyle w:val="ListParagraph"/>
      </w:pPr>
      <w:r>
        <w:t>Unanimous</w:t>
      </w:r>
    </w:p>
    <w:p w14:paraId="2C73A20C" w14:textId="66208D8B" w:rsidR="00444FA1" w:rsidRDefault="00444FA1" w:rsidP="00B97585">
      <w:pPr>
        <w:pStyle w:val="ListParagraph"/>
        <w:numPr>
          <w:ilvl w:val="0"/>
          <w:numId w:val="2"/>
        </w:numPr>
      </w:pPr>
      <w:r>
        <w:t>Treasury</w:t>
      </w:r>
      <w:r w:rsidR="00FB0DEA">
        <w:t xml:space="preserve"> </w:t>
      </w:r>
    </w:p>
    <w:p w14:paraId="419E844B" w14:textId="663F7B8C" w:rsidR="00444FA1" w:rsidRDefault="00444FA1" w:rsidP="00B97585">
      <w:pPr>
        <w:pStyle w:val="ListParagraph"/>
        <w:numPr>
          <w:ilvl w:val="1"/>
          <w:numId w:val="2"/>
        </w:numPr>
      </w:pPr>
      <w:r>
        <w:t>status of bank account?</w:t>
      </w:r>
    </w:p>
    <w:p w14:paraId="6110DD11" w14:textId="0310C574" w:rsidR="00BF5F61" w:rsidRDefault="00BF5F61" w:rsidP="00BF5F61">
      <w:pPr>
        <w:pStyle w:val="ListParagraph"/>
      </w:pPr>
      <w:r>
        <w:t xml:space="preserve">-  talked with Kobena who needs documentation. Both need to go to local Bay bank and get it started. Debbie and Sandy were going to meet with Kobena at the </w:t>
      </w:r>
      <w:proofErr w:type="spellStart"/>
      <w:r>
        <w:t>convetion</w:t>
      </w:r>
      <w:proofErr w:type="spellEnd"/>
      <w:r>
        <w:t>. No need to have bank account. Not necessary per Shara.</w:t>
      </w:r>
    </w:p>
    <w:p w14:paraId="2EC6645A" w14:textId="3377A8A8" w:rsidR="00BF5F61" w:rsidRDefault="00BF5F61" w:rsidP="00BF5F61">
      <w:r>
        <w:t>Board can consider having a bank account</w:t>
      </w:r>
    </w:p>
    <w:p w14:paraId="79461532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lastRenderedPageBreak/>
        <w:t>President's Report</w:t>
      </w:r>
    </w:p>
    <w:p w14:paraId="30DE00BA" w14:textId="2756D44C" w:rsidR="00BF5F61" w:rsidRDefault="00BF5F61" w:rsidP="00BF5F61">
      <w:pPr>
        <w:pStyle w:val="ListParagraph"/>
      </w:pPr>
      <w:r>
        <w:t>-July 8</w:t>
      </w:r>
      <w:r w:rsidRPr="00BF5F61">
        <w:rPr>
          <w:vertAlign w:val="superscript"/>
        </w:rPr>
        <w:t>th</w:t>
      </w:r>
      <w:r>
        <w:t xml:space="preserve"> through 13</w:t>
      </w:r>
      <w:r w:rsidRPr="00BF5F61">
        <w:rPr>
          <w:vertAlign w:val="superscript"/>
        </w:rPr>
        <w:t>th</w:t>
      </w:r>
      <w:r>
        <w:t xml:space="preserve"> New Orleans national convention</w:t>
      </w:r>
    </w:p>
    <w:p w14:paraId="567FD95E" w14:textId="25ADA093" w:rsidR="00BF5F61" w:rsidRDefault="00BF5F61" w:rsidP="00BF5F61">
      <w:pPr>
        <w:pStyle w:val="ListParagraph"/>
      </w:pPr>
      <w:r>
        <w:t>Tomorrow night discussion of table?</w:t>
      </w:r>
    </w:p>
    <w:p w14:paraId="465B930F" w14:textId="6C81A0C7" w:rsidR="00BF5F61" w:rsidRDefault="00BF5F61" w:rsidP="00BF5F61">
      <w:pPr>
        <w:pStyle w:val="ListParagraph"/>
      </w:pPr>
      <w:r>
        <w:t>Ren got a Kenneth Jernigan scholarship</w:t>
      </w:r>
    </w:p>
    <w:p w14:paraId="182B7632" w14:textId="4A2BD99F" w:rsidR="00BF5F61" w:rsidRDefault="00BF5F61" w:rsidP="00BF5F61">
      <w:pPr>
        <w:pStyle w:val="ListParagraph"/>
      </w:pPr>
      <w:r>
        <w:t>Attend all sessions, banquet, and serve shift at table if getting a stipend</w:t>
      </w:r>
    </w:p>
    <w:p w14:paraId="69ECD4F4" w14:textId="0494F56A" w:rsidR="00BF5F61" w:rsidRDefault="00BF5F61" w:rsidP="00BF5F61">
      <w:r>
        <w:t>Oct. 5</w:t>
      </w:r>
      <w:r w:rsidRPr="00BF5F61">
        <w:rPr>
          <w:vertAlign w:val="superscript"/>
        </w:rPr>
        <w:t>th</w:t>
      </w:r>
      <w:r>
        <w:t xml:space="preserve"> Cambridge Center Walk</w:t>
      </w:r>
    </w:p>
    <w:p w14:paraId="10A7864A" w14:textId="5DA95D38" w:rsidR="00BF5F61" w:rsidRDefault="00BF5F61" w:rsidP="00BF5F61">
      <w:r>
        <w:t>June 17</w:t>
      </w:r>
      <w:r w:rsidRPr="00BF5F61">
        <w:rPr>
          <w:vertAlign w:val="superscript"/>
        </w:rPr>
        <w:t>th</w:t>
      </w:r>
      <w:r>
        <w:t xml:space="preserve"> MFA tactile tour disenfranchised Bostonians? Tour starts at 1:30 and should be an hour and a half and then an early dinner or late lunch to follow</w:t>
      </w:r>
    </w:p>
    <w:p w14:paraId="3299EDC2" w14:textId="5315840A" w:rsidR="00BF5F61" w:rsidRDefault="00BF5F61" w:rsidP="00BF5F61">
      <w:proofErr w:type="spellStart"/>
      <w:r>
        <w:t>Baord</w:t>
      </w:r>
      <w:proofErr w:type="spellEnd"/>
      <w:r>
        <w:t xml:space="preserve"> meeting is that night</w:t>
      </w:r>
    </w:p>
    <w:p w14:paraId="2DDDAA5C" w14:textId="5129C6D4" w:rsidR="00BF5F61" w:rsidRDefault="00BF5F61" w:rsidP="00B97585">
      <w:pPr>
        <w:pStyle w:val="ListParagraph"/>
        <w:numPr>
          <w:ilvl w:val="0"/>
          <w:numId w:val="2"/>
        </w:numPr>
      </w:pPr>
      <w:r>
        <w:t>Kyra June 4</w:t>
      </w:r>
      <w:r w:rsidRPr="00BF5F61">
        <w:rPr>
          <w:vertAlign w:val="superscript"/>
        </w:rPr>
        <w:t>th</w:t>
      </w:r>
      <w:r>
        <w:t xml:space="preserve"> day at the state house</w:t>
      </w:r>
    </w:p>
    <w:p w14:paraId="42E0A808" w14:textId="2FD89E9E" w:rsidR="00F61255" w:rsidRDefault="00F61255" w:rsidP="00F61255">
      <w:pPr>
        <w:pStyle w:val="ListParagraph"/>
      </w:pPr>
      <w:r>
        <w:t>-Kyra contact info</w:t>
      </w:r>
    </w:p>
    <w:p w14:paraId="7463BB5E" w14:textId="7B776153" w:rsidR="00B97585" w:rsidRDefault="00B97585" w:rsidP="00B97585">
      <w:pPr>
        <w:pStyle w:val="ListParagraph"/>
        <w:numPr>
          <w:ilvl w:val="0"/>
          <w:numId w:val="2"/>
        </w:numPr>
      </w:pPr>
      <w:r>
        <w:t>Chapter Elections</w:t>
      </w:r>
    </w:p>
    <w:p w14:paraId="3E50C62F" w14:textId="52554309" w:rsidR="00F61255" w:rsidRDefault="00F61255" w:rsidP="00F61255">
      <w:pPr>
        <w:pStyle w:val="ListParagraph"/>
      </w:pPr>
      <w:r>
        <w:t>Liz Lesperance – president</w:t>
      </w:r>
    </w:p>
    <w:p w14:paraId="0B7BC91C" w14:textId="37FEF380" w:rsidR="00F61255" w:rsidRDefault="00F61255" w:rsidP="00F61255">
      <w:pPr>
        <w:pStyle w:val="ListParagraph"/>
      </w:pPr>
      <w:r>
        <w:t>Sandy Burgess – Vice President</w:t>
      </w:r>
    </w:p>
    <w:p w14:paraId="34529059" w14:textId="4D0FCAD5" w:rsidR="00F61255" w:rsidRDefault="00F61255" w:rsidP="00F61255">
      <w:pPr>
        <w:pStyle w:val="ListParagraph"/>
      </w:pPr>
      <w:r>
        <w:t>Allen Larkin – Treasurer</w:t>
      </w:r>
      <w:r w:rsidR="00E41FC2">
        <w:t xml:space="preserve"> (and At-Large liaison for the affiliate board)</w:t>
      </w:r>
    </w:p>
    <w:p w14:paraId="7247738D" w14:textId="04C8C474" w:rsidR="00E41FC2" w:rsidRDefault="00E41FC2" w:rsidP="00B00D11">
      <w:pPr>
        <w:pStyle w:val="ListParagraph"/>
      </w:pPr>
      <w:r>
        <w:t>Cullen Gallagher – Secretary</w:t>
      </w:r>
    </w:p>
    <w:p w14:paraId="21AE6DC6" w14:textId="20DDC405" w:rsidR="00B00D11" w:rsidRDefault="00B00D11" w:rsidP="00B00D11">
      <w:pPr>
        <w:pStyle w:val="ListParagraph"/>
      </w:pPr>
      <w:r>
        <w:t>Kristina Constant – Board Member</w:t>
      </w:r>
    </w:p>
    <w:p w14:paraId="10A82B35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Presidential Release Recap</w:t>
      </w:r>
    </w:p>
    <w:p w14:paraId="33D9A328" w14:textId="75BB67F4" w:rsidR="00B00D11" w:rsidRDefault="00B00D11" w:rsidP="00B00D11">
      <w:pPr>
        <w:pStyle w:val="ListParagraph"/>
      </w:pPr>
      <w:r>
        <w:t>-register for national convention, available rooms at Mariott and overflow Sheraton</w:t>
      </w:r>
    </w:p>
    <w:p w14:paraId="77F1CAED" w14:textId="201B9F44" w:rsidR="00B00D11" w:rsidRDefault="00B00D11" w:rsidP="00B00D11">
      <w:pPr>
        <w:pStyle w:val="ListParagraph"/>
      </w:pPr>
      <w:r>
        <w:t>-time to get resolutions into the Resolutions Committee due by June 8</w:t>
      </w:r>
      <w:r w:rsidRPr="00B00D11">
        <w:rPr>
          <w:vertAlign w:val="superscript"/>
        </w:rPr>
        <w:t>th</w:t>
      </w:r>
      <w:r>
        <w:t xml:space="preserve"> </w:t>
      </w:r>
      <w:hyperlink r:id="rId6" w:history="1">
        <w:r w:rsidRPr="00426F63">
          <w:rPr>
            <w:rStyle w:val="Hyperlink"/>
          </w:rPr>
          <w:t>resolutions@nfb.org</w:t>
        </w:r>
      </w:hyperlink>
      <w:r>
        <w:t xml:space="preserve"> </w:t>
      </w:r>
    </w:p>
    <w:p w14:paraId="3C1003E5" w14:textId="0242DB07" w:rsidR="002A1ED5" w:rsidRDefault="002A1ED5" w:rsidP="00B00D11">
      <w:pPr>
        <w:pStyle w:val="ListParagraph"/>
      </w:pPr>
      <w:r>
        <w:t xml:space="preserve">-Give $25 campaign, donate or encourage others to support the work of the NFB. Also have chance to win a trip to 2026 national convention in Austin, TX or cash prize. First 100 who give $100 will receive pair of After </w:t>
      </w:r>
      <w:proofErr w:type="spellStart"/>
      <w:r>
        <w:t>Shockz</w:t>
      </w:r>
      <w:proofErr w:type="spellEnd"/>
      <w:r>
        <w:t xml:space="preserve"> headphones. First $25k will be match by an anonymous doner. Share your story about your involvement with NFB.</w:t>
      </w:r>
    </w:p>
    <w:p w14:paraId="06EE2503" w14:textId="5422E648" w:rsidR="004611AF" w:rsidRDefault="004611AF" w:rsidP="004611AF">
      <w:r>
        <w:t>10. June 1</w:t>
      </w:r>
      <w:r w:rsidRPr="004611AF">
        <w:rPr>
          <w:vertAlign w:val="superscript"/>
        </w:rPr>
        <w:t>st</w:t>
      </w:r>
      <w:r>
        <w:t xml:space="preserve"> </w:t>
      </w:r>
      <w:proofErr w:type="spellStart"/>
      <w:r>
        <w:t>Honeygrow</w:t>
      </w:r>
      <w:proofErr w:type="spellEnd"/>
      <w:r>
        <w:t xml:space="preserve"> fundraiser 20% of funds for that day in Peabody – DoorDash or come in – build your own </w:t>
      </w:r>
      <w:proofErr w:type="spellStart"/>
      <w:r>
        <w:t>Stirfry</w:t>
      </w:r>
      <w:proofErr w:type="spellEnd"/>
      <w:r>
        <w:t xml:space="preserve"> or Vegetables, order food way you like to eat it</w:t>
      </w:r>
    </w:p>
    <w:p w14:paraId="5597CE46" w14:textId="769F588D" w:rsidR="00444FA1" w:rsidRDefault="00444FA1" w:rsidP="00B97585">
      <w:pPr>
        <w:pStyle w:val="ListParagraph"/>
        <w:numPr>
          <w:ilvl w:val="0"/>
          <w:numId w:val="2"/>
        </w:numPr>
      </w:pPr>
      <w:r>
        <w:t>Lawsuit against Dept. of Agriculture</w:t>
      </w:r>
    </w:p>
    <w:p w14:paraId="4C9ECA85" w14:textId="1E72F694" w:rsidR="00E30D81" w:rsidRDefault="00E30D81" w:rsidP="00E30D81">
      <w:pPr>
        <w:pStyle w:val="ListParagraph"/>
      </w:pPr>
      <w:r>
        <w:t xml:space="preserve">Second Tuesday month 7pm - </w:t>
      </w:r>
    </w:p>
    <w:p w14:paraId="3BD1325D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Speakers for future meetings?</w:t>
      </w:r>
    </w:p>
    <w:p w14:paraId="76D93834" w14:textId="72C0C4AC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Next Meeting: Tuesday, June </w:t>
      </w:r>
      <w:r w:rsidR="00B97585">
        <w:t>10</w:t>
      </w:r>
      <w:r w:rsidR="00B97585" w:rsidRPr="00B97585">
        <w:rPr>
          <w:vertAlign w:val="superscript"/>
        </w:rPr>
        <w:t>th</w:t>
      </w:r>
    </w:p>
    <w:p w14:paraId="5BBE1100" w14:textId="5A87EEE7" w:rsidR="00B97585" w:rsidRDefault="00B97585" w:rsidP="00B97585">
      <w:pPr>
        <w:pStyle w:val="ListParagraph"/>
        <w:numPr>
          <w:ilvl w:val="1"/>
          <w:numId w:val="2"/>
        </w:numPr>
      </w:pPr>
      <w:r>
        <w:t>Ice Breaker –</w:t>
      </w:r>
      <w:r w:rsidR="00E30D81">
        <w:t xml:space="preserve"> Cullen</w:t>
      </w:r>
    </w:p>
    <w:p w14:paraId="690C9928" w14:textId="5A40FD7F" w:rsidR="00B97585" w:rsidRDefault="00B97585" w:rsidP="00B97585">
      <w:pPr>
        <w:pStyle w:val="ListParagraph"/>
        <w:numPr>
          <w:ilvl w:val="1"/>
          <w:numId w:val="2"/>
        </w:numPr>
      </w:pPr>
      <w:r>
        <w:t>NFB Pledge –</w:t>
      </w:r>
      <w:r w:rsidR="00E30D81">
        <w:t xml:space="preserve"> Kristina</w:t>
      </w:r>
    </w:p>
    <w:p w14:paraId="5381ADBB" w14:textId="088E8BAD" w:rsidR="00B97585" w:rsidRDefault="00B97585" w:rsidP="00B97585">
      <w:pPr>
        <w:pStyle w:val="ListParagraph"/>
        <w:numPr>
          <w:ilvl w:val="0"/>
          <w:numId w:val="2"/>
        </w:numPr>
      </w:pPr>
      <w:r>
        <w:t>Adjournment</w:t>
      </w:r>
      <w:r w:rsidR="00E30D81">
        <w:t xml:space="preserve"> 7:46 </w:t>
      </w:r>
    </w:p>
    <w:sectPr w:rsidR="00B9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6B77"/>
    <w:multiLevelType w:val="hybridMultilevel"/>
    <w:tmpl w:val="A7EA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35DF"/>
    <w:multiLevelType w:val="hybridMultilevel"/>
    <w:tmpl w:val="B6429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6681">
    <w:abstractNumId w:val="0"/>
  </w:num>
  <w:num w:numId="2" w16cid:durableId="10705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1"/>
    <w:rsid w:val="001A432C"/>
    <w:rsid w:val="001C7CC9"/>
    <w:rsid w:val="001F4609"/>
    <w:rsid w:val="00296E36"/>
    <w:rsid w:val="002A1ED5"/>
    <w:rsid w:val="00444FA1"/>
    <w:rsid w:val="004611AF"/>
    <w:rsid w:val="007834F8"/>
    <w:rsid w:val="008D2E76"/>
    <w:rsid w:val="008E08C2"/>
    <w:rsid w:val="00A84ED2"/>
    <w:rsid w:val="00B00D11"/>
    <w:rsid w:val="00B97585"/>
    <w:rsid w:val="00BF5F61"/>
    <w:rsid w:val="00C1688B"/>
    <w:rsid w:val="00DC746B"/>
    <w:rsid w:val="00E30D81"/>
    <w:rsid w:val="00E41FC2"/>
    <w:rsid w:val="00F61255"/>
    <w:rsid w:val="00F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5CA0"/>
  <w15:chartTrackingRefBased/>
  <w15:docId w15:val="{022F4961-75E7-4164-888C-178BF61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olutions@nfb.org" TargetMode="External"/><Relationship Id="rId5" Type="http://schemas.openxmlformats.org/officeDocument/2006/relationships/hyperlink" Target="https://www.google.com/url?q=https%3A%2F%2Fnfb-org.zoom.us%2Fj%2F95988295663%3Fpwd%3DZzltpZVW1pbg9ZCPIinfyWZ4iCDEvt.1&amp;sa=D&amp;source=calendar&amp;usd=2&amp;usg=AOvVaw2vodtERjtKgoDvig5iAK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Lesperance</dc:creator>
  <cp:keywords/>
  <dc:description/>
  <cp:lastModifiedBy>Elizabeth Lesperance</cp:lastModifiedBy>
  <cp:revision>3</cp:revision>
  <dcterms:created xsi:type="dcterms:W3CDTF">2025-05-08T22:59:00Z</dcterms:created>
  <dcterms:modified xsi:type="dcterms:W3CDTF">2025-05-13T23:47:00Z</dcterms:modified>
</cp:coreProperties>
</file>