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NFB of Massachusetts Exhibit Hall Table Schedule</w:t>
      </w:r>
    </w:p>
    <w:p>
      <w:r>
        <w:t>Location: NFB National Convention, New Orleans</w:t>
      </w:r>
    </w:p>
    <w:p>
      <w:r>
        <w:t>Table Hours:</w:t>
      </w:r>
    </w:p>
    <w:p>
      <w:r>
        <w:t>• Wednesday, July 9: 9:00 AM – 5:00 PM</w:t>
      </w:r>
    </w:p>
    <w:p>
      <w:r>
        <w:t>• Thursday, July 10: 9:00 AM – 5:00 PM</w:t>
      </w:r>
    </w:p>
    <w:p>
      <w:r>
        <w:t>• Friday, July 11: 5:00 PM – 9:00 PM (only if merchandise remains)</w:t>
      </w:r>
    </w:p>
    <w:p>
      <w:pPr>
        <w:pStyle w:val="Heading1"/>
      </w:pPr>
      <w:r>
        <w:t>Wednesday, July 9 – 9:00 AM to 5:00 PM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Time Slot</w:t>
            </w:r>
          </w:p>
        </w:tc>
        <w:tc>
          <w:tcPr>
            <w:tcW w:type="dxa" w:w="4320"/>
          </w:tcPr>
          <w:p>
            <w:r>
              <w:t>Volunteers</w:t>
            </w:r>
          </w:p>
        </w:tc>
      </w:tr>
      <w:tr>
        <w:tc>
          <w:tcPr>
            <w:tcW w:type="dxa" w:w="4320"/>
          </w:tcPr>
          <w:p>
            <w:r>
              <w:t>9:00 AM – 12:00 PM</w:t>
            </w:r>
          </w:p>
        </w:tc>
        <w:tc>
          <w:tcPr>
            <w:tcW w:type="dxa" w:w="4320"/>
          </w:tcPr>
          <w:p>
            <w:r>
              <w:t>Shirley Dorris, Kyra Sweeney, Shannon Canton, Min</w:t>
            </w:r>
          </w:p>
        </w:tc>
      </w:tr>
      <w:tr>
        <w:tc>
          <w:tcPr>
            <w:tcW w:type="dxa" w:w="4320"/>
          </w:tcPr>
          <w:p>
            <w:r>
              <w:t>12:00 PM – 2:00 PM</w:t>
            </w:r>
          </w:p>
        </w:tc>
        <w:tc>
          <w:tcPr>
            <w:tcW w:type="dxa" w:w="4320"/>
          </w:tcPr>
          <w:p>
            <w:r>
              <w:t>Shirley Dorris, Kyra Sweeney, Shannon Canton</w:t>
            </w:r>
          </w:p>
        </w:tc>
      </w:tr>
      <w:tr>
        <w:tc>
          <w:tcPr>
            <w:tcW w:type="dxa" w:w="4320"/>
          </w:tcPr>
          <w:p>
            <w:r>
              <w:t>2:00 PM – 5:00 PM</w:t>
            </w:r>
          </w:p>
        </w:tc>
        <w:tc>
          <w:tcPr>
            <w:tcW w:type="dxa" w:w="4320"/>
          </w:tcPr>
          <w:p>
            <w:r>
              <w:t>Shirley Dorris</w:t>
            </w:r>
          </w:p>
        </w:tc>
      </w:tr>
    </w:tbl>
    <w:p>
      <w:pPr>
        <w:pStyle w:val="Heading1"/>
      </w:pPr>
      <w:r>
        <w:t>Thursday, July 10 – 9:00 AM to 5:00 PM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Time Slot</w:t>
            </w:r>
          </w:p>
        </w:tc>
        <w:tc>
          <w:tcPr>
            <w:tcW w:type="dxa" w:w="4320"/>
          </w:tcPr>
          <w:p>
            <w:r>
              <w:t>Volunteers</w:t>
            </w:r>
          </w:p>
        </w:tc>
      </w:tr>
      <w:tr>
        <w:tc>
          <w:tcPr>
            <w:tcW w:type="dxa" w:w="4320"/>
          </w:tcPr>
          <w:p>
            <w:r>
              <w:t>9:00 AM – 12:00 PM</w:t>
            </w:r>
          </w:p>
        </w:tc>
        <w:tc>
          <w:tcPr>
            <w:tcW w:type="dxa" w:w="4320"/>
          </w:tcPr>
          <w:p>
            <w:r>
              <w:t>Shirley Dorris, Min, Stephanie Valdes, Elizabeth Johnson</w:t>
            </w:r>
          </w:p>
        </w:tc>
      </w:tr>
      <w:tr>
        <w:tc>
          <w:tcPr>
            <w:tcW w:type="dxa" w:w="4320"/>
          </w:tcPr>
          <w:p>
            <w:r>
              <w:t>12:00 PM – 2:00 PM</w:t>
            </w:r>
          </w:p>
        </w:tc>
        <w:tc>
          <w:tcPr>
            <w:tcW w:type="dxa" w:w="4320"/>
          </w:tcPr>
          <w:p>
            <w:r>
              <w:t>Shirley Dorris, Elizabeth Johnson</w:t>
            </w:r>
          </w:p>
        </w:tc>
      </w:tr>
      <w:tr>
        <w:tc>
          <w:tcPr>
            <w:tcW w:type="dxa" w:w="4320"/>
          </w:tcPr>
          <w:p>
            <w:r>
              <w:t>2:00 PM – 5:00 PM</w:t>
            </w:r>
          </w:p>
        </w:tc>
        <w:tc>
          <w:tcPr>
            <w:tcW w:type="dxa" w:w="4320"/>
          </w:tcPr>
          <w:p>
            <w:r>
              <w:t>Shirley Dorris, Elizabeth Johnson, Carol &amp; Basil Maurice</w:t>
            </w:r>
          </w:p>
        </w:tc>
      </w:tr>
    </w:tbl>
    <w:p>
      <w:pPr>
        <w:pStyle w:val="Heading1"/>
      </w:pPr>
      <w:r>
        <w:t>Friday, July 11 – 5:00 PM to 9:00 PM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Time Slot</w:t>
            </w:r>
          </w:p>
        </w:tc>
        <w:tc>
          <w:tcPr>
            <w:tcW w:type="dxa" w:w="4320"/>
          </w:tcPr>
          <w:p>
            <w:r>
              <w:t>Volunteers</w:t>
            </w:r>
          </w:p>
        </w:tc>
      </w:tr>
      <w:tr>
        <w:tc>
          <w:tcPr>
            <w:tcW w:type="dxa" w:w="4320"/>
          </w:tcPr>
          <w:p>
            <w:r>
              <w:t>5:00 PM – 9:00 PM</w:t>
            </w:r>
          </w:p>
        </w:tc>
        <w:tc>
          <w:tcPr>
            <w:tcW w:type="dxa" w:w="4320"/>
          </w:tcPr>
          <w:p>
            <w:r>
              <w:t>Shara Winton, Kyra Sweeney, Elizabeth Johnson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