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2" w:rsidRDefault="0047395B" w:rsidP="008531DB">
      <w:pPr>
        <w:pStyle w:val="Heading1"/>
      </w:pPr>
      <w:r>
        <w:t>Minutes, Sligo Creek Chapter, NFB of Maryland, July 14, 2012</w:t>
      </w:r>
    </w:p>
    <w:p w:rsidR="0047395B" w:rsidRDefault="0047395B"/>
    <w:p w:rsidR="0047395B" w:rsidRDefault="0047395B">
      <w:r>
        <w:t>Meeting called to order at 1</w:t>
      </w:r>
      <w:proofErr w:type="gramStart"/>
      <w:r>
        <w:t>;35</w:t>
      </w:r>
      <w:proofErr w:type="gramEnd"/>
      <w:r>
        <w:t xml:space="preserve"> PM at the Long Branch Library in Takoma Park.</w:t>
      </w:r>
    </w:p>
    <w:p w:rsidR="0047395B" w:rsidRDefault="0047395B"/>
    <w:p w:rsidR="0047395B" w:rsidRDefault="0047395B">
      <w:r>
        <w:t>We congratulated Tom Bickford on his 80</w:t>
      </w:r>
      <w:r w:rsidRPr="0047395B">
        <w:rPr>
          <w:vertAlign w:val="superscript"/>
        </w:rPr>
        <w:t>th</w:t>
      </w:r>
      <w:r>
        <w:t xml:space="preserve"> birthday.</w:t>
      </w:r>
    </w:p>
    <w:p w:rsidR="0047395B" w:rsidRDefault="0047395B"/>
    <w:p w:rsidR="0047395B" w:rsidRDefault="0047395B">
      <w:r>
        <w:t>We introduced ourselves.</w:t>
      </w:r>
    </w:p>
    <w:p w:rsidR="0047395B" w:rsidRDefault="0047395B"/>
    <w:p w:rsidR="0047395B" w:rsidRDefault="0047395B">
      <w:r>
        <w:t xml:space="preserve">We congratulated </w:t>
      </w:r>
      <w:proofErr w:type="spellStart"/>
      <w:r>
        <w:t>Metmaku</w:t>
      </w:r>
      <w:proofErr w:type="spellEnd"/>
      <w:r>
        <w:t xml:space="preserve"> Johannes on winning $2,012 as the banquet grand prize.</w:t>
      </w:r>
    </w:p>
    <w:p w:rsidR="0047395B" w:rsidRDefault="0047395B"/>
    <w:p w:rsidR="0047395B" w:rsidRDefault="0047395B">
      <w:r>
        <w:t xml:space="preserve">Presidential release of July 10 was played.  </w:t>
      </w:r>
      <w:proofErr w:type="gramStart"/>
      <w:r>
        <w:t>Death of Joie Stewart.</w:t>
      </w:r>
      <w:proofErr w:type="gramEnd"/>
      <w:r>
        <w:t xml:space="preserve">  </w:t>
      </w:r>
      <w:proofErr w:type="gramStart"/>
      <w:r>
        <w:t>Also Art Dingus.</w:t>
      </w:r>
      <w:proofErr w:type="gramEnd"/>
      <w:r>
        <w:t xml:space="preserve">  Frank Lee.  </w:t>
      </w:r>
      <w:r w:rsidR="002C7DFF">
        <w:t xml:space="preserve">Travelocity promotion for a vacation in Florida, get it before September 4, promotion code NFB2012.  </w:t>
      </w:r>
      <w:proofErr w:type="gramStart"/>
      <w:r w:rsidR="00B13377">
        <w:t>Hank Miller case.</w:t>
      </w:r>
      <w:proofErr w:type="gramEnd"/>
      <w:r w:rsidR="00B13377">
        <w:t xml:space="preserve">  </w:t>
      </w:r>
      <w:r w:rsidR="00CC0366">
        <w:t xml:space="preserve">HR3086:  </w:t>
      </w:r>
      <w:r w:rsidR="00142DC7">
        <w:t>Boycott of Goodwill</w:t>
      </w:r>
      <w:r w:rsidR="00AD65D4">
        <w:t xml:space="preserve"> continues</w:t>
      </w:r>
      <w:r w:rsidR="00142DC7">
        <w:t xml:space="preserve">.  </w:t>
      </w:r>
      <w:proofErr w:type="gramStart"/>
      <w:r w:rsidR="00AD65D4">
        <w:t>State Department Kindle contract complaint.</w:t>
      </w:r>
      <w:proofErr w:type="gramEnd"/>
      <w:r w:rsidR="00AD65D4">
        <w:t xml:space="preserve">  </w:t>
      </w:r>
      <w:r w:rsidR="001B5413">
        <w:t xml:space="preserve">Champions of Change award from the White House for Henry </w:t>
      </w:r>
      <w:proofErr w:type="spellStart"/>
      <w:r w:rsidR="001B5413">
        <w:t>Wedler</w:t>
      </w:r>
      <w:proofErr w:type="spellEnd"/>
      <w:r w:rsidR="001B5413">
        <w:t xml:space="preserve">.  </w:t>
      </w:r>
      <w:proofErr w:type="gramStart"/>
      <w:r w:rsidR="005511EA">
        <w:t>Video description class at the National Center.</w:t>
      </w:r>
      <w:proofErr w:type="gramEnd"/>
      <w:r w:rsidR="005511EA">
        <w:t xml:space="preserve">  </w:t>
      </w:r>
      <w:proofErr w:type="gramStart"/>
      <w:r w:rsidR="00580C3A">
        <w:t xml:space="preserve">NFB </w:t>
      </w:r>
      <w:proofErr w:type="spellStart"/>
      <w:r w:rsidR="00580C3A">
        <w:t>Newsline</w:t>
      </w:r>
      <w:proofErr w:type="spellEnd"/>
      <w:r w:rsidR="00580C3A">
        <w:t xml:space="preserve"> app for the iPhone.</w:t>
      </w:r>
      <w:proofErr w:type="gramEnd"/>
      <w:r w:rsidR="00580C3A">
        <w:t xml:space="preserve">  Anil Lewis appointed to the Committee for Purchase.  </w:t>
      </w:r>
      <w:proofErr w:type="spellStart"/>
      <w:proofErr w:type="gramStart"/>
      <w:r w:rsidR="00D60CAA">
        <w:t>Groupon</w:t>
      </w:r>
      <w:proofErr w:type="spellEnd"/>
      <w:r w:rsidR="00D60CAA">
        <w:t xml:space="preserve"> campaign for the BELL program.</w:t>
      </w:r>
      <w:proofErr w:type="gramEnd"/>
      <w:r w:rsidR="00D60CAA">
        <w:t xml:space="preserve">  </w:t>
      </w:r>
    </w:p>
    <w:p w:rsidR="00310B13" w:rsidRDefault="00310B13"/>
    <w:p w:rsidR="00310B13" w:rsidRDefault="00310B13">
      <w:r>
        <w:t xml:space="preserve">Debbie did a “name that </w:t>
      </w:r>
      <w:proofErr w:type="spellStart"/>
      <w:r>
        <w:t>Federationist</w:t>
      </w:r>
      <w:proofErr w:type="spellEnd"/>
      <w:r>
        <w:t xml:space="preserve">” contest.  </w:t>
      </w:r>
      <w:r w:rsidR="00C56D29">
        <w:t>Judy won the contest and must come up with a question for the August meeting.</w:t>
      </w:r>
    </w:p>
    <w:p w:rsidR="00C56D29" w:rsidRDefault="00C56D29"/>
    <w:p w:rsidR="00C56D29" w:rsidRDefault="00C56D29">
      <w:r>
        <w:t>Minutes approved.</w:t>
      </w:r>
    </w:p>
    <w:p w:rsidR="00C56D29" w:rsidRDefault="00C56D29"/>
    <w:p w:rsidR="00C56D29" w:rsidRDefault="00C56D29">
      <w:r>
        <w:t>21 people were present.</w:t>
      </w:r>
    </w:p>
    <w:p w:rsidR="00C56D29" w:rsidRDefault="00C56D29"/>
    <w:p w:rsidR="00C56D29" w:rsidRDefault="00C56D29">
      <w:r>
        <w:t xml:space="preserve">Treasurer’s report:  Income candy $815; PAC $65 dues 4; expenses door prizes 50; </w:t>
      </w:r>
      <w:proofErr w:type="spellStart"/>
      <w:r>
        <w:t>jernigat</w:t>
      </w:r>
      <w:proofErr w:type="spellEnd"/>
      <w:r>
        <w:t xml:space="preserve"> tickets 20; current 3,196.50.  Report was adopted.</w:t>
      </w:r>
    </w:p>
    <w:p w:rsidR="00C56D29" w:rsidRDefault="00C56D29"/>
    <w:p w:rsidR="00C56D29" w:rsidRDefault="00C56D29">
      <w:r>
        <w:lastRenderedPageBreak/>
        <w:t>Debbie commented on agencies for the blind that don’t necessarily endure, although the NFB keeps going.</w:t>
      </w:r>
    </w:p>
    <w:p w:rsidR="00C56D29" w:rsidRDefault="00C56D29"/>
    <w:p w:rsidR="00C56D29" w:rsidRDefault="00FA6895">
      <w:r>
        <w:t xml:space="preserve">MSC we give Teresa Thomas $50.  </w:t>
      </w:r>
    </w:p>
    <w:p w:rsidR="00FA6895" w:rsidRDefault="00FA6895"/>
    <w:p w:rsidR="00FA6895" w:rsidRDefault="00FA6895">
      <w:r>
        <w:t xml:space="preserve">We may get a present for </w:t>
      </w:r>
      <w:proofErr w:type="spellStart"/>
      <w:r>
        <w:t>Fernicia</w:t>
      </w:r>
      <w:proofErr w:type="spellEnd"/>
      <w:r>
        <w:t xml:space="preserve"> Johnson’s 16</w:t>
      </w:r>
      <w:r w:rsidRPr="00FA6895">
        <w:rPr>
          <w:vertAlign w:val="superscript"/>
        </w:rPr>
        <w:t>th</w:t>
      </w:r>
      <w:r>
        <w:t xml:space="preserve"> birthday.</w:t>
      </w:r>
      <w:r w:rsidR="00832CCA">
        <w:t xml:space="preserve">  </w:t>
      </w:r>
      <w:proofErr w:type="gramStart"/>
      <w:r w:rsidR="00832CCA">
        <w:t>MSC.</w:t>
      </w:r>
      <w:proofErr w:type="gramEnd"/>
    </w:p>
    <w:p w:rsidR="00FA6895" w:rsidRDefault="00FA6895"/>
    <w:p w:rsidR="00FA6895" w:rsidRDefault="00934660">
      <w:r>
        <w:t>African Queen was appointed to the Metro Access Advisory Committee.</w:t>
      </w:r>
    </w:p>
    <w:p w:rsidR="00934660" w:rsidRDefault="00934660"/>
    <w:p w:rsidR="00934660" w:rsidRDefault="00934660">
      <w:r>
        <w:t>Debbie is vice-chair of the Metro fixed-route advisory committee.  She has four F’s:  fairness, finance, fitness and freedom.</w:t>
      </w:r>
    </w:p>
    <w:p w:rsidR="00934660" w:rsidRDefault="00934660"/>
    <w:p w:rsidR="00934660" w:rsidRDefault="00BC6280">
      <w:r>
        <w:t xml:space="preserve">Debbie noted that a blind woman works for the Anatole Hilton.  She got to do sensitivity training for the English and Spanish-language employees of the hotel.  We shared other experiences from the convention.  </w:t>
      </w:r>
    </w:p>
    <w:p w:rsidR="00154E2B" w:rsidRDefault="00154E2B"/>
    <w:p w:rsidR="00154E2B" w:rsidRDefault="00154E2B">
      <w:r>
        <w:t xml:space="preserve">Debbie asked if people wanted to go to the NFB of Maryland crab feast August 3.  </w:t>
      </w:r>
    </w:p>
    <w:p w:rsidR="00154E2B" w:rsidRDefault="00154E2B"/>
    <w:p w:rsidR="00154E2B" w:rsidRDefault="00154E2B">
      <w:proofErr w:type="spellStart"/>
      <w:r>
        <w:t>Burnell</w:t>
      </w:r>
      <w:proofErr w:type="spellEnd"/>
      <w:r>
        <w:t xml:space="preserve"> Brown announced the DC Chapter crab feast which will be July 28 $50 per ticket.  To help people go to national convention.    She also announced that the national Deaf-Blind division wanted to collect information on </w:t>
      </w:r>
      <w:r w:rsidR="00494E45">
        <w:t>deaf-blind members from across the country.</w:t>
      </w:r>
    </w:p>
    <w:p w:rsidR="00494E45" w:rsidRDefault="00494E45"/>
    <w:p w:rsidR="00494E45" w:rsidRDefault="004F017C">
      <w:r>
        <w:t xml:space="preserve">BELL program:  11400 Glenn Dale Blvd in Glendale.  </w:t>
      </w:r>
      <w:r w:rsidR="006E38A8">
        <w:t xml:space="preserve">Discussed who can come on which days to do what.  </w:t>
      </w:r>
    </w:p>
    <w:p w:rsidR="000A5BDC" w:rsidRDefault="000A5BDC"/>
    <w:p w:rsidR="000A5BDC" w:rsidRDefault="000A5BDC">
      <w:r>
        <w:t xml:space="preserve">August chapter meeting will be on the third Saturday, August 18.  </w:t>
      </w:r>
      <w:proofErr w:type="gramStart"/>
      <w:r w:rsidR="00B11301">
        <w:t>Perhaps at Barbara Kean’s house.</w:t>
      </w:r>
      <w:proofErr w:type="gramEnd"/>
    </w:p>
    <w:p w:rsidR="00B11301" w:rsidRDefault="00B11301"/>
    <w:p w:rsidR="00B11301" w:rsidRDefault="00925365">
      <w:proofErr w:type="spellStart"/>
      <w:r>
        <w:t>Yasmin</w:t>
      </w:r>
      <w:proofErr w:type="spellEnd"/>
      <w:r>
        <w:t xml:space="preserve"> announced that she had applications for the call-and-ride program for Montgomery County.</w:t>
      </w:r>
      <w:r w:rsidR="0066036F">
        <w:t xml:space="preserve">  She also announced that she applied for a 3-1-1 call center job on May 4.  She interviewed on July 9, but she didn’t get the questions for the interview ahead of time.  </w:t>
      </w:r>
      <w:r w:rsidR="00DF533C">
        <w:t xml:space="preserve">But the position was filled.  </w:t>
      </w:r>
    </w:p>
    <w:p w:rsidR="00D650CB" w:rsidRDefault="00D650CB"/>
    <w:p w:rsidR="00D650CB" w:rsidRDefault="00D650CB">
      <w:proofErr w:type="gramStart"/>
      <w:r>
        <w:t>Adjourned at 3:30 PM.</w:t>
      </w:r>
      <w:proofErr w:type="gramEnd"/>
    </w:p>
    <w:p w:rsidR="00D650CB" w:rsidRDefault="00D650CB"/>
    <w:p w:rsidR="00D650CB" w:rsidRDefault="00D650CB">
      <w:bookmarkStart w:id="0" w:name="_GoBack"/>
      <w:bookmarkEnd w:id="0"/>
    </w:p>
    <w:sectPr w:rsidR="00D6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6E"/>
    <w:rsid w:val="000A5BDC"/>
    <w:rsid w:val="00142DC7"/>
    <w:rsid w:val="00154E2B"/>
    <w:rsid w:val="001B5413"/>
    <w:rsid w:val="002C7DFF"/>
    <w:rsid w:val="00310B13"/>
    <w:rsid w:val="00333D9B"/>
    <w:rsid w:val="0047395B"/>
    <w:rsid w:val="00494E45"/>
    <w:rsid w:val="004F017C"/>
    <w:rsid w:val="005511EA"/>
    <w:rsid w:val="00580C3A"/>
    <w:rsid w:val="0066036F"/>
    <w:rsid w:val="006C2451"/>
    <w:rsid w:val="006E38A8"/>
    <w:rsid w:val="00832CCA"/>
    <w:rsid w:val="008531DB"/>
    <w:rsid w:val="00925365"/>
    <w:rsid w:val="00934660"/>
    <w:rsid w:val="00AD65D4"/>
    <w:rsid w:val="00B11301"/>
    <w:rsid w:val="00B13377"/>
    <w:rsid w:val="00B84A5E"/>
    <w:rsid w:val="00BC6280"/>
    <w:rsid w:val="00BF47F2"/>
    <w:rsid w:val="00C56D29"/>
    <w:rsid w:val="00CC0366"/>
    <w:rsid w:val="00D3366E"/>
    <w:rsid w:val="00D60CAA"/>
    <w:rsid w:val="00D650CB"/>
    <w:rsid w:val="00DF533C"/>
    <w:rsid w:val="00E04C4A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lloyd</cp:lastModifiedBy>
  <cp:revision>26</cp:revision>
  <dcterms:created xsi:type="dcterms:W3CDTF">2012-07-14T17:42:00Z</dcterms:created>
  <dcterms:modified xsi:type="dcterms:W3CDTF">2012-08-25T23:48:00Z</dcterms:modified>
</cp:coreProperties>
</file>