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w:t>
      </w:r>
    </w:p>
    <w:p>
      <w:r>
        <w:t>Sligo Creek Chapter Minutes</w:t>
      </w:r>
    </w:p>
    <w:p>
      <w:r>
        <w:t>May 10, 2025</w:t>
      </w:r>
    </w:p>
    <w:p>
      <w:r>
        <w:t>This meeting is being held via Zoom courtesy of Ben Danford.</w:t>
      </w:r>
    </w:p>
    <w:p>
      <w:r>
        <w:t xml:space="preserve">The meeting was called to order by President Debbie Brown at 1:44 PM. </w:t>
      </w:r>
    </w:p>
    <w:p>
      <w:r>
        <w:t xml:space="preserve">Announcements: Debbie mentioned she has several cases of milk chocolate candy bars left over and needs to get rid of them $2.50 per bar or $60 per box. She also mentioned no one has requested stipene for National convention and Sligo doesn't have too many people who are going. Yasmin made a motion to give $400 to the affiliate for fund raising and it was seconded by Renee the motion carried.  Debbie then went over the four funds members can donate to both as a rchpiew and for new members: White Cane, TenBrooke, Sun, and Jernigan and she explained each fund. Sharon mentioned that if you give at least $100 the first 100 people are eligible to receive After Shock earphones. Sharon mentioned that the tax bill and the tactile braille flags for veterans were signed. She said if you don't get an exception and never filled out the paperwork go to www.dat.org and get the form and send into the state. This will be effective July 1st. Your doctor has to fill out the form. Also a bill was approved you do not have to reapply for MTA paratransit. Metro Access has not been on board with this yet. Sharon suggested that Sligo and National harbor chapters along with DC and Virginia should approach Metro Access. Janice Samuel informed us the committee brings this up often. She suggested that we all get on the Zoom call at the meeting to push for this. Sharon suggested all chapter Presidents sign a letter mentioning it was done for MTA and coordinate when it would be the best way to approach. Sharon graciously volunteered to write the letter and send it to the head person. Janice Samuel said that the meetings are the third monday metro access meeting at 4:00 and you can get the Zoom link on the website. There are three metro access advisory meetings each month on Mondays check the website for the dates, times and Zoom information.  It was also noted there are problems with the NFB website and they are working on fixing it.           </w:t>
      </w:r>
    </w:p>
    <w:p>
      <w:r>
        <w:t>Introductions: There were 27 in attendance.</w:t>
      </w:r>
    </w:p>
    <w:p>
      <w:r>
        <w:t>Minutes: Judy read the April minutes since she was so gracious to fill in for Terri Nettles since she was out of town. YASMIN made a motion to accept the minutes as written and was seconded by Shawn the motion carried.</w:t>
      </w:r>
    </w:p>
    <w:p>
      <w:r>
        <w:t xml:space="preserve">Treasurer's Report: Ben presented the treasurer's report with an ending balance of $1,648.47. </w:t>
      </w:r>
    </w:p>
    <w:p>
      <w:r>
        <w:t>A motion was by Yasmin to accept the report as presented and was seconded by Terry Powers, the motion carried.</w:t>
      </w:r>
    </w:p>
    <w:p/>
    <w:p>
      <w:r>
        <w:t>Ben then played the chapter Presidential Release.</w:t>
      </w:r>
    </w:p>
    <w:p>
      <w:r>
        <w:t xml:space="preserve">President Riccobono encouraged members to register for National convention both for the --person including hotel reservations as well as virtual. </w:t>
      </w:r>
    </w:p>
    <w:p>
      <w:r>
        <w:t xml:space="preserve">The deadline for submitting resolutions is June 8. </w:t>
      </w:r>
    </w:p>
    <w:p>
      <w:r>
        <w:t>He also mentioned the launching of the Spring Fund Raising Drive Give 2025.</w:t>
      </w:r>
    </w:p>
    <w:p>
      <w:r>
        <w:t xml:space="preserve">Debbie stated there will be a live presidential release on May 15th. </w:t>
      </w:r>
    </w:p>
    <w:p>
      <w:r>
        <w:t>She also mentioned some members went to theBill signing in Anapolis and thank them.</w:t>
      </w:r>
    </w:p>
    <w:p>
      <w:r>
        <w:t xml:space="preserve">She said we need a calendar for state projects state wide and she will talk Jeff about this. We will not be participating in the Book Festival this year. </w:t>
      </w:r>
    </w:p>
    <w:p>
      <w:r>
        <w:t xml:space="preserve">Debbie then talked about something new this year.  Nfb will be holding a Crafters Market at NFB headquarters in member's Hall November 16 9:00 to 3:00PM. It is a fund raiser in which the cost per table will be $100. More details will be provide later. </w:t>
      </w:r>
    </w:p>
    <w:p>
      <w:r>
        <w:t>BELL: Judy stated we will not be having BELL this year in our area. There are a lot of logistics in planning and getting teachers and students.  Planning will start in a couple of month for next year.</w:t>
      </w:r>
    </w:p>
    <w:p>
      <w:r>
        <w:t xml:space="preserve">Renee suggested going to schools where there are blind students and visit in October on Columbus Day. The school systems allow people to come and  observe classes. She will make calls and bring back contact information for us. </w:t>
      </w:r>
    </w:p>
    <w:p>
      <w:r>
        <w:t xml:space="preserve">Debbie mentioned May 18 will be our next Book Club and the June one  will be June 1. </w:t>
      </w:r>
    </w:p>
    <w:p>
      <w:r>
        <w:t xml:space="preserve">Debbie mentioned we are Particiating in reorganizing the National Harbor Chapter. </w:t>
      </w:r>
    </w:p>
    <w:p>
      <w:r>
        <w:t xml:space="preserve">Next month's meeting will be at the White Oak Library. </w:t>
      </w:r>
    </w:p>
    <w:p/>
    <w:p>
      <w:r>
        <w:t xml:space="preserve">The July meeting will be held on Zoom after convention. We voted in two new members Tony A.ison and Morgan Estes. Yasmin moved to accept Tony and Morgan as members of the Sligo Creek Chapter and it was seconded by multiple members the motion carried. </w:t>
      </w:r>
    </w:p>
    <w:p>
      <w:r>
        <w:t>The meeting adjourned at 3:45 PM.</w:t>
      </w:r>
    </w:p>
    <w:p>
      <w:r>
        <w:t>Respectfully Submitted,</w:t>
      </w:r>
    </w:p>
    <w:p>
      <w:r>
        <w:t xml:space="preserve">Terri Nettles, Secretary  </w:t>
      </w:r>
    </w:p>
    <w:p>
      <w:r>
        <w:t xml:space="preserve"> </w:t>
      </w:r>
    </w:p>
    <w:p>
      <w:r>
        <w:t xml:space="preserve">       </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