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C5" w:rsidRPr="002968E1" w:rsidRDefault="00D514C5" w:rsidP="00DA2645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2968E1">
        <w:rPr>
          <w:rFonts w:ascii="Arial" w:hAnsi="Arial" w:cs="Arial"/>
          <w:b/>
          <w:color w:val="000000" w:themeColor="text1"/>
          <w:sz w:val="72"/>
          <w:szCs w:val="72"/>
        </w:rPr>
        <w:t>MD LBPH + FutureMakers Presents</w:t>
      </w:r>
    </w:p>
    <w:p w:rsidR="00DA2645" w:rsidRPr="00A02C3A" w:rsidRDefault="00DA2645" w:rsidP="00DA2645">
      <w:pPr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STEAM </w:t>
      </w:r>
      <w:r w:rsidR="00122826"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Family Programs @ </w:t>
      </w:r>
      <w:r w:rsidR="002968E1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Your </w:t>
      </w: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>Public Library</w:t>
      </w:r>
    </w:p>
    <w:p w:rsidR="0081485F" w:rsidRPr="001B1242" w:rsidRDefault="00AB2EA1" w:rsidP="0081485F">
      <w:pPr>
        <w:rPr>
          <w:rFonts w:ascii="Arial Rounded MT Bold" w:hAnsi="Arial Rounded MT Bold" w:cs="Arial"/>
          <w:color w:val="FF0000"/>
          <w:sz w:val="96"/>
          <w:szCs w:val="96"/>
        </w:rPr>
      </w:pPr>
      <w:r w:rsidRPr="001B1242">
        <w:rPr>
          <w:rFonts w:ascii="Arial Rounded MT Bold" w:hAnsi="Arial Rounded MT Bold" w:cs="Arial"/>
          <w:color w:val="FF0000"/>
          <w:sz w:val="96"/>
          <w:szCs w:val="96"/>
        </w:rPr>
        <w:t xml:space="preserve">Kinetic Creatures </w:t>
      </w:r>
    </w:p>
    <w:p w:rsidR="002968E1" w:rsidRPr="00992893" w:rsidRDefault="00AB2EA1" w:rsidP="00DA26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Explore</w:t>
      </w:r>
      <w:r w:rsidR="002968E1" w:rsidRPr="00992893">
        <w:rPr>
          <w:rFonts w:ascii="Arial" w:hAnsi="Arial" w:cs="Arial"/>
          <w:b/>
          <w:sz w:val="32"/>
          <w:szCs w:val="32"/>
        </w:rPr>
        <w:t xml:space="preserve"> with Us! </w:t>
      </w:r>
    </w:p>
    <w:p w:rsidR="002968E1" w:rsidRPr="00992893" w:rsidRDefault="00AB2EA1" w:rsidP="00DA2645">
      <w:pPr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Come and e</w:t>
      </w:r>
      <w:r w:rsidRPr="00AB2EA1">
        <w:rPr>
          <w:rFonts w:ascii="Arial" w:hAnsi="Arial" w:cs="Arial"/>
          <w:color w:val="0000FF"/>
          <w:sz w:val="32"/>
          <w:szCs w:val="32"/>
        </w:rPr>
        <w:t>xplore how an interconnected series of levers can be combined to make a creature that grows and shrinks!</w:t>
      </w:r>
    </w:p>
    <w:p w:rsidR="00AB2EA1" w:rsidRDefault="00AB2EA1" w:rsidP="00DA2645">
      <w:pPr>
        <w:rPr>
          <w:rFonts w:ascii="Arial" w:hAnsi="Arial" w:cs="Arial"/>
          <w:b/>
          <w:color w:val="FF0000"/>
          <w:sz w:val="32"/>
          <w:szCs w:val="32"/>
        </w:rPr>
      </w:pPr>
    </w:p>
    <w:p w:rsidR="00992893" w:rsidRPr="00C96D9D" w:rsidRDefault="00992893" w:rsidP="00DA2645">
      <w:pPr>
        <w:rPr>
          <w:rFonts w:ascii="Arial" w:hAnsi="Arial" w:cs="Arial"/>
          <w:b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Frederick County </w:t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</w:p>
    <w:p w:rsidR="00992893" w:rsidRPr="00AB2EA1" w:rsidRDefault="00AB2EA1" w:rsidP="00DA2645">
      <w:pPr>
        <w:rPr>
          <w:rFonts w:ascii="Arial" w:hAnsi="Arial" w:cs="Arial"/>
          <w:sz w:val="32"/>
          <w:szCs w:val="32"/>
        </w:rPr>
      </w:pPr>
      <w:r w:rsidRPr="00AB2EA1">
        <w:rPr>
          <w:rFonts w:ascii="Arial" w:hAnsi="Arial" w:cs="Arial"/>
          <w:sz w:val="32"/>
          <w:szCs w:val="32"/>
        </w:rPr>
        <w:t>Brunswick Branch Library</w:t>
      </w:r>
      <w:r w:rsidRPr="00AB2EA1">
        <w:rPr>
          <w:rFonts w:ascii="Arial" w:hAnsi="Arial" w:cs="Arial"/>
          <w:sz w:val="32"/>
          <w:szCs w:val="32"/>
        </w:rPr>
        <w:tab/>
        <w:t>April 5</w:t>
      </w:r>
      <w:r w:rsidRPr="00AB2EA1">
        <w:rPr>
          <w:rFonts w:ascii="Arial" w:hAnsi="Arial" w:cs="Arial"/>
          <w:sz w:val="32"/>
          <w:szCs w:val="32"/>
          <w:vertAlign w:val="superscript"/>
        </w:rPr>
        <w:t>th</w:t>
      </w:r>
      <w:r w:rsidRPr="00AB2EA1">
        <w:rPr>
          <w:rFonts w:ascii="Arial" w:hAnsi="Arial" w:cs="Arial"/>
          <w:sz w:val="32"/>
          <w:szCs w:val="32"/>
        </w:rPr>
        <w:t xml:space="preserve"> </w:t>
      </w:r>
      <w:r w:rsidRPr="00AB2EA1">
        <w:rPr>
          <w:rFonts w:ascii="Arial" w:hAnsi="Arial" w:cs="Arial"/>
          <w:sz w:val="32"/>
          <w:szCs w:val="32"/>
        </w:rPr>
        <w:tab/>
      </w:r>
      <w:r w:rsidRPr="00AB2EA1">
        <w:rPr>
          <w:rFonts w:ascii="Arial" w:hAnsi="Arial" w:cs="Arial"/>
          <w:sz w:val="32"/>
          <w:szCs w:val="32"/>
        </w:rPr>
        <w:tab/>
        <w:t>2- 3 p.m.</w:t>
      </w:r>
    </w:p>
    <w:p w:rsidR="00AB2EA1" w:rsidRPr="00AB2EA1" w:rsidRDefault="00AB2EA1" w:rsidP="00DA2645">
      <w:pPr>
        <w:rPr>
          <w:rFonts w:ascii="Arial" w:hAnsi="Arial" w:cs="Arial"/>
          <w:sz w:val="32"/>
          <w:szCs w:val="32"/>
        </w:rPr>
      </w:pPr>
      <w:r w:rsidRPr="00AB2EA1">
        <w:rPr>
          <w:rFonts w:ascii="Arial" w:hAnsi="Arial" w:cs="Arial"/>
          <w:sz w:val="32"/>
          <w:szCs w:val="32"/>
        </w:rPr>
        <w:t>915 North Maple Avenue</w:t>
      </w:r>
    </w:p>
    <w:p w:rsidR="00671477" w:rsidRDefault="00671477" w:rsidP="00DA2645">
      <w:pPr>
        <w:rPr>
          <w:rFonts w:ascii="Arial" w:hAnsi="Arial" w:cs="Arial"/>
          <w:b/>
          <w:color w:val="FF0000"/>
          <w:sz w:val="32"/>
          <w:szCs w:val="32"/>
        </w:rPr>
      </w:pPr>
    </w:p>
    <w:p w:rsidR="00992893" w:rsidRPr="00C96D9D" w:rsidRDefault="00AB2EA1" w:rsidP="00DA264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Kent </w:t>
      </w:r>
      <w:r w:rsidR="00992893" w:rsidRPr="00C96D9D">
        <w:rPr>
          <w:rFonts w:ascii="Arial" w:hAnsi="Arial" w:cs="Arial"/>
          <w:b/>
          <w:color w:val="FF0000"/>
          <w:sz w:val="32"/>
          <w:szCs w:val="32"/>
        </w:rPr>
        <w:t>County</w:t>
      </w:r>
    </w:p>
    <w:p w:rsidR="00992893" w:rsidRDefault="00671477" w:rsidP="00DA26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Chestertown Branch </w:t>
      </w:r>
      <w:r>
        <w:rPr>
          <w:rFonts w:ascii="Arial" w:hAnsi="Arial" w:cs="Arial"/>
          <w:sz w:val="32"/>
          <w:szCs w:val="32"/>
        </w:rPr>
        <w:tab/>
      </w:r>
      <w:r w:rsidR="00AB2EA1">
        <w:rPr>
          <w:rFonts w:ascii="Arial" w:hAnsi="Arial" w:cs="Arial"/>
          <w:sz w:val="32"/>
          <w:szCs w:val="32"/>
        </w:rPr>
        <w:tab/>
        <w:t>April 13</w:t>
      </w:r>
      <w:r w:rsidR="00AB2EA1" w:rsidRPr="00AB2EA1">
        <w:rPr>
          <w:rFonts w:ascii="Arial" w:hAnsi="Arial" w:cs="Arial"/>
          <w:sz w:val="32"/>
          <w:szCs w:val="32"/>
          <w:vertAlign w:val="superscript"/>
        </w:rPr>
        <w:t>th</w:t>
      </w:r>
      <w:r w:rsidR="00AB2EA1">
        <w:rPr>
          <w:rFonts w:ascii="Arial" w:hAnsi="Arial" w:cs="Arial"/>
          <w:sz w:val="32"/>
          <w:szCs w:val="32"/>
        </w:rPr>
        <w:t xml:space="preserve"> </w:t>
      </w:r>
      <w:r w:rsidR="00AB2EA1">
        <w:rPr>
          <w:rFonts w:ascii="Arial" w:hAnsi="Arial" w:cs="Arial"/>
          <w:sz w:val="32"/>
          <w:szCs w:val="32"/>
        </w:rPr>
        <w:tab/>
      </w:r>
      <w:r w:rsidR="00AB2EA1">
        <w:rPr>
          <w:rFonts w:ascii="Arial" w:hAnsi="Arial" w:cs="Arial"/>
          <w:sz w:val="32"/>
          <w:szCs w:val="32"/>
        </w:rPr>
        <w:tab/>
        <w:t>1-</w:t>
      </w:r>
      <w:r>
        <w:rPr>
          <w:rFonts w:ascii="Arial" w:hAnsi="Arial" w:cs="Arial"/>
          <w:sz w:val="32"/>
          <w:szCs w:val="32"/>
        </w:rPr>
        <w:t xml:space="preserve"> </w:t>
      </w:r>
      <w:r w:rsidR="00AB2EA1">
        <w:rPr>
          <w:rFonts w:ascii="Arial" w:hAnsi="Arial" w:cs="Arial"/>
          <w:sz w:val="32"/>
          <w:szCs w:val="32"/>
        </w:rPr>
        <w:t xml:space="preserve">2 p.m. </w:t>
      </w:r>
    </w:p>
    <w:p w:rsidR="00AB2EA1" w:rsidRDefault="00AB2EA1" w:rsidP="00DA2645">
      <w:pPr>
        <w:rPr>
          <w:rFonts w:ascii="Arial" w:hAnsi="Arial" w:cs="Arial"/>
          <w:sz w:val="32"/>
          <w:szCs w:val="32"/>
        </w:rPr>
      </w:pPr>
      <w:r w:rsidRPr="00AB2EA1">
        <w:rPr>
          <w:rFonts w:ascii="Arial" w:hAnsi="Arial" w:cs="Arial"/>
          <w:sz w:val="32"/>
          <w:szCs w:val="32"/>
        </w:rPr>
        <w:t>408 High Street</w:t>
      </w:r>
    </w:p>
    <w:p w:rsidR="00AB2EA1" w:rsidRPr="00992893" w:rsidRDefault="00AB2EA1" w:rsidP="00DA2645">
      <w:pPr>
        <w:rPr>
          <w:rFonts w:ascii="Arial" w:hAnsi="Arial" w:cs="Arial"/>
          <w:sz w:val="32"/>
          <w:szCs w:val="32"/>
        </w:rPr>
      </w:pPr>
    </w:p>
    <w:p w:rsidR="00AB2EA1" w:rsidRPr="00671477" w:rsidRDefault="00AB2EA1" w:rsidP="00AB2EA1">
      <w:pPr>
        <w:rPr>
          <w:rFonts w:ascii="Arial" w:hAnsi="Arial" w:cs="Arial"/>
          <w:b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Cecil County</w:t>
      </w:r>
      <w:r w:rsidRPr="00992893">
        <w:rPr>
          <w:rFonts w:ascii="Arial" w:hAnsi="Arial" w:cs="Arial"/>
          <w:color w:val="FF0000"/>
          <w:sz w:val="32"/>
          <w:szCs w:val="32"/>
        </w:rPr>
        <w:t> 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</w:p>
    <w:p w:rsidR="00AB2EA1" w:rsidRDefault="00AB2EA1" w:rsidP="00AB2EA1">
      <w:pPr>
        <w:rPr>
          <w:rFonts w:ascii="Arial" w:hAnsi="Arial" w:cs="Arial"/>
          <w:b/>
          <w:color w:val="FF0000"/>
          <w:sz w:val="32"/>
          <w:szCs w:val="32"/>
        </w:rPr>
      </w:pPr>
      <w:r w:rsidRPr="00AB2EA1">
        <w:rPr>
          <w:rFonts w:ascii="Arial" w:hAnsi="Arial" w:cs="Arial"/>
          <w:sz w:val="32"/>
          <w:szCs w:val="32"/>
        </w:rPr>
        <w:t>Rising Sun Branch</w:t>
      </w:r>
      <w:r w:rsidR="004217C9">
        <w:rPr>
          <w:rFonts w:ascii="Arial" w:hAnsi="Arial" w:cs="Arial"/>
          <w:sz w:val="32"/>
          <w:szCs w:val="32"/>
        </w:rPr>
        <w:tab/>
      </w:r>
      <w:r w:rsidR="004217C9">
        <w:rPr>
          <w:rFonts w:ascii="Arial" w:hAnsi="Arial" w:cs="Arial"/>
          <w:sz w:val="32"/>
          <w:szCs w:val="32"/>
        </w:rPr>
        <w:tab/>
      </w:r>
      <w:r w:rsidR="004217C9">
        <w:rPr>
          <w:rFonts w:ascii="Arial" w:hAnsi="Arial" w:cs="Arial"/>
          <w:sz w:val="32"/>
          <w:szCs w:val="32"/>
        </w:rPr>
        <w:tab/>
      </w:r>
      <w:r w:rsidR="004217C9">
        <w:rPr>
          <w:rFonts w:ascii="Arial" w:hAnsi="Arial" w:cs="Arial"/>
          <w:sz w:val="32"/>
          <w:szCs w:val="32"/>
        </w:rPr>
        <w:t>April 24</w:t>
      </w:r>
      <w:r w:rsidR="004217C9" w:rsidRPr="00AB2EA1">
        <w:rPr>
          <w:rFonts w:ascii="Arial" w:hAnsi="Arial" w:cs="Arial"/>
          <w:sz w:val="32"/>
          <w:szCs w:val="32"/>
          <w:vertAlign w:val="superscript"/>
        </w:rPr>
        <w:t>th</w:t>
      </w:r>
      <w:r w:rsidR="004217C9">
        <w:rPr>
          <w:rFonts w:ascii="Arial" w:hAnsi="Arial" w:cs="Arial"/>
          <w:sz w:val="32"/>
          <w:szCs w:val="32"/>
        </w:rPr>
        <w:t xml:space="preserve"> </w:t>
      </w:r>
      <w:r w:rsidR="004217C9">
        <w:rPr>
          <w:rFonts w:ascii="Arial" w:hAnsi="Arial" w:cs="Arial"/>
          <w:sz w:val="32"/>
          <w:szCs w:val="32"/>
        </w:rPr>
        <w:tab/>
      </w:r>
      <w:r w:rsidR="004217C9">
        <w:rPr>
          <w:rFonts w:ascii="Arial" w:hAnsi="Arial" w:cs="Arial"/>
          <w:sz w:val="32"/>
          <w:szCs w:val="32"/>
        </w:rPr>
        <w:tab/>
      </w:r>
      <w:r w:rsidR="004217C9" w:rsidRPr="00992893">
        <w:rPr>
          <w:rFonts w:ascii="Arial" w:hAnsi="Arial" w:cs="Arial"/>
          <w:sz w:val="32"/>
          <w:szCs w:val="32"/>
        </w:rPr>
        <w:t>3:30 - 4:30 p.m. </w:t>
      </w:r>
      <w:bookmarkStart w:id="0" w:name="_GoBack"/>
      <w:bookmarkEnd w:id="0"/>
      <w:r w:rsidRPr="00992893">
        <w:rPr>
          <w:rFonts w:ascii="Arial" w:hAnsi="Arial" w:cs="Arial"/>
          <w:sz w:val="32"/>
          <w:szCs w:val="32"/>
        </w:rPr>
        <w:br/>
      </w:r>
      <w:r w:rsidRPr="00AB2EA1">
        <w:rPr>
          <w:rFonts w:ascii="Arial" w:hAnsi="Arial" w:cs="Arial"/>
          <w:sz w:val="32"/>
          <w:szCs w:val="32"/>
        </w:rPr>
        <w:t>111 Colonial Way</w:t>
      </w:r>
      <w:r w:rsidRPr="00C96D9D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671477" w:rsidRDefault="00671477" w:rsidP="00AB2EA1">
      <w:pPr>
        <w:rPr>
          <w:rFonts w:ascii="Arial" w:hAnsi="Arial" w:cs="Arial"/>
          <w:b/>
          <w:color w:val="FF0000"/>
          <w:sz w:val="32"/>
          <w:szCs w:val="32"/>
        </w:rPr>
      </w:pPr>
    </w:p>
    <w:p w:rsidR="00C96D9D" w:rsidRDefault="00AB2EA1" w:rsidP="00AB2EA1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Garrett</w:t>
      </w:r>
      <w:r w:rsidR="00992893" w:rsidRPr="00C96D9D">
        <w:rPr>
          <w:rFonts w:ascii="Arial" w:hAnsi="Arial" w:cs="Arial"/>
          <w:b/>
          <w:color w:val="FF0000"/>
          <w:sz w:val="32"/>
          <w:szCs w:val="32"/>
        </w:rPr>
        <w:t xml:space="preserve"> County</w:t>
      </w:r>
    </w:p>
    <w:p w:rsidR="00992893" w:rsidRDefault="00AB2EA1" w:rsidP="00DA2645">
      <w:pPr>
        <w:rPr>
          <w:rFonts w:ascii="Arial" w:hAnsi="Arial" w:cs="Arial"/>
          <w:color w:val="FF0000"/>
          <w:sz w:val="32"/>
          <w:szCs w:val="32"/>
        </w:rPr>
      </w:pPr>
      <w:r w:rsidRPr="00AB2EA1">
        <w:rPr>
          <w:rFonts w:ascii="Arial" w:hAnsi="Arial" w:cs="Arial"/>
          <w:sz w:val="32"/>
          <w:szCs w:val="32"/>
        </w:rPr>
        <w:t>Oakland Library (RELIB)</w:t>
      </w:r>
      <w:r w:rsidR="00992893">
        <w:rPr>
          <w:rFonts w:ascii="Arial" w:hAnsi="Arial" w:cs="Arial"/>
          <w:sz w:val="32"/>
          <w:szCs w:val="32"/>
        </w:rPr>
        <w:tab/>
      </w:r>
      <w:r w:rsidR="00992893">
        <w:rPr>
          <w:rFonts w:ascii="Arial" w:hAnsi="Arial" w:cs="Arial"/>
          <w:sz w:val="32"/>
          <w:szCs w:val="32"/>
        </w:rPr>
        <w:tab/>
      </w:r>
      <w:r w:rsidR="00992893" w:rsidRPr="00992893">
        <w:rPr>
          <w:rFonts w:ascii="Arial" w:hAnsi="Arial" w:cs="Arial"/>
          <w:sz w:val="32"/>
          <w:szCs w:val="32"/>
        </w:rPr>
        <w:t xml:space="preserve">May </w:t>
      </w:r>
      <w:r>
        <w:rPr>
          <w:rFonts w:ascii="Arial" w:hAnsi="Arial" w:cs="Arial"/>
          <w:sz w:val="32"/>
          <w:szCs w:val="32"/>
        </w:rPr>
        <w:t>25</w:t>
      </w:r>
      <w:r w:rsidRPr="00AB2EA1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="00992893">
        <w:rPr>
          <w:rFonts w:ascii="Arial" w:hAnsi="Arial" w:cs="Arial"/>
          <w:sz w:val="32"/>
          <w:szCs w:val="32"/>
        </w:rPr>
        <w:t xml:space="preserve"> </w:t>
      </w:r>
      <w:r w:rsidR="00992893">
        <w:rPr>
          <w:rFonts w:ascii="Arial" w:hAnsi="Arial" w:cs="Arial"/>
          <w:sz w:val="32"/>
          <w:szCs w:val="32"/>
        </w:rPr>
        <w:tab/>
      </w:r>
      <w:r w:rsidR="0099289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11 – 12 </w:t>
      </w:r>
      <w:r w:rsidR="00671477">
        <w:rPr>
          <w:rFonts w:ascii="Arial" w:hAnsi="Arial" w:cs="Arial"/>
          <w:sz w:val="32"/>
          <w:szCs w:val="32"/>
        </w:rPr>
        <w:t>p.m.</w:t>
      </w:r>
      <w:r w:rsidR="00992893" w:rsidRPr="00992893">
        <w:rPr>
          <w:rFonts w:ascii="Arial" w:hAnsi="Arial" w:cs="Arial"/>
          <w:sz w:val="32"/>
          <w:szCs w:val="32"/>
        </w:rPr>
        <w:t xml:space="preserve"> </w:t>
      </w:r>
      <w:r w:rsidR="00992893" w:rsidRPr="00992893">
        <w:rPr>
          <w:rFonts w:ascii="Arial" w:hAnsi="Arial" w:cs="Arial"/>
          <w:color w:val="FF0000"/>
          <w:sz w:val="32"/>
          <w:szCs w:val="32"/>
        </w:rPr>
        <w:br/>
      </w:r>
      <w:r w:rsidRPr="00AB2EA1">
        <w:rPr>
          <w:rFonts w:ascii="Arial" w:hAnsi="Arial" w:cs="Arial"/>
          <w:sz w:val="32"/>
          <w:szCs w:val="32"/>
        </w:rPr>
        <w:t>6 N 2nd St</w:t>
      </w:r>
      <w:r w:rsidR="00992893" w:rsidRPr="00992893">
        <w:rPr>
          <w:rFonts w:ascii="Arial" w:hAnsi="Arial" w:cs="Arial"/>
          <w:color w:val="FF0000"/>
          <w:sz w:val="32"/>
          <w:szCs w:val="32"/>
        </w:rPr>
        <w:br/>
      </w:r>
    </w:p>
    <w:p w:rsidR="00671477" w:rsidRPr="00AB2EA1" w:rsidRDefault="00671477" w:rsidP="00DA2645">
      <w:pPr>
        <w:rPr>
          <w:rFonts w:ascii="Arial" w:hAnsi="Arial" w:cs="Arial"/>
          <w:color w:val="FF0000"/>
          <w:sz w:val="32"/>
          <w:szCs w:val="32"/>
        </w:rPr>
      </w:pPr>
    </w:p>
    <w:p w:rsidR="006047BB" w:rsidRPr="00992893" w:rsidRDefault="00B34C5C" w:rsidP="00DA2645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i/>
          <w:sz w:val="24"/>
          <w:szCs w:val="24"/>
        </w:rPr>
        <w:t>This program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will help children explore science, technology, engineering, arts and mathematics usin</w:t>
      </w:r>
      <w:r w:rsidR="00A75599">
        <w:rPr>
          <w:rFonts w:ascii="Arial" w:hAnsi="Arial" w:cs="Arial"/>
          <w:i/>
          <w:sz w:val="24"/>
          <w:szCs w:val="24"/>
        </w:rPr>
        <w:t>g accessible design, modified for children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with visual disabilities.  All children from ages 5- 10 are welcome to participate.  Children must</w:t>
      </w:r>
      <w:r w:rsidR="00911843">
        <w:rPr>
          <w:rFonts w:ascii="Arial" w:hAnsi="Arial" w:cs="Arial"/>
          <w:i/>
          <w:sz w:val="24"/>
          <w:szCs w:val="24"/>
        </w:rPr>
        <w:t xml:space="preserve"> be accompanied by adults</w:t>
      </w:r>
    </w:p>
    <w:p w:rsidR="00DA2645" w:rsidRPr="00A02C3A" w:rsidRDefault="00C96D9D" w:rsidP="00D51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27455" cy="621665"/>
            <wp:effectExtent l="0" t="0" r="0" b="6985"/>
            <wp:wrapNone/>
            <wp:docPr id="7" name="Picture 7" title="FutureMaker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eMak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10160</wp:posOffset>
            </wp:positionV>
            <wp:extent cx="1486535" cy="527821"/>
            <wp:effectExtent l="0" t="0" r="0" b="5715"/>
            <wp:wrapNone/>
            <wp:docPr id="6" name="Picture 6" title="Rural Maryland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18" cy="52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B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29921" cy="438150"/>
            <wp:effectExtent l="0" t="0" r="0" b="0"/>
            <wp:docPr id="5" name="Picture 5" title="Maryland State Library for the Blind and Physically Handicapp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L LBPH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9" cy="4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C5">
        <w:rPr>
          <w:rFonts w:ascii="Arial" w:hAnsi="Arial" w:cs="Arial"/>
          <w:sz w:val="28"/>
          <w:szCs w:val="28"/>
        </w:rPr>
        <w:t xml:space="preserve"> </w:t>
      </w:r>
    </w:p>
    <w:sectPr w:rsidR="00DA2645" w:rsidRPr="00A02C3A" w:rsidSect="00122826">
      <w:head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43" w:rsidRDefault="00911843" w:rsidP="00911843">
      <w:pPr>
        <w:spacing w:after="0" w:line="240" w:lineRule="auto"/>
      </w:pPr>
      <w:r>
        <w:separator/>
      </w:r>
    </w:p>
  </w:endnote>
  <w:end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43" w:rsidRDefault="00911843" w:rsidP="00911843">
      <w:pPr>
        <w:spacing w:after="0" w:line="240" w:lineRule="auto"/>
      </w:pPr>
      <w:r>
        <w:separator/>
      </w:r>
    </w:p>
  </w:footnote>
  <w:foot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43" w:rsidRDefault="00911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5"/>
    <w:rsid w:val="000A63F7"/>
    <w:rsid w:val="000E39EE"/>
    <w:rsid w:val="00122826"/>
    <w:rsid w:val="001B1242"/>
    <w:rsid w:val="002968E1"/>
    <w:rsid w:val="00392E4A"/>
    <w:rsid w:val="004217C9"/>
    <w:rsid w:val="004C101A"/>
    <w:rsid w:val="00542070"/>
    <w:rsid w:val="00567ACF"/>
    <w:rsid w:val="006047BB"/>
    <w:rsid w:val="00671477"/>
    <w:rsid w:val="0081485F"/>
    <w:rsid w:val="00832822"/>
    <w:rsid w:val="00911843"/>
    <w:rsid w:val="00992893"/>
    <w:rsid w:val="00A02C3A"/>
    <w:rsid w:val="00A75599"/>
    <w:rsid w:val="00AB2EA1"/>
    <w:rsid w:val="00B34C5C"/>
    <w:rsid w:val="00B82425"/>
    <w:rsid w:val="00C96D9D"/>
    <w:rsid w:val="00D514C5"/>
    <w:rsid w:val="00D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A387-4EB0-4CF8-BED7-099BF80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43"/>
  </w:style>
  <w:style w:type="paragraph" w:styleId="Footer">
    <w:name w:val="footer"/>
    <w:basedOn w:val="Normal"/>
    <w:link w:val="Foot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ylandlibraries.org/Pages/Maryland-Library-for-the-Blind-and-Physically-Handicapped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Myles</dc:creator>
  <cp:keywords/>
  <dc:description/>
  <cp:lastModifiedBy>LaShawn Myles</cp:lastModifiedBy>
  <cp:revision>7</cp:revision>
  <dcterms:created xsi:type="dcterms:W3CDTF">2019-04-01T14:55:00Z</dcterms:created>
  <dcterms:modified xsi:type="dcterms:W3CDTF">2019-04-01T16:09:00Z</dcterms:modified>
</cp:coreProperties>
</file>