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BA" w:rsidRPr="00545EE8" w:rsidRDefault="006763E2" w:rsidP="004962BA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64"/>
          <w:szCs w:val="64"/>
          <w:lang w:eastAsia="ja-JP"/>
        </w:rPr>
      </w:pPr>
      <w:r w:rsidRPr="00545EE8">
        <w:rPr>
          <w:noProof/>
          <w:sz w:val="64"/>
          <w:szCs w:val="6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6740126</wp:posOffset>
            </wp:positionH>
            <wp:positionV relativeFrom="paragraph">
              <wp:posOffset>190817</wp:posOffset>
            </wp:positionV>
            <wp:extent cx="850900" cy="634365"/>
            <wp:effectExtent l="0" t="6033" r="318" b="317"/>
            <wp:wrapNone/>
            <wp:docPr id="7" name="Picture 7" descr="Earth, Moon, Su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1,942 Earth Moon Su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090" t="5902" r="17136" b="19660"/>
                    <a:stretch/>
                  </pic:blipFill>
                  <pic:spPr bwMode="auto">
                    <a:xfrm rot="5400000">
                      <a:off x="0" y="0"/>
                      <a:ext cx="8509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45EE8">
        <w:rPr>
          <w:noProof/>
          <w:sz w:val="64"/>
          <w:szCs w:val="6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45802</wp:posOffset>
            </wp:positionH>
            <wp:positionV relativeFrom="paragraph">
              <wp:posOffset>80010</wp:posOffset>
            </wp:positionV>
            <wp:extent cx="683895" cy="850265"/>
            <wp:effectExtent l="0" t="0" r="1905" b="6985"/>
            <wp:wrapNone/>
            <wp:docPr id="4" name="Picture 4" descr="NGC 1566 aka the Spanish Dancer. It is an intermediate spiral galaxy, 40  million light years from Earth : r/spacep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GC 1566 aka the Spanish Dancer. It is an intermediate spiral galaxy, 40  million light years from Earth : r/spacepo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2BA" w:rsidRPr="00545EE8">
        <w:rPr>
          <w:rFonts w:ascii="Impact" w:eastAsia="Impact" w:hAnsi="Impact" w:cs="Times New Roman"/>
          <w:color w:val="006699"/>
          <w:kern w:val="2"/>
          <w:sz w:val="64"/>
          <w:szCs w:val="64"/>
          <w:lang w:eastAsia="ja-JP"/>
        </w:rPr>
        <w:t>STEM Career Exploration Lab 2023</w:t>
      </w:r>
    </w:p>
    <w:p w:rsidR="00E64C6F" w:rsidRPr="00792B11" w:rsidRDefault="00E64C6F" w:rsidP="004962BA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68"/>
          <w:szCs w:val="68"/>
          <w:lang w:eastAsia="ja-JP"/>
        </w:rPr>
      </w:pPr>
      <w:r w:rsidRPr="00545EE8">
        <w:rPr>
          <w:rFonts w:ascii="Impact" w:eastAsia="Impact" w:hAnsi="Impact" w:cs="Times New Roman"/>
          <w:color w:val="006699"/>
          <w:kern w:val="2"/>
          <w:sz w:val="64"/>
          <w:szCs w:val="64"/>
          <w:lang w:eastAsia="ja-JP"/>
        </w:rPr>
        <w:t xml:space="preserve">3D Printing </w:t>
      </w:r>
      <w:r w:rsidR="00AC721E" w:rsidRPr="00545EE8">
        <w:rPr>
          <w:rFonts w:ascii="Impact" w:eastAsia="Impact" w:hAnsi="Impact" w:cs="Times New Roman"/>
          <w:color w:val="006699"/>
          <w:kern w:val="2"/>
          <w:sz w:val="64"/>
          <w:szCs w:val="64"/>
          <w:lang w:eastAsia="ja-JP"/>
        </w:rPr>
        <w:t>and Astronomy Camp</w:t>
      </w:r>
    </w:p>
    <w:p w:rsidR="00CD08FE" w:rsidRPr="00792B11" w:rsidRDefault="00CD08FE" w:rsidP="004962BA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4"/>
          <w:szCs w:val="28"/>
          <w:lang w:eastAsia="ja-JP"/>
        </w:rPr>
      </w:pPr>
    </w:p>
    <w:p w:rsidR="00CD08FE" w:rsidRPr="00057FD8" w:rsidRDefault="00CD08FE" w:rsidP="004962BA">
      <w:pPr>
        <w:spacing w:after="0" w:line="252" w:lineRule="auto"/>
        <w:jc w:val="center"/>
        <w:rPr>
          <w:rFonts w:ascii="Arial" w:eastAsia="Impact" w:hAnsi="Arial" w:cs="Arial"/>
          <w:b/>
          <w:kern w:val="2"/>
          <w:sz w:val="38"/>
          <w:szCs w:val="38"/>
          <w:lang w:eastAsia="ja-JP"/>
        </w:rPr>
      </w:pPr>
      <w:r w:rsidRPr="00057FD8">
        <w:rPr>
          <w:rFonts w:ascii="Arial" w:eastAsia="Impact" w:hAnsi="Arial" w:cs="Arial"/>
          <w:b/>
          <w:kern w:val="2"/>
          <w:sz w:val="38"/>
          <w:szCs w:val="38"/>
          <w:lang w:eastAsia="ja-JP"/>
        </w:rPr>
        <w:t>Calling all High School Students and Graduating Seniors!</w:t>
      </w:r>
    </w:p>
    <w:p w:rsidR="00CD08FE" w:rsidRPr="00FA6169" w:rsidRDefault="00CD08FE" w:rsidP="00545EE8">
      <w:pPr>
        <w:spacing w:after="0" w:line="252" w:lineRule="auto"/>
        <w:jc w:val="center"/>
        <w:rPr>
          <w:rFonts w:ascii="Arial" w:eastAsia="Impact" w:hAnsi="Arial" w:cs="Arial"/>
          <w:b/>
          <w:kern w:val="2"/>
          <w:sz w:val="36"/>
          <w:szCs w:val="36"/>
          <w:lang w:eastAsia="ja-JP"/>
        </w:rPr>
      </w:pPr>
      <w:r w:rsidRPr="00FA6169">
        <w:rPr>
          <w:rFonts w:ascii="Arial" w:eastAsia="Impact" w:hAnsi="Arial" w:cs="Arial"/>
          <w:b/>
          <w:kern w:val="2"/>
          <w:sz w:val="36"/>
          <w:szCs w:val="36"/>
          <w:lang w:eastAsia="ja-JP"/>
        </w:rPr>
        <w:t>Thinking about planning your education and career journey?</w:t>
      </w:r>
    </w:p>
    <w:p w:rsidR="00CD08FE" w:rsidRPr="00470A43" w:rsidRDefault="00545EE8" w:rsidP="004962BA">
      <w:pPr>
        <w:spacing w:after="0" w:line="252" w:lineRule="auto"/>
        <w:jc w:val="center"/>
        <w:rPr>
          <w:rFonts w:ascii="Arial" w:eastAsia="Impact" w:hAnsi="Arial" w:cs="Arial"/>
          <w:b/>
          <w:kern w:val="2"/>
          <w:sz w:val="32"/>
          <w:szCs w:val="34"/>
          <w:lang w:eastAsia="ja-JP"/>
        </w:rPr>
      </w:pPr>
      <w:r w:rsidRPr="00470A43">
        <w:rPr>
          <w:rFonts w:ascii="Arial" w:eastAsia="Impact" w:hAnsi="Arial" w:cs="Arial"/>
          <w:b/>
          <w:kern w:val="2"/>
          <w:sz w:val="32"/>
          <w:szCs w:val="34"/>
          <w:lang w:eastAsia="ja-JP"/>
        </w:rPr>
        <w:t>I</w:t>
      </w:r>
      <w:r w:rsidR="00CD08FE" w:rsidRPr="00470A43">
        <w:rPr>
          <w:rFonts w:ascii="Arial" w:eastAsia="Impact" w:hAnsi="Arial" w:cs="Arial"/>
          <w:b/>
          <w:kern w:val="2"/>
          <w:sz w:val="32"/>
          <w:szCs w:val="34"/>
          <w:lang w:eastAsia="ja-JP"/>
        </w:rPr>
        <w:t>nterested in Science, Technology, Engineering, and Mathematics (STEM)?</w:t>
      </w:r>
    </w:p>
    <w:p w:rsidR="00DA57F7" w:rsidRPr="00C67A5E" w:rsidRDefault="00DA57F7" w:rsidP="004962BA">
      <w:pPr>
        <w:spacing w:after="0" w:line="252" w:lineRule="auto"/>
        <w:jc w:val="center"/>
        <w:rPr>
          <w:rFonts w:ascii="Arial" w:eastAsia="Impact" w:hAnsi="Arial" w:cs="Arial"/>
          <w:b/>
          <w:kern w:val="2"/>
          <w:sz w:val="24"/>
          <w:szCs w:val="28"/>
          <w:lang w:eastAsia="ja-JP"/>
        </w:rPr>
      </w:pPr>
    </w:p>
    <w:p w:rsidR="006B1064" w:rsidRDefault="00057FD8" w:rsidP="00B567E4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</w:rPr>
      </w:pPr>
      <w:r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</w:rPr>
        <w:t>Join</w:t>
      </w:r>
      <w:r w:rsidRPr="00057FD8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</w:rPr>
        <w:t xml:space="preserve"> a </w:t>
      </w:r>
      <w:r w:rsidR="006B1064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</w:rPr>
        <w:t>r</w:t>
      </w:r>
      <w:r w:rsidRPr="00057FD8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</w:rPr>
        <w:t xml:space="preserve">esearch </w:t>
      </w:r>
      <w:r w:rsidR="006B1064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</w:rPr>
        <w:t>s</w:t>
      </w:r>
      <w:r w:rsidRPr="00057FD8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</w:rPr>
        <w:t>tudy to help improve STEM for students with visual impairments</w:t>
      </w:r>
      <w:r w:rsidR="006B1064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</w:rPr>
        <w:t xml:space="preserve"> </w:t>
      </w:r>
    </w:p>
    <w:p w:rsidR="006B1064" w:rsidRDefault="00AC46EA" w:rsidP="00B567E4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</w:rPr>
      </w:pPr>
      <w:r w:rsidRPr="00C67A5E"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6795770</wp:posOffset>
            </wp:positionH>
            <wp:positionV relativeFrom="paragraph">
              <wp:posOffset>11430</wp:posOffset>
            </wp:positionV>
            <wp:extent cx="521208" cy="530352"/>
            <wp:effectExtent l="0" t="0" r="0" b="3175"/>
            <wp:wrapNone/>
            <wp:docPr id="2" name="Picture 2" descr="National Science Foundation logo and symbol, meaning, history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ional Science Foundation logo and symbol, meaning, history,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603" r="24119"/>
                    <a:stretch/>
                  </pic:blipFill>
                  <pic:spPr bwMode="auto">
                    <a:xfrm>
                      <a:off x="0" y="0"/>
                      <a:ext cx="521208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67A5E"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10877</wp:posOffset>
            </wp:positionV>
            <wp:extent cx="521208" cy="530352"/>
            <wp:effectExtent l="0" t="0" r="0" b="3175"/>
            <wp:wrapNone/>
            <wp:docPr id="3" name="Picture 3" descr="National Science Foundation logo and symbol, meaning, history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ional Science Foundation logo and symbol, meaning, history,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603" r="24119"/>
                    <a:stretch/>
                  </pic:blipFill>
                  <pic:spPr bwMode="auto">
                    <a:xfrm>
                      <a:off x="0" y="0"/>
                      <a:ext cx="521208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B1064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</w:rPr>
        <w:t>Funded by the National Science Foundation</w:t>
      </w:r>
    </w:p>
    <w:p w:rsidR="00057FD8" w:rsidRDefault="006B1064" w:rsidP="00B567E4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2"/>
          <w:szCs w:val="35"/>
          <w:lang w:eastAsia="ja-JP"/>
        </w:rPr>
      </w:pPr>
      <w:r w:rsidRPr="00470A43">
        <w:rPr>
          <w:rFonts w:ascii="Impact" w:eastAsia="Impact" w:hAnsi="Impact" w:cs="Times New Roman"/>
          <w:color w:val="006699"/>
          <w:kern w:val="2"/>
          <w:sz w:val="28"/>
          <w:szCs w:val="35"/>
          <w:lang w:eastAsia="ja-JP"/>
        </w:rPr>
        <w:t>Principal Investigator Dr. Thomas Madura of San José State University</w:t>
      </w:r>
    </w:p>
    <w:p w:rsidR="006B1064" w:rsidRPr="002331DA" w:rsidRDefault="006B1064" w:rsidP="00B567E4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8"/>
          <w:szCs w:val="35"/>
          <w:lang w:eastAsia="ja-JP"/>
        </w:rPr>
      </w:pPr>
    </w:p>
    <w:p w:rsidR="00A737BC" w:rsidRPr="00081337" w:rsidRDefault="006B5992" w:rsidP="00A737BC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</w:pP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As part of this study</w:t>
      </w:r>
      <w:r w:rsidR="00081337" w:rsidRPr="00081337">
        <w:rPr>
          <w:rFonts w:ascii="Impact" w:eastAsia="Impact" w:hAnsi="Impact" w:cs="Times New Roman"/>
          <w:color w:val="006699"/>
          <w:kern w:val="2"/>
          <w:sz w:val="24"/>
          <w:szCs w:val="27"/>
          <w:lang w:eastAsia="ja-JP"/>
        </w:rPr>
        <w:t>,</w:t>
      </w:r>
      <w:r w:rsidRPr="00081337">
        <w:rPr>
          <w:rFonts w:ascii="Impact" w:eastAsia="Impact" w:hAnsi="Impact" w:cs="Times New Roman"/>
          <w:color w:val="006699"/>
          <w:kern w:val="2"/>
          <w:sz w:val="24"/>
          <w:szCs w:val="27"/>
          <w:lang w:eastAsia="ja-JP"/>
        </w:rPr>
        <w:t xml:space="preserve"> </w:t>
      </w: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u</w:t>
      </w:r>
      <w:r w:rsidR="00A737BC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 xml:space="preserve">se </w:t>
      </w: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tactile</w:t>
      </w:r>
      <w:r w:rsidR="009E3451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 xml:space="preserve"> models</w:t>
      </w:r>
      <w:r w:rsidR="009E3451" w:rsidRPr="00081337">
        <w:rPr>
          <w:rFonts w:ascii="Impact" w:eastAsia="Impact" w:hAnsi="Impact" w:cs="Times New Roman"/>
          <w:color w:val="006699"/>
          <w:kern w:val="2"/>
          <w:sz w:val="24"/>
          <w:szCs w:val="27"/>
          <w:lang w:eastAsia="ja-JP"/>
        </w:rPr>
        <w:t xml:space="preserve">, </w:t>
      </w:r>
      <w:r w:rsidR="009E3451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sound</w:t>
      </w:r>
      <w:r w:rsidR="009E3451" w:rsidRPr="00081337">
        <w:rPr>
          <w:rFonts w:ascii="Impact" w:eastAsia="Impact" w:hAnsi="Impact" w:cs="Times New Roman"/>
          <w:color w:val="006699"/>
          <w:kern w:val="2"/>
          <w:sz w:val="24"/>
          <w:szCs w:val="27"/>
          <w:lang w:eastAsia="ja-JP"/>
        </w:rPr>
        <w:t xml:space="preserve">, </w:t>
      </w:r>
      <w:r w:rsidR="009E3451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and hands-</w:t>
      </w:r>
      <w:r w:rsidR="00A737BC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on activities</w:t>
      </w:r>
      <w:r w:rsidR="00EC7781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 xml:space="preserve"> </w:t>
      </w:r>
      <w:r w:rsidR="0046706B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 xml:space="preserve">designed for </w:t>
      </w: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th</w:t>
      </w:r>
      <w:r w:rsidR="0046706B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e visual</w:t>
      </w: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ly</w:t>
      </w:r>
      <w:r w:rsidR="0046706B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 xml:space="preserve"> impair</w:t>
      </w: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ed</w:t>
      </w:r>
      <w:r w:rsidR="0046706B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 xml:space="preserve"> </w:t>
      </w:r>
      <w:r w:rsidR="00A737BC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</w:rPr>
        <w:t>to:</w:t>
      </w:r>
    </w:p>
    <w:p w:rsidR="00A737BC" w:rsidRPr="006F0E3A" w:rsidRDefault="00A737BC" w:rsidP="00A737BC">
      <w:pPr>
        <w:spacing w:after="0" w:line="252" w:lineRule="auto"/>
        <w:jc w:val="center"/>
        <w:rPr>
          <w:rFonts w:ascii="Arial" w:eastAsia="Impact" w:hAnsi="Arial" w:cs="Arial"/>
          <w:color w:val="006699"/>
          <w:kern w:val="2"/>
          <w:sz w:val="12"/>
          <w:szCs w:val="28"/>
          <w:lang w:eastAsia="ja-JP"/>
        </w:rPr>
      </w:pPr>
    </w:p>
    <w:p w:rsidR="00A737BC" w:rsidRPr="00470A43" w:rsidRDefault="006763E2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</w:pPr>
      <w:r w:rsidRPr="00470A43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5736590</wp:posOffset>
            </wp:positionH>
            <wp:positionV relativeFrom="paragraph">
              <wp:posOffset>27868</wp:posOffset>
            </wp:positionV>
            <wp:extent cx="1198880" cy="1316990"/>
            <wp:effectExtent l="0" t="0" r="1270" b="0"/>
            <wp:wrapNone/>
            <wp:docPr id="15" name="Picture 14" descr="A picture of the 3D printer that will be built and used during the STEM camp.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2BF2DC80-1FEC-D421-44AE-42DA95FDCD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picture containing engineering drawing&#10;&#10;Description automatically generated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id="{2BF2DC80-1FEC-D421-44AE-42DA95FDCD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837473B0-CC2E-450A-ABE3-18F120FF3D39}">
                          <a1611:picAttrSrcUrl xmlns:lc="http://schemas.openxmlformats.org/drawingml/2006/lockedCanvas" xmlns:a1611="http://schemas.microsoft.com/office/drawing/2016/11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 r:id="rId9"/>
                        </a:ext>
                      </a:extLst>
                    </a:blip>
                    <a:srcRect l="8939" t="4317" r="5994" b="2221"/>
                    <a:stretch/>
                  </pic:blipFill>
                  <pic:spPr bwMode="auto">
                    <a:xfrm>
                      <a:off x="0" y="0"/>
                      <a:ext cx="1198880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B5992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>Build a 3D printer and make objects using 3D printers</w:t>
      </w:r>
    </w:p>
    <w:p w:rsidR="006B5992" w:rsidRPr="00470A43" w:rsidRDefault="006B5992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>Learn about the universe from actual scientists</w:t>
      </w:r>
    </w:p>
    <w:p w:rsidR="00A737BC" w:rsidRPr="00470A43" w:rsidRDefault="00A737BC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 xml:space="preserve">Learn about </w:t>
      </w:r>
      <w:r w:rsidR="006B5992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 xml:space="preserve">Moon </w:t>
      </w:r>
      <w:r w:rsidR="007432BE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>p</w:t>
      </w: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>hases</w:t>
      </w:r>
      <w:r w:rsidR="007432BE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 xml:space="preserve"> and the inside of the Sun</w:t>
      </w:r>
    </w:p>
    <w:p w:rsidR="00A737BC" w:rsidRPr="00470A43" w:rsidRDefault="007432BE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>Hear the Sun and use sound to understand light and waves</w:t>
      </w:r>
    </w:p>
    <w:p w:rsidR="00A737BC" w:rsidRPr="00470A43" w:rsidRDefault="007432BE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>Build a constellation in 3D and t</w:t>
      </w:r>
      <w:r w:rsidR="00A737BC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>race the life cycles of stars</w:t>
      </w:r>
    </w:p>
    <w:p w:rsidR="00A737BC" w:rsidRPr="00470A43" w:rsidRDefault="00A737BC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 xml:space="preserve">Discover the shape and structure of </w:t>
      </w:r>
      <w:r w:rsidR="007432BE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 xml:space="preserve">star clusters and </w:t>
      </w: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>galaxies</w:t>
      </w:r>
    </w:p>
    <w:p w:rsidR="00A737BC" w:rsidRPr="00470A43" w:rsidRDefault="009509A2" w:rsidP="009E3451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>Learn about the Big Bang</w:t>
      </w:r>
      <w:r w:rsidR="009E3451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</w:rPr>
        <w:t xml:space="preserve"> and the structure of the universe</w:t>
      </w:r>
    </w:p>
    <w:p w:rsidR="00DA57F7" w:rsidRPr="00F50D30" w:rsidRDefault="00DA57F7" w:rsidP="00F31C62">
      <w:pPr>
        <w:spacing w:after="0" w:line="252" w:lineRule="auto"/>
        <w:rPr>
          <w:rFonts w:ascii="Arial" w:eastAsia="Impact" w:hAnsi="Arial" w:cs="Arial"/>
          <w:color w:val="404040"/>
          <w:kern w:val="2"/>
          <w:sz w:val="24"/>
          <w:szCs w:val="26"/>
          <w:lang w:eastAsia="ja-JP"/>
        </w:rPr>
      </w:pPr>
    </w:p>
    <w:p w:rsidR="00B567E4" w:rsidRPr="00EE70C8" w:rsidRDefault="00F77FEB" w:rsidP="006F0E3A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</w:rPr>
      </w:pPr>
      <w:r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</w:rPr>
        <w:t>C</w:t>
      </w:r>
      <w:r w:rsidR="00081337"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</w:rPr>
        <w:t>omplet</w:t>
      </w:r>
      <w:r w:rsidR="00470A43"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</w:rPr>
        <w:t>e</w:t>
      </w:r>
      <w:r w:rsidR="00081337"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</w:rPr>
        <w:t xml:space="preserve"> surveys and interviews about your experience</w:t>
      </w:r>
      <w:r w:rsidR="006F0E3A"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</w:rPr>
        <w:t xml:space="preserve"> to help us</w:t>
      </w:r>
      <w:r w:rsidR="00F50D30"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</w:rPr>
        <w:t xml:space="preserve"> improve the activities</w:t>
      </w:r>
    </w:p>
    <w:p w:rsidR="00B567E4" w:rsidRPr="006F0E3A" w:rsidRDefault="00B567E4" w:rsidP="00B567E4">
      <w:pPr>
        <w:spacing w:after="0" w:line="252" w:lineRule="auto"/>
        <w:rPr>
          <w:rFonts w:ascii="Impact" w:eastAsia="Impact" w:hAnsi="Impact" w:cs="Times New Roman"/>
          <w:color w:val="006699"/>
          <w:kern w:val="2"/>
          <w:sz w:val="24"/>
          <w:szCs w:val="28"/>
          <w:lang w:eastAsia="ja-JP"/>
        </w:rPr>
      </w:pPr>
    </w:p>
    <w:p w:rsidR="00EC7781" w:rsidRDefault="00470A43" w:rsidP="006F0E3A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</w:pPr>
      <w:r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M</w:t>
      </w:r>
      <w:r w:rsidR="00EC778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 xml:space="preserve">eet </w:t>
      </w:r>
      <w:r w:rsidR="006F0E3A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 xml:space="preserve">and talk to </w:t>
      </w:r>
      <w:r w:rsidR="006B1064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 xml:space="preserve">STEM 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professionals with b</w:t>
      </w:r>
      <w:r w:rsidR="00EC778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lindness/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v</w:t>
      </w:r>
      <w:r w:rsidR="00EC778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 xml:space="preserve">isual 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i</w:t>
      </w:r>
      <w:r w:rsidR="00EC778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 xml:space="preserve">mpairments 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l</w:t>
      </w:r>
      <w:r w:rsidR="00EC778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ike:</w:t>
      </w:r>
    </w:p>
    <w:p w:rsidR="00EC7781" w:rsidRPr="00470A43" w:rsidRDefault="00EC7781" w:rsidP="00EC7781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Impact" w:hAnsi="Arial" w:cs="Arial"/>
          <w:b/>
          <w:i/>
          <w:kern w:val="2"/>
          <w:sz w:val="24"/>
          <w:szCs w:val="28"/>
          <w:lang w:eastAsia="ja-JP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8"/>
          <w:lang w:eastAsia="ja-JP"/>
        </w:rPr>
        <w:t>Kenneth Silberman of NASA, an Engineer, Programmer, and Patent Attorney</w:t>
      </w:r>
    </w:p>
    <w:p w:rsidR="00C7319E" w:rsidRPr="00C67A5E" w:rsidRDefault="00EC7781" w:rsidP="00EC7781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Impact" w:hAnsi="Arial" w:cs="Arial"/>
          <w:b/>
          <w:kern w:val="2"/>
          <w:sz w:val="24"/>
          <w:szCs w:val="28"/>
          <w:lang w:eastAsia="ja-JP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8"/>
          <w:lang w:eastAsia="ja-JP"/>
        </w:rPr>
        <w:t>Nicolas Bonne, an Astronomer and Project Lead for the</w:t>
      </w:r>
      <w:r w:rsidRPr="00C67A5E">
        <w:rPr>
          <w:rFonts w:ascii="Arial" w:eastAsia="Impact" w:hAnsi="Arial" w:cs="Arial"/>
          <w:b/>
          <w:kern w:val="2"/>
          <w:sz w:val="24"/>
          <w:szCs w:val="28"/>
          <w:lang w:eastAsia="ja-JP"/>
        </w:rPr>
        <w:t xml:space="preserve"> </w:t>
      </w:r>
      <w:hyperlink r:id="rId10" w:history="1">
        <w:r w:rsidRPr="00C67A5E">
          <w:rPr>
            <w:rStyle w:val="Hyperlink"/>
            <w:rFonts w:ascii="Arial" w:eastAsia="Impact" w:hAnsi="Arial" w:cs="Arial"/>
            <w:b/>
            <w:kern w:val="2"/>
            <w:sz w:val="24"/>
            <w:szCs w:val="28"/>
            <w:lang w:eastAsia="ja-JP"/>
          </w:rPr>
          <w:t>Tactile Universe</w:t>
        </w:r>
      </w:hyperlink>
    </w:p>
    <w:p w:rsidR="00EC7781" w:rsidRPr="002331DA" w:rsidRDefault="00EC7781" w:rsidP="00AD7FD1">
      <w:pPr>
        <w:spacing w:after="0" w:line="252" w:lineRule="auto"/>
        <w:rPr>
          <w:rFonts w:ascii="Arial" w:eastAsia="Impact" w:hAnsi="Arial" w:cs="Arial"/>
          <w:b/>
          <w:kern w:val="2"/>
          <w:sz w:val="24"/>
          <w:szCs w:val="28"/>
          <w:lang w:eastAsia="ja-JP"/>
        </w:rPr>
      </w:pPr>
    </w:p>
    <w:p w:rsidR="00AD7FD1" w:rsidRPr="00C67A5E" w:rsidRDefault="00AC721E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2"/>
          <w:szCs w:val="28"/>
          <w:lang w:eastAsia="ja-JP"/>
        </w:rPr>
      </w:pPr>
      <w:r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Go on f</w:t>
      </w:r>
      <w:r w:rsidR="00E116D5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ree</w:t>
      </w:r>
      <w:r w:rsidR="00A1637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 xml:space="preserve"> field trips to local museums and STEM businesses</w:t>
      </w:r>
      <w:r w:rsidR="008B759F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!</w:t>
      </w:r>
    </w:p>
    <w:p w:rsidR="00A16371" w:rsidRPr="00E4597D" w:rsidRDefault="00A16371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4"/>
          <w:szCs w:val="28"/>
          <w:lang w:eastAsia="ja-JP"/>
        </w:rPr>
      </w:pPr>
    </w:p>
    <w:p w:rsidR="00A16371" w:rsidRDefault="00A16371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40"/>
          <w:szCs w:val="28"/>
          <w:lang w:eastAsia="ja-JP"/>
        </w:rPr>
      </w:pPr>
      <w:r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 xml:space="preserve">Room and Board for 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p</w:t>
      </w:r>
      <w:r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 xml:space="preserve">articipating 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s</w:t>
      </w:r>
      <w:r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tudents</w:t>
      </w:r>
      <w:r w:rsidR="003C2E73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 xml:space="preserve"> with </w:t>
      </w:r>
      <w:r w:rsidR="00F77FEB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visual impairments</w:t>
      </w:r>
      <w:r w:rsidR="00303E44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  <w:t>*</w:t>
      </w:r>
    </w:p>
    <w:p w:rsidR="00A16371" w:rsidRPr="008B759F" w:rsidRDefault="00A16371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0"/>
          <w:szCs w:val="30"/>
          <w:lang w:eastAsia="ja-JP"/>
        </w:rPr>
      </w:pPr>
      <w:r w:rsidRPr="008B759F">
        <w:rPr>
          <w:rFonts w:ascii="Impact" w:eastAsia="Impact" w:hAnsi="Impact" w:cs="Times New Roman"/>
          <w:color w:val="006699"/>
          <w:kern w:val="2"/>
          <w:sz w:val="28"/>
          <w:szCs w:val="30"/>
          <w:lang w:eastAsia="ja-JP"/>
        </w:rPr>
        <w:t xml:space="preserve">Twenty-four hour </w:t>
      </w:r>
      <w:r w:rsidR="00982AAC" w:rsidRPr="008B759F">
        <w:rPr>
          <w:rFonts w:ascii="Impact" w:eastAsia="Impact" w:hAnsi="Impact" w:cs="Times New Roman"/>
          <w:color w:val="006699"/>
          <w:kern w:val="2"/>
          <w:sz w:val="28"/>
          <w:szCs w:val="30"/>
          <w:lang w:eastAsia="ja-JP"/>
        </w:rPr>
        <w:t xml:space="preserve">safety and </w:t>
      </w:r>
      <w:r w:rsidRPr="008B759F">
        <w:rPr>
          <w:rFonts w:ascii="Impact" w:eastAsia="Impact" w:hAnsi="Impact" w:cs="Times New Roman"/>
          <w:color w:val="006699"/>
          <w:kern w:val="2"/>
          <w:sz w:val="28"/>
          <w:szCs w:val="30"/>
          <w:lang w:eastAsia="ja-JP"/>
        </w:rPr>
        <w:t>supervision</w:t>
      </w:r>
      <w:r w:rsidR="00982AAC" w:rsidRPr="008B759F">
        <w:rPr>
          <w:rFonts w:ascii="Impact" w:eastAsia="Impact" w:hAnsi="Impact" w:cs="Times New Roman"/>
          <w:color w:val="006699"/>
          <w:kern w:val="2"/>
          <w:sz w:val="28"/>
          <w:szCs w:val="30"/>
          <w:lang w:eastAsia="ja-JP"/>
        </w:rPr>
        <w:t>: camp assistants, social activities, and new friendships</w:t>
      </w:r>
    </w:p>
    <w:p w:rsidR="00303E44" w:rsidRPr="00AC721E" w:rsidRDefault="00303E44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Cs w:val="28"/>
          <w:lang w:eastAsia="ja-JP"/>
        </w:rPr>
      </w:pPr>
      <w:r w:rsidRPr="00AC721E">
        <w:rPr>
          <w:rFonts w:ascii="Impact" w:eastAsia="Impact" w:hAnsi="Impact" w:cs="Times New Roman"/>
          <w:color w:val="006699"/>
          <w:kern w:val="2"/>
          <w:szCs w:val="28"/>
          <w:lang w:eastAsia="ja-JP"/>
        </w:rPr>
        <w:t>*</w:t>
      </w:r>
      <w:r w:rsidR="003F036F">
        <w:rPr>
          <w:rFonts w:ascii="Impact" w:eastAsia="Impact" w:hAnsi="Impact" w:cs="Times New Roman"/>
          <w:color w:val="006699"/>
          <w:kern w:val="2"/>
          <w:szCs w:val="28"/>
          <w:lang w:eastAsia="ja-JP"/>
        </w:rPr>
        <w:t>Only for students with visual impairments</w:t>
      </w:r>
    </w:p>
    <w:p w:rsidR="00A16371" w:rsidRPr="00E4597D" w:rsidRDefault="00A16371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4"/>
          <w:szCs w:val="28"/>
          <w:lang w:eastAsia="ja-JP"/>
        </w:rPr>
      </w:pPr>
    </w:p>
    <w:p w:rsidR="00A16371" w:rsidRPr="00F94F18" w:rsidRDefault="00A26D50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</w:pPr>
      <w:r w:rsidRPr="00F94F18">
        <w:rPr>
          <w:rFonts w:ascii="Impact" w:eastAsia="Impact" w:hAnsi="Impact" w:cs="Times New Roman"/>
          <w:noProof/>
          <w:color w:val="006699"/>
          <w:kern w:val="2"/>
          <w:sz w:val="35"/>
          <w:szCs w:val="3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62865</wp:posOffset>
            </wp:positionV>
            <wp:extent cx="1718945" cy="1143000"/>
            <wp:effectExtent l="0" t="0" r="0" b="0"/>
            <wp:wrapNone/>
            <wp:docPr id="1026" name="Picture 2" descr="Students lay out pieces of the printer to begin the 3D printer building proc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tudents lay out pieces of the printer to begin the 3D printer building proces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" t="11146"/>
                    <a:stretch/>
                  </pic:blipFill>
                  <pic:spPr bwMode="auto">
                    <a:xfrm>
                      <a:off x="0" y="0"/>
                      <a:ext cx="1718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94F18">
        <w:rPr>
          <w:rFonts w:ascii="Impact" w:eastAsia="Impact" w:hAnsi="Impact" w:cs="Times New Roman"/>
          <w:noProof/>
          <w:color w:val="006699"/>
          <w:kern w:val="2"/>
          <w:sz w:val="35"/>
          <w:szCs w:val="3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5809615</wp:posOffset>
            </wp:positionH>
            <wp:positionV relativeFrom="paragraph">
              <wp:posOffset>66230</wp:posOffset>
            </wp:positionV>
            <wp:extent cx="1737360" cy="1133475"/>
            <wp:effectExtent l="0" t="0" r="0" b="9525"/>
            <wp:wrapNone/>
            <wp:docPr id="5" name="Picture 4" descr="A picture of a student's hands exploring a 3D printed tactile model of a spiral galax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377" t="6132" r="2538"/>
                    <a:stretch/>
                  </pic:blipFill>
                  <pic:spPr bwMode="auto">
                    <a:xfrm>
                      <a:off x="0" y="0"/>
                      <a:ext cx="1737360" cy="1133475"/>
                    </a:xfrm>
                    <a:prstGeom prst="round2DiagRect">
                      <a:avLst>
                        <a:gd name="adj1" fmla="val 0"/>
                        <a:gd name="adj2" fmla="val 0"/>
                      </a:avLst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16371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Limited to the first </w:t>
      </w:r>
      <w:r w:rsidR="00194248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>twenty</w:t>
      </w:r>
      <w:r w:rsidR="00A16371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 applicants!</w:t>
      </w:r>
    </w:p>
    <w:p w:rsidR="00E4597D" w:rsidRPr="00C67A5E" w:rsidRDefault="00E4597D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</w:rPr>
      </w:pP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Sighted students </w:t>
      </w:r>
      <w:r w:rsidR="00BD1570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also </w:t>
      </w: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>welcome!</w:t>
      </w:r>
    </w:p>
    <w:p w:rsidR="00091BE0" w:rsidRPr="00FA7C9B" w:rsidRDefault="00091BE0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0"/>
          <w:szCs w:val="28"/>
          <w:lang w:eastAsia="ja-JP"/>
        </w:rPr>
      </w:pPr>
    </w:p>
    <w:p w:rsidR="009B2B64" w:rsidRPr="00F94F18" w:rsidRDefault="00091BE0" w:rsidP="009B2B64">
      <w:pPr>
        <w:spacing w:after="0" w:line="252" w:lineRule="auto"/>
        <w:jc w:val="center"/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</w:pP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>When:</w:t>
      </w:r>
      <w:r w:rsidR="007A18D3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 </w:t>
      </w: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 </w:t>
      </w:r>
      <w:r w:rsidR="00676F29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>Ju</w:t>
      </w:r>
      <w:r w:rsidR="008A460C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>ly</w:t>
      </w:r>
      <w:r w:rsidR="00676F29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 xml:space="preserve"> </w:t>
      </w:r>
      <w:r w:rsidR="008A460C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>31</w:t>
      </w:r>
      <w:r w:rsidR="008A460C" w:rsidRPr="008A460C">
        <w:rPr>
          <w:rFonts w:ascii="Impact" w:eastAsia="Impact" w:hAnsi="Impact" w:cs="Times New Roman"/>
          <w:color w:val="00B0F0"/>
          <w:kern w:val="2"/>
          <w:sz w:val="35"/>
          <w:szCs w:val="35"/>
          <w:vertAlign w:val="superscript"/>
          <w:lang w:eastAsia="ja-JP"/>
        </w:rPr>
        <w:t>st</w:t>
      </w:r>
      <w:r w:rsidR="008A460C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 xml:space="preserve"> </w:t>
      </w:r>
      <w:r w:rsidR="00676F29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>t</w:t>
      </w:r>
      <w:r w:rsidR="009509A2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>hrough</w:t>
      </w:r>
      <w:r w:rsidR="00676F29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 xml:space="preserve"> </w:t>
      </w:r>
      <w:r w:rsidR="008A460C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>August 4</w:t>
      </w:r>
      <w:r w:rsidR="003F036F" w:rsidRPr="003F036F">
        <w:rPr>
          <w:rFonts w:ascii="Impact" w:eastAsia="Impact" w:hAnsi="Impact" w:cs="Times New Roman"/>
          <w:color w:val="00B0F0"/>
          <w:kern w:val="2"/>
          <w:sz w:val="35"/>
          <w:szCs w:val="35"/>
          <w:vertAlign w:val="superscript"/>
          <w:lang w:eastAsia="ja-JP"/>
        </w:rPr>
        <w:t>th</w:t>
      </w:r>
      <w:r w:rsidR="003F036F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 xml:space="preserve"> </w:t>
      </w:r>
      <w:r w:rsidR="00676F29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>2023</w:t>
      </w:r>
    </w:p>
    <w:p w:rsidR="00091BE0" w:rsidRPr="00AC721E" w:rsidRDefault="00676F29" w:rsidP="009B2B64">
      <w:pPr>
        <w:spacing w:after="0" w:line="252" w:lineRule="auto"/>
        <w:jc w:val="center"/>
        <w:rPr>
          <w:rFonts w:ascii="Impact" w:eastAsia="Impact" w:hAnsi="Impact" w:cs="Times New Roman"/>
          <w:color w:val="00B0F0"/>
          <w:kern w:val="2"/>
          <w:sz w:val="40"/>
          <w:szCs w:val="44"/>
          <w:lang w:eastAsia="ja-JP"/>
        </w:rPr>
      </w:pP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>Where:</w:t>
      </w:r>
      <w:r w:rsidR="007A18D3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 </w:t>
      </w: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 </w:t>
      </w:r>
      <w:bookmarkStart w:id="0" w:name="_GoBack"/>
      <w:bookmarkEnd w:id="0"/>
      <w:r w:rsidR="008A460C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>Maryland</w:t>
      </w:r>
      <w:r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</w:rPr>
        <w:t xml:space="preserve"> School for the Blind</w:t>
      </w:r>
    </w:p>
    <w:p w:rsidR="00676F29" w:rsidRPr="00A26D50" w:rsidRDefault="00676F29" w:rsidP="00091BE0">
      <w:pPr>
        <w:spacing w:after="0" w:line="252" w:lineRule="auto"/>
        <w:rPr>
          <w:rFonts w:ascii="Impact" w:eastAsia="Impact" w:hAnsi="Impact" w:cs="Times New Roman"/>
          <w:color w:val="00B0F0"/>
          <w:kern w:val="2"/>
          <w:sz w:val="20"/>
          <w:szCs w:val="44"/>
          <w:lang w:eastAsia="ja-JP"/>
        </w:rPr>
      </w:pPr>
    </w:p>
    <w:p w:rsidR="00B55310" w:rsidRPr="00F94F18" w:rsidRDefault="00B55310" w:rsidP="006763E2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</w:pP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For Parental Consent Forms, </w:t>
      </w:r>
      <w:r w:rsidR="00B5566B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Details, </w:t>
      </w: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 xml:space="preserve">and to Register </w:t>
      </w:r>
      <w:r w:rsidR="00947C63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>V</w:t>
      </w: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>isit</w:t>
      </w:r>
      <w:r w:rsidR="0046706B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</w:rPr>
        <w:t>:</w:t>
      </w:r>
    </w:p>
    <w:p w:rsidR="006763E2" w:rsidRPr="00F94F18" w:rsidRDefault="00674B4B" w:rsidP="006763E2">
      <w:pPr>
        <w:spacing w:after="0" w:line="252" w:lineRule="auto"/>
        <w:jc w:val="center"/>
        <w:rPr>
          <w:rFonts w:ascii="Arial" w:eastAsia="Impact" w:hAnsi="Arial" w:cs="Arial"/>
          <w:b/>
          <w:color w:val="006699"/>
          <w:kern w:val="2"/>
          <w:sz w:val="30"/>
          <w:szCs w:val="30"/>
          <w:lang w:eastAsia="ja-JP"/>
        </w:rPr>
      </w:pPr>
      <w:hyperlink r:id="rId13" w:history="1">
        <w:r w:rsidR="00B5566B" w:rsidRPr="00F94F18">
          <w:rPr>
            <w:rStyle w:val="Hyperlink"/>
            <w:rFonts w:ascii="Arial" w:eastAsia="Impact" w:hAnsi="Arial" w:cs="Arial"/>
            <w:b/>
            <w:kern w:val="2"/>
            <w:sz w:val="30"/>
            <w:szCs w:val="30"/>
            <w:lang w:eastAsia="ja-JP"/>
          </w:rPr>
          <w:t>https://sjsu.qualtrics.com/jfe/form/SV_e9idPooLE587702</w:t>
        </w:r>
      </w:hyperlink>
    </w:p>
    <w:sectPr w:rsidR="006763E2" w:rsidRPr="00F94F18" w:rsidSect="001D1ADF">
      <w:pgSz w:w="12240" w:h="15840"/>
      <w:pgMar w:top="173" w:right="173" w:bottom="173" w:left="173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BCA"/>
    <w:multiLevelType w:val="hybridMultilevel"/>
    <w:tmpl w:val="432A1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533245"/>
    <w:multiLevelType w:val="hybridMultilevel"/>
    <w:tmpl w:val="9D984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compat/>
  <w:rsids>
    <w:rsidRoot w:val="004962BA"/>
    <w:rsid w:val="00057FD8"/>
    <w:rsid w:val="00081337"/>
    <w:rsid w:val="00091BE0"/>
    <w:rsid w:val="00094E31"/>
    <w:rsid w:val="000A01BB"/>
    <w:rsid w:val="00121D30"/>
    <w:rsid w:val="001264C5"/>
    <w:rsid w:val="00177581"/>
    <w:rsid w:val="00194248"/>
    <w:rsid w:val="001B618A"/>
    <w:rsid w:val="001D1ADF"/>
    <w:rsid w:val="001F0C95"/>
    <w:rsid w:val="002331DA"/>
    <w:rsid w:val="0024143A"/>
    <w:rsid w:val="002B2B57"/>
    <w:rsid w:val="002D2D7C"/>
    <w:rsid w:val="002D3AFA"/>
    <w:rsid w:val="002E76C0"/>
    <w:rsid w:val="00303E44"/>
    <w:rsid w:val="0030710B"/>
    <w:rsid w:val="00315273"/>
    <w:rsid w:val="00341ED0"/>
    <w:rsid w:val="00382E59"/>
    <w:rsid w:val="003A6B99"/>
    <w:rsid w:val="003C2E73"/>
    <w:rsid w:val="003C7696"/>
    <w:rsid w:val="003F036F"/>
    <w:rsid w:val="0046706B"/>
    <w:rsid w:val="00470A43"/>
    <w:rsid w:val="0048383F"/>
    <w:rsid w:val="004962BA"/>
    <w:rsid w:val="004A3062"/>
    <w:rsid w:val="004E6BFE"/>
    <w:rsid w:val="00545EE8"/>
    <w:rsid w:val="00563E92"/>
    <w:rsid w:val="006367AA"/>
    <w:rsid w:val="00674B4B"/>
    <w:rsid w:val="006763E2"/>
    <w:rsid w:val="00676F29"/>
    <w:rsid w:val="00692BBE"/>
    <w:rsid w:val="006B1064"/>
    <w:rsid w:val="006B5992"/>
    <w:rsid w:val="006F0E3A"/>
    <w:rsid w:val="00720689"/>
    <w:rsid w:val="00727C0F"/>
    <w:rsid w:val="007432BE"/>
    <w:rsid w:val="00764331"/>
    <w:rsid w:val="0077471C"/>
    <w:rsid w:val="00792B11"/>
    <w:rsid w:val="007A18D3"/>
    <w:rsid w:val="0080380D"/>
    <w:rsid w:val="00871F1C"/>
    <w:rsid w:val="008A460C"/>
    <w:rsid w:val="008B759F"/>
    <w:rsid w:val="008D1F4B"/>
    <w:rsid w:val="008F2C88"/>
    <w:rsid w:val="00947C63"/>
    <w:rsid w:val="009509A2"/>
    <w:rsid w:val="009708F6"/>
    <w:rsid w:val="00982AAC"/>
    <w:rsid w:val="0099728B"/>
    <w:rsid w:val="009B2B64"/>
    <w:rsid w:val="009E3451"/>
    <w:rsid w:val="009E534F"/>
    <w:rsid w:val="009F09EE"/>
    <w:rsid w:val="00A16371"/>
    <w:rsid w:val="00A26D50"/>
    <w:rsid w:val="00A56968"/>
    <w:rsid w:val="00A659FB"/>
    <w:rsid w:val="00A72B92"/>
    <w:rsid w:val="00A737BC"/>
    <w:rsid w:val="00AA3109"/>
    <w:rsid w:val="00AC46EA"/>
    <w:rsid w:val="00AC721E"/>
    <w:rsid w:val="00AD7FD1"/>
    <w:rsid w:val="00AF25F4"/>
    <w:rsid w:val="00B37EB1"/>
    <w:rsid w:val="00B55310"/>
    <w:rsid w:val="00B5566B"/>
    <w:rsid w:val="00B567E4"/>
    <w:rsid w:val="00B80584"/>
    <w:rsid w:val="00BD1570"/>
    <w:rsid w:val="00C52E2B"/>
    <w:rsid w:val="00C67A5E"/>
    <w:rsid w:val="00C7319E"/>
    <w:rsid w:val="00CC0165"/>
    <w:rsid w:val="00CC361D"/>
    <w:rsid w:val="00CD0870"/>
    <w:rsid w:val="00CD08FE"/>
    <w:rsid w:val="00D45FDB"/>
    <w:rsid w:val="00D54FA3"/>
    <w:rsid w:val="00DA57F7"/>
    <w:rsid w:val="00DC5F4B"/>
    <w:rsid w:val="00DD4197"/>
    <w:rsid w:val="00DE6B9C"/>
    <w:rsid w:val="00E101BA"/>
    <w:rsid w:val="00E116D5"/>
    <w:rsid w:val="00E402CD"/>
    <w:rsid w:val="00E4597D"/>
    <w:rsid w:val="00E51997"/>
    <w:rsid w:val="00E64C6F"/>
    <w:rsid w:val="00E7659F"/>
    <w:rsid w:val="00EC7781"/>
    <w:rsid w:val="00ED3244"/>
    <w:rsid w:val="00EE70C8"/>
    <w:rsid w:val="00F011F3"/>
    <w:rsid w:val="00F01918"/>
    <w:rsid w:val="00F05597"/>
    <w:rsid w:val="00F224EE"/>
    <w:rsid w:val="00F31C62"/>
    <w:rsid w:val="00F43DAE"/>
    <w:rsid w:val="00F50D30"/>
    <w:rsid w:val="00F645BE"/>
    <w:rsid w:val="00F77FEB"/>
    <w:rsid w:val="00F94F18"/>
    <w:rsid w:val="00FA6169"/>
    <w:rsid w:val="00FA7C9B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4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4962BA"/>
    <w:pPr>
      <w:spacing w:after="0" w:line="252" w:lineRule="auto"/>
    </w:pPr>
    <w:rPr>
      <w:color w:val="404040"/>
      <w:kern w:val="2"/>
      <w:sz w:val="28"/>
      <w:szCs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1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s://sjsu.qualtrics.com/jfe/form/SV_e9idPooLE587702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s://uelectronics.com/producto/ender-3-pro-impresora-3d/" TargetMode="External"/><Relationship Id="rId10" Type="http://schemas.openxmlformats.org/officeDocument/2006/relationships/hyperlink" Target="https://tactileuniver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Madura</dc:creator>
  <cp:keywords/>
  <dc:description/>
  <cp:lastModifiedBy>Noreen Grice</cp:lastModifiedBy>
  <cp:revision>2</cp:revision>
  <dcterms:created xsi:type="dcterms:W3CDTF">2023-05-25T20:30:00Z</dcterms:created>
  <dcterms:modified xsi:type="dcterms:W3CDTF">2023-05-25T20:30:00Z</dcterms:modified>
</cp:coreProperties>
</file>