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r>
        <w:rPr>
          <w:rFonts w:ascii="Bauhaus 93" w:hAnsi="Bauhaus 93"/>
          <w:noProof/>
          <w:sz w:val="32"/>
          <w:szCs w:val="32"/>
        </w:rPr>
        <w:drawing>
          <wp:inline distT="0" distB="0" distL="0" distR="0">
            <wp:extent cx="4663407" cy="2319314"/>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8395" cy="2321795"/>
                    </a:xfrm>
                    <a:prstGeom prst="rect">
                      <a:avLst/>
                    </a:prstGeom>
                  </pic:spPr>
                </pic:pic>
              </a:graphicData>
            </a:graphic>
          </wp:inline>
        </w:drawing>
      </w:r>
    </w:p>
    <w:p w:rsidR="00C05740" w:rsidRDefault="00C05740" w:rsidP="00C05740">
      <w:pPr>
        <w:jc w:val="center"/>
        <w:rPr>
          <w:rFonts w:ascii="Bauhaus 93" w:hAnsi="Bauhaus 93"/>
          <w:sz w:val="44"/>
          <w:szCs w:val="44"/>
        </w:rPr>
      </w:pPr>
    </w:p>
    <w:p w:rsidR="00B958EA" w:rsidRDefault="00B958EA" w:rsidP="00C05740">
      <w:pPr>
        <w:jc w:val="center"/>
        <w:rPr>
          <w:rFonts w:ascii="Bauhaus 93" w:hAnsi="Bauhaus 93"/>
          <w:sz w:val="44"/>
          <w:szCs w:val="44"/>
        </w:rPr>
      </w:pPr>
    </w:p>
    <w:p w:rsidR="00C05740" w:rsidRPr="008B2C3B" w:rsidRDefault="00C05740" w:rsidP="00C05740">
      <w:pPr>
        <w:jc w:val="center"/>
        <w:rPr>
          <w:rFonts w:ascii="Bauhaus 93" w:hAnsi="Bauhaus 93"/>
          <w:sz w:val="36"/>
          <w:szCs w:val="36"/>
        </w:rPr>
      </w:pPr>
      <w:r w:rsidRPr="008B2C3B">
        <w:rPr>
          <w:rFonts w:ascii="Bauhaus 93" w:hAnsi="Bauhaus 93"/>
          <w:sz w:val="36"/>
          <w:szCs w:val="36"/>
        </w:rPr>
        <w:t>Presents</w:t>
      </w:r>
    </w:p>
    <w:p w:rsidR="00C05740" w:rsidRPr="00025A66" w:rsidRDefault="00C05740" w:rsidP="00C05740">
      <w:pPr>
        <w:ind w:left="1080"/>
        <w:jc w:val="center"/>
        <w:rPr>
          <w:rFonts w:ascii="Arial Black" w:hAnsi="Arial Black" w:cs="Andalus"/>
          <w:b/>
          <w:i/>
          <w:color w:val="E36C0A" w:themeColor="accent6" w:themeShade="BF"/>
          <w:sz w:val="32"/>
          <w:szCs w:val="32"/>
        </w:rPr>
      </w:pPr>
      <w:r w:rsidRPr="00025A66">
        <w:rPr>
          <w:rFonts w:ascii="Arial Black" w:hAnsi="Arial Black" w:cs="Andalus"/>
          <w:b/>
          <w:i/>
          <w:color w:val="E36C0A" w:themeColor="accent6" w:themeShade="BF"/>
          <w:sz w:val="32"/>
          <w:szCs w:val="32"/>
        </w:rPr>
        <w:t>“</w:t>
      </w:r>
      <w:r w:rsidR="00D54E2D">
        <w:rPr>
          <w:rFonts w:ascii="Arial Black" w:hAnsi="Arial Black" w:cs="Andalus"/>
          <w:b/>
          <w:i/>
          <w:color w:val="E36C0A" w:themeColor="accent6" w:themeShade="BF"/>
          <w:sz w:val="32"/>
          <w:szCs w:val="32"/>
        </w:rPr>
        <w:t>Watch Out World Here We Come</w:t>
      </w:r>
      <w:r w:rsidRPr="00025A66">
        <w:rPr>
          <w:rFonts w:ascii="Arial Black" w:hAnsi="Arial Black" w:cs="Andalus"/>
          <w:b/>
          <w:i/>
          <w:color w:val="E36C0A" w:themeColor="accent6" w:themeShade="BF"/>
          <w:sz w:val="32"/>
          <w:szCs w:val="32"/>
        </w:rPr>
        <w:t>”</w:t>
      </w:r>
    </w:p>
    <w:p w:rsidR="00C05740" w:rsidRDefault="00C05740" w:rsidP="00C05740">
      <w:pPr>
        <w:jc w:val="center"/>
        <w:rPr>
          <w:rFonts w:ascii="Bauhaus 93" w:hAnsi="Bauhaus 93"/>
          <w:sz w:val="32"/>
          <w:szCs w:val="32"/>
        </w:rPr>
      </w:pPr>
      <w:r>
        <w:rPr>
          <w:rFonts w:ascii="Bauhaus 93" w:hAnsi="Bauhaus 93"/>
          <w:sz w:val="32"/>
          <w:szCs w:val="32"/>
        </w:rPr>
        <w:t>A Conference for Parents and Teachers</w:t>
      </w:r>
    </w:p>
    <w:p w:rsidR="00C05740" w:rsidRDefault="00193C69" w:rsidP="00C05740">
      <w:pPr>
        <w:jc w:val="center"/>
        <w:rPr>
          <w:rFonts w:ascii="Bauhaus 93" w:hAnsi="Bauhaus 93"/>
          <w:sz w:val="32"/>
          <w:szCs w:val="32"/>
        </w:rPr>
      </w:pPr>
      <w:r>
        <w:rPr>
          <w:rFonts w:ascii="Bauhaus 93" w:hAnsi="Bauhaus 93"/>
          <w:sz w:val="32"/>
          <w:szCs w:val="32"/>
        </w:rPr>
        <w:t>November  9</w:t>
      </w:r>
      <w:r w:rsidR="00C05740">
        <w:rPr>
          <w:rFonts w:ascii="Bauhaus 93" w:hAnsi="Bauhaus 93"/>
          <w:sz w:val="32"/>
          <w:szCs w:val="32"/>
        </w:rPr>
        <w:t>, 201</w:t>
      </w:r>
      <w:r>
        <w:rPr>
          <w:rFonts w:ascii="Bauhaus 93" w:hAnsi="Bauhaus 93"/>
          <w:sz w:val="32"/>
          <w:szCs w:val="32"/>
        </w:rPr>
        <w:t>2</w:t>
      </w:r>
    </w:p>
    <w:p w:rsidR="00AF2CC7" w:rsidRDefault="00A637B3" w:rsidP="00C05740">
      <w:pPr>
        <w:jc w:val="center"/>
        <w:rPr>
          <w:rFonts w:ascii="Bauhaus 93" w:hAnsi="Bauhaus 93"/>
          <w:sz w:val="32"/>
          <w:szCs w:val="32"/>
        </w:rPr>
      </w:pPr>
      <w:r>
        <w:rPr>
          <w:rFonts w:ascii="Bauhaus 93" w:hAnsi="Bauhaus 93"/>
          <w:sz w:val="32"/>
          <w:szCs w:val="32"/>
        </w:rPr>
        <w:t>8 AM – 5:30 PM</w:t>
      </w:r>
    </w:p>
    <w:p w:rsidR="00B958EA" w:rsidRDefault="00B958EA" w:rsidP="00C05740">
      <w:pPr>
        <w:jc w:val="center"/>
        <w:rPr>
          <w:rFonts w:ascii="Bauhaus 93" w:hAnsi="Bauhaus 93"/>
          <w:sz w:val="32"/>
          <w:szCs w:val="32"/>
        </w:rPr>
      </w:pPr>
    </w:p>
    <w:p w:rsidR="00C05740" w:rsidRDefault="00193C69" w:rsidP="00C05740">
      <w:pPr>
        <w:jc w:val="center"/>
        <w:rPr>
          <w:rFonts w:ascii="Bauhaus 93" w:hAnsi="Bauhaus 93"/>
          <w:sz w:val="32"/>
          <w:szCs w:val="32"/>
        </w:rPr>
      </w:pPr>
      <w:r>
        <w:rPr>
          <w:rFonts w:ascii="Bauhaus 93" w:hAnsi="Bauhaus 93"/>
          <w:sz w:val="32"/>
          <w:szCs w:val="32"/>
        </w:rPr>
        <w:t>Double Tree Hotel</w:t>
      </w:r>
    </w:p>
    <w:p w:rsidR="00D54E2D" w:rsidRDefault="00D54E2D" w:rsidP="00C05740">
      <w:pPr>
        <w:jc w:val="center"/>
        <w:rPr>
          <w:rFonts w:ascii="Bauhaus 93" w:hAnsi="Bauhaus 93"/>
          <w:sz w:val="32"/>
          <w:szCs w:val="32"/>
        </w:rPr>
      </w:pPr>
      <w:r>
        <w:rPr>
          <w:rFonts w:ascii="Bauhaus 93" w:hAnsi="Bauhaus 93"/>
          <w:sz w:val="32"/>
          <w:szCs w:val="32"/>
        </w:rPr>
        <w:t>210 Holiday Court</w:t>
      </w:r>
    </w:p>
    <w:p w:rsidR="00C05740" w:rsidRDefault="00193C69" w:rsidP="00C05740">
      <w:pPr>
        <w:jc w:val="center"/>
        <w:rPr>
          <w:rFonts w:ascii="Bauhaus 93" w:hAnsi="Bauhaus 93"/>
          <w:sz w:val="32"/>
          <w:szCs w:val="32"/>
        </w:rPr>
      </w:pPr>
      <w:r>
        <w:rPr>
          <w:rFonts w:ascii="Bauhaus 93" w:hAnsi="Bauhaus 93"/>
          <w:sz w:val="32"/>
          <w:szCs w:val="32"/>
        </w:rPr>
        <w:t>Annapolis, MD</w:t>
      </w:r>
    </w:p>
    <w:p w:rsidR="00B958EA" w:rsidRDefault="00B958EA" w:rsidP="00C05740">
      <w:pPr>
        <w:jc w:val="center"/>
        <w:rPr>
          <w:rFonts w:ascii="Arial Black" w:hAnsi="Arial Black"/>
          <w:sz w:val="24"/>
          <w:szCs w:val="24"/>
        </w:rPr>
      </w:pPr>
    </w:p>
    <w:p w:rsidR="00C05740" w:rsidRPr="008A4F37" w:rsidRDefault="00193C69" w:rsidP="00C05740">
      <w:pPr>
        <w:jc w:val="center"/>
        <w:rPr>
          <w:rFonts w:ascii="Bauhaus 93" w:hAnsi="Bauhaus 93"/>
          <w:sz w:val="24"/>
          <w:szCs w:val="24"/>
        </w:rPr>
      </w:pPr>
      <w:r>
        <w:rPr>
          <w:rFonts w:ascii="Arial Black" w:hAnsi="Arial Black"/>
          <w:sz w:val="24"/>
          <w:szCs w:val="24"/>
        </w:rPr>
        <w:lastRenderedPageBreak/>
        <w:t>WELCOME TO THE MDPOBC 2012</w:t>
      </w:r>
      <w:r w:rsidR="00C05740" w:rsidRPr="008A4F37">
        <w:rPr>
          <w:rFonts w:ascii="Arial Black" w:hAnsi="Arial Black"/>
          <w:sz w:val="24"/>
          <w:szCs w:val="24"/>
        </w:rPr>
        <w:t xml:space="preserve"> CONFERENCE!</w:t>
      </w:r>
    </w:p>
    <w:p w:rsidR="00C05740" w:rsidRPr="008A4F37" w:rsidRDefault="00C05740" w:rsidP="00C05740">
      <w:pPr>
        <w:jc w:val="center"/>
        <w:rPr>
          <w:rFonts w:ascii="Bauhaus 93" w:hAnsi="Bauhaus 93"/>
          <w:i/>
          <w:sz w:val="20"/>
          <w:szCs w:val="20"/>
        </w:rPr>
      </w:pPr>
      <w:r w:rsidRPr="008A4F37">
        <w:rPr>
          <w:rFonts w:ascii="Bauhaus 93" w:hAnsi="Bauhaus 93"/>
          <w:i/>
          <w:sz w:val="20"/>
          <w:szCs w:val="20"/>
        </w:rPr>
        <w:t>*</w:t>
      </w:r>
      <w:r w:rsidRPr="008A4F37">
        <w:rPr>
          <w:rFonts w:ascii="Arial Black" w:hAnsi="Arial Black"/>
          <w:i/>
          <w:sz w:val="20"/>
          <w:szCs w:val="20"/>
        </w:rPr>
        <w:t>Insider Information</w:t>
      </w:r>
      <w:r w:rsidRPr="008A4F37">
        <w:rPr>
          <w:rFonts w:ascii="Bauhaus 93" w:hAnsi="Bauhaus 93"/>
          <w:i/>
          <w:sz w:val="20"/>
          <w:szCs w:val="20"/>
        </w:rPr>
        <w:t>*</w:t>
      </w:r>
    </w:p>
    <w:p w:rsidR="00C05740" w:rsidRPr="00C54FA4" w:rsidRDefault="00C05740" w:rsidP="00C05740">
      <w:pPr>
        <w:rPr>
          <w:rFonts w:ascii="Arial" w:hAnsi="Arial" w:cs="Arial"/>
          <w:sz w:val="18"/>
          <w:szCs w:val="18"/>
        </w:rPr>
      </w:pPr>
      <w:r w:rsidRPr="00C54FA4">
        <w:rPr>
          <w:rFonts w:ascii="Arial" w:hAnsi="Arial" w:cs="Arial"/>
          <w:sz w:val="18"/>
          <w:szCs w:val="18"/>
        </w:rPr>
        <w:t xml:space="preserve">The Maryland Parents </w:t>
      </w:r>
      <w:r w:rsidR="00487926" w:rsidRPr="00C54FA4">
        <w:rPr>
          <w:rFonts w:ascii="Arial" w:hAnsi="Arial" w:cs="Arial"/>
          <w:sz w:val="18"/>
          <w:szCs w:val="18"/>
        </w:rPr>
        <w:t>Conference</w:t>
      </w:r>
      <w:r w:rsidRPr="00C54FA4">
        <w:rPr>
          <w:rFonts w:ascii="Arial" w:hAnsi="Arial" w:cs="Arial"/>
          <w:sz w:val="18"/>
          <w:szCs w:val="18"/>
        </w:rPr>
        <w:t xml:space="preserve"> is a one day event in conjunction with the N</w:t>
      </w:r>
      <w:r w:rsidR="00AF2CC7" w:rsidRPr="00C54FA4">
        <w:rPr>
          <w:rFonts w:ascii="Arial" w:hAnsi="Arial" w:cs="Arial"/>
          <w:sz w:val="18"/>
          <w:szCs w:val="18"/>
        </w:rPr>
        <w:t xml:space="preserve">ational Federation of the Blind </w:t>
      </w:r>
      <w:r w:rsidRPr="00C54FA4">
        <w:rPr>
          <w:rFonts w:ascii="Arial" w:hAnsi="Arial" w:cs="Arial"/>
          <w:sz w:val="18"/>
          <w:szCs w:val="18"/>
        </w:rPr>
        <w:t>of MD State Convention.  Here are a few tips to help you stay organized and take advantage of the many opportunities that will be available.</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 xml:space="preserve">Seminar Day Information- Friday, </w:t>
      </w:r>
      <w:r w:rsidR="00193C69">
        <w:rPr>
          <w:rFonts w:ascii="Arial Black" w:hAnsi="Arial Black" w:cs="Andalus"/>
          <w:i/>
          <w:sz w:val="28"/>
          <w:szCs w:val="28"/>
        </w:rPr>
        <w:t>November 9</w:t>
      </w:r>
      <w:r w:rsidRPr="00D537F4">
        <w:rPr>
          <w:rFonts w:ascii="Arial Black" w:hAnsi="Arial Black" w:cs="Andalus"/>
          <w:i/>
          <w:sz w:val="28"/>
          <w:szCs w:val="28"/>
        </w:rPr>
        <w:t xml:space="preserve">, </w:t>
      </w:r>
      <w:r w:rsidR="00193C69">
        <w:rPr>
          <w:rFonts w:ascii="Arial Black" w:hAnsi="Arial Black" w:cs="Andalus"/>
          <w:i/>
          <w:sz w:val="28"/>
          <w:szCs w:val="28"/>
        </w:rPr>
        <w:t>8:15</w:t>
      </w:r>
      <w:r w:rsidRPr="00D537F4">
        <w:rPr>
          <w:rFonts w:ascii="Arial Black" w:hAnsi="Arial Black" w:cs="Andalus"/>
          <w:i/>
          <w:sz w:val="28"/>
          <w:szCs w:val="28"/>
        </w:rPr>
        <w:t xml:space="preserve"> – </w:t>
      </w:r>
      <w:r w:rsidR="00193C69">
        <w:rPr>
          <w:rFonts w:ascii="Arial Black" w:hAnsi="Arial Black" w:cs="Andalus"/>
          <w:i/>
          <w:sz w:val="28"/>
          <w:szCs w:val="28"/>
        </w:rPr>
        <w:t>5</w:t>
      </w:r>
      <w:r w:rsidRPr="00D537F4">
        <w:rPr>
          <w:rFonts w:ascii="Arial Black" w:hAnsi="Arial Black" w:cs="Andalus"/>
          <w:i/>
          <w:sz w:val="28"/>
          <w:szCs w:val="28"/>
        </w:rPr>
        <w:t>:30pm</w:t>
      </w:r>
    </w:p>
    <w:p w:rsidR="00B71F50" w:rsidRPr="00C54FA4" w:rsidRDefault="00B71F50" w:rsidP="00B71F50">
      <w:pPr>
        <w:pStyle w:val="ListParagraph"/>
        <w:numPr>
          <w:ilvl w:val="0"/>
          <w:numId w:val="1"/>
        </w:numPr>
        <w:rPr>
          <w:rFonts w:ascii="Arial" w:hAnsi="Arial" w:cs="Arial"/>
          <w:i/>
          <w:sz w:val="24"/>
          <w:szCs w:val="24"/>
        </w:rPr>
      </w:pPr>
      <w:r w:rsidRPr="00C54FA4">
        <w:rPr>
          <w:rFonts w:ascii="Arial" w:hAnsi="Arial" w:cs="Arial"/>
          <w:sz w:val="18"/>
          <w:szCs w:val="18"/>
        </w:rPr>
        <w:t xml:space="preserve">On Seminar Day, Fri. Nov 9, parents start the day listening to the year in review of the MDPOBC . ‘Tweens 10-13 and. Youth (ages14-up) will be escorted to ‘Tween/Teen activities.  ‘Tweens and Teens will need $5-10 for Lunch. Children in Day Care will have lunch with their parents.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CHILDREN’S ACTIVITIES, CHILD CARE, TEEN ACTIVITIES:</w:t>
      </w:r>
    </w:p>
    <w:p w:rsidR="00B71F50" w:rsidRPr="00C54FA4" w:rsidRDefault="00B71F50" w:rsidP="00B71F50">
      <w:pPr>
        <w:pStyle w:val="ListParagraph"/>
        <w:numPr>
          <w:ilvl w:val="0"/>
          <w:numId w:val="1"/>
        </w:numPr>
        <w:rPr>
          <w:rFonts w:ascii="Arial" w:hAnsi="Arial" w:cs="Arial"/>
          <w:sz w:val="18"/>
          <w:szCs w:val="18"/>
        </w:rPr>
      </w:pPr>
      <w:r w:rsidRPr="00C54FA4">
        <w:rPr>
          <w:rFonts w:ascii="Arial" w:hAnsi="Arial" w:cs="Arial"/>
          <w:sz w:val="18"/>
          <w:szCs w:val="18"/>
        </w:rPr>
        <w:t>MDPOBC Friday –Saturday activities for children</w:t>
      </w:r>
      <w:r w:rsidR="00C54FA4">
        <w:rPr>
          <w:rFonts w:ascii="Arial" w:hAnsi="Arial" w:cs="Arial"/>
          <w:sz w:val="18"/>
          <w:szCs w:val="18"/>
        </w:rPr>
        <w:t xml:space="preserve"> </w:t>
      </w:r>
      <w:r w:rsidRPr="00C54FA4">
        <w:rPr>
          <w:rFonts w:ascii="Arial" w:hAnsi="Arial" w:cs="Arial"/>
          <w:sz w:val="18"/>
          <w:szCs w:val="18"/>
        </w:rPr>
        <w:t xml:space="preserve">(6 </w:t>
      </w:r>
      <w:proofErr w:type="spellStart"/>
      <w:r w:rsidRPr="00C54FA4">
        <w:rPr>
          <w:rFonts w:ascii="Arial" w:hAnsi="Arial" w:cs="Arial"/>
          <w:sz w:val="18"/>
          <w:szCs w:val="18"/>
        </w:rPr>
        <w:t>wks</w:t>
      </w:r>
      <w:proofErr w:type="spellEnd"/>
      <w:r w:rsidRPr="00C54FA4">
        <w:rPr>
          <w:rFonts w:ascii="Arial" w:hAnsi="Arial" w:cs="Arial"/>
          <w:sz w:val="18"/>
          <w:szCs w:val="18"/>
        </w:rPr>
        <w:t xml:space="preserve"> to 9 </w:t>
      </w:r>
      <w:proofErr w:type="spellStart"/>
      <w:r w:rsidRPr="00C54FA4">
        <w:rPr>
          <w:rFonts w:ascii="Arial" w:hAnsi="Arial" w:cs="Arial"/>
          <w:sz w:val="18"/>
          <w:szCs w:val="18"/>
        </w:rPr>
        <w:t>yrs</w:t>
      </w:r>
      <w:proofErr w:type="spellEnd"/>
      <w:r w:rsidRPr="00C54FA4">
        <w:rPr>
          <w:rFonts w:ascii="Arial" w:hAnsi="Arial" w:cs="Arial"/>
          <w:sz w:val="18"/>
          <w:szCs w:val="18"/>
        </w:rPr>
        <w:t>)</w:t>
      </w:r>
      <w:r w:rsidR="00C54FA4">
        <w:rPr>
          <w:rFonts w:ascii="Arial" w:hAnsi="Arial" w:cs="Arial"/>
          <w:sz w:val="18"/>
          <w:szCs w:val="18"/>
        </w:rPr>
        <w:t xml:space="preserve"> </w:t>
      </w:r>
      <w:r w:rsidRPr="00C54FA4">
        <w:rPr>
          <w:rFonts w:ascii="Arial" w:hAnsi="Arial" w:cs="Arial"/>
          <w:sz w:val="18"/>
          <w:szCs w:val="18"/>
        </w:rPr>
        <w:t>will take place in The Child care room. To take part, your child must be registered for child care(</w:t>
      </w:r>
      <w:r w:rsidR="00C54FA4">
        <w:rPr>
          <w:rFonts w:ascii="Arial" w:hAnsi="Arial" w:cs="Arial"/>
          <w:sz w:val="18"/>
          <w:szCs w:val="18"/>
        </w:rPr>
        <w:t xml:space="preserve"> </w:t>
      </w:r>
      <w:r w:rsidRPr="00C54FA4">
        <w:rPr>
          <w:rFonts w:ascii="Arial" w:hAnsi="Arial" w:cs="Arial"/>
          <w:sz w:val="18"/>
          <w:szCs w:val="18"/>
        </w:rPr>
        <w:t>form enclosed).</w:t>
      </w:r>
    </w:p>
    <w:p w:rsidR="00B71F50" w:rsidRPr="00C54FA4" w:rsidRDefault="00B71F50" w:rsidP="00B71F50">
      <w:pPr>
        <w:pStyle w:val="ListParagraph"/>
        <w:numPr>
          <w:ilvl w:val="0"/>
          <w:numId w:val="1"/>
        </w:numPr>
        <w:rPr>
          <w:rFonts w:ascii="Arial" w:hAnsi="Arial" w:cs="Arial"/>
          <w:sz w:val="18"/>
          <w:szCs w:val="18"/>
        </w:rPr>
      </w:pPr>
      <w:r w:rsidRPr="00C54FA4">
        <w:rPr>
          <w:rFonts w:ascii="Arial" w:hAnsi="Arial" w:cs="Arial"/>
          <w:sz w:val="18"/>
          <w:szCs w:val="18"/>
        </w:rPr>
        <w:t>Tween Activities Friday- Saturday for kids 10-13 Will include O&amp;M GPS/IPhone Technology and several Field trips, visit to the Exhibit Hall, Lunch at the Mall bring</w:t>
      </w:r>
      <w:r w:rsidR="00D71F9A">
        <w:rPr>
          <w:rFonts w:ascii="Arial" w:hAnsi="Arial" w:cs="Arial"/>
          <w:sz w:val="18"/>
          <w:szCs w:val="18"/>
        </w:rPr>
        <w:t xml:space="preserve"> </w:t>
      </w:r>
      <w:r w:rsidRPr="00C54FA4">
        <w:rPr>
          <w:rFonts w:ascii="Arial" w:hAnsi="Arial" w:cs="Arial"/>
          <w:sz w:val="18"/>
          <w:szCs w:val="18"/>
        </w:rPr>
        <w:t>$5-$10. Field trip With the Young Eagles to the Airport for Airplane tour and Possible</w:t>
      </w:r>
      <w:r w:rsidR="00D71F9A">
        <w:rPr>
          <w:rFonts w:ascii="Arial" w:hAnsi="Arial" w:cs="Arial"/>
          <w:sz w:val="18"/>
          <w:szCs w:val="18"/>
        </w:rPr>
        <w:t xml:space="preserve"> plane </w:t>
      </w:r>
      <w:r w:rsidRPr="00C54FA4">
        <w:rPr>
          <w:rFonts w:ascii="Arial" w:hAnsi="Arial" w:cs="Arial"/>
          <w:sz w:val="18"/>
          <w:szCs w:val="18"/>
        </w:rPr>
        <w:t>rides as weather permitting on Saturday, WOW!!!</w:t>
      </w:r>
    </w:p>
    <w:p w:rsidR="00B71F50" w:rsidRPr="00C54FA4" w:rsidRDefault="00B71F50" w:rsidP="00B71F50">
      <w:pPr>
        <w:pStyle w:val="ListParagraph"/>
        <w:numPr>
          <w:ilvl w:val="0"/>
          <w:numId w:val="1"/>
        </w:numPr>
        <w:rPr>
          <w:rFonts w:ascii="Arial" w:hAnsi="Arial" w:cs="Arial"/>
          <w:sz w:val="18"/>
          <w:szCs w:val="18"/>
        </w:rPr>
      </w:pPr>
      <w:r w:rsidRPr="00C54FA4">
        <w:rPr>
          <w:rFonts w:ascii="Arial" w:hAnsi="Arial" w:cs="Arial"/>
          <w:sz w:val="18"/>
          <w:szCs w:val="18"/>
        </w:rPr>
        <w:t xml:space="preserve">Teens 14-18 Will be on the Field Trips and with the MD Association of Blind Students for many activities thru out the weekend.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SPECIAL EVENTS &amp; ACTIVITIES ALL WEEKEND :</w:t>
      </w:r>
    </w:p>
    <w:p w:rsidR="00B71F50" w:rsidRPr="00C54FA4" w:rsidRDefault="00B71F50" w:rsidP="00B71F50">
      <w:pPr>
        <w:pStyle w:val="ListParagraph"/>
        <w:numPr>
          <w:ilvl w:val="0"/>
          <w:numId w:val="2"/>
        </w:numPr>
        <w:rPr>
          <w:rFonts w:ascii="Arial" w:hAnsi="Arial" w:cs="Arial"/>
          <w:sz w:val="18"/>
          <w:szCs w:val="18"/>
        </w:rPr>
      </w:pPr>
      <w:r w:rsidRPr="00C54FA4">
        <w:rPr>
          <w:rFonts w:ascii="Arial" w:hAnsi="Arial" w:cs="Arial"/>
          <w:sz w:val="18"/>
          <w:szCs w:val="18"/>
        </w:rPr>
        <w:t>Certain special activities for parents, children and youth are listed only in this agenda such as the Field Trips, MDPOBC workshops and Tween and Teen Activities.</w:t>
      </w:r>
    </w:p>
    <w:p w:rsidR="00B71F50" w:rsidRPr="00C54FA4" w:rsidRDefault="00B71F50" w:rsidP="00B71F50">
      <w:pPr>
        <w:pStyle w:val="ListParagraph"/>
        <w:numPr>
          <w:ilvl w:val="0"/>
          <w:numId w:val="2"/>
        </w:numPr>
        <w:rPr>
          <w:rFonts w:ascii="Arial" w:hAnsi="Arial" w:cs="Arial"/>
          <w:sz w:val="18"/>
          <w:szCs w:val="18"/>
        </w:rPr>
      </w:pPr>
      <w:r w:rsidRPr="00C54FA4">
        <w:rPr>
          <w:rFonts w:ascii="Arial" w:hAnsi="Arial" w:cs="Arial"/>
          <w:sz w:val="18"/>
          <w:szCs w:val="18"/>
        </w:rPr>
        <w:t>Other activities that we encourage you and your child to attend are listed in the NFB of MD Convention agenda</w:t>
      </w:r>
      <w:r w:rsidR="00C54FA4">
        <w:rPr>
          <w:rFonts w:ascii="Arial" w:hAnsi="Arial" w:cs="Arial"/>
          <w:sz w:val="18"/>
          <w:szCs w:val="18"/>
        </w:rPr>
        <w:t xml:space="preserve"> </w:t>
      </w:r>
      <w:r w:rsidRPr="00C54FA4">
        <w:rPr>
          <w:rFonts w:ascii="Arial" w:hAnsi="Arial" w:cs="Arial"/>
          <w:sz w:val="18"/>
          <w:szCs w:val="18"/>
        </w:rPr>
        <w:t>(this is a separate document and registration.</w:t>
      </w:r>
      <w:r w:rsidRPr="00C54FA4">
        <w:rPr>
          <w:rFonts w:ascii="Arial" w:hAnsi="Arial" w:cs="Arial"/>
          <w:color w:val="2A2A2A"/>
          <w:sz w:val="18"/>
          <w:szCs w:val="18"/>
        </w:rPr>
        <w:t xml:space="preserve">  Visit </w:t>
      </w:r>
      <w:r w:rsidRPr="00C54FA4">
        <w:rPr>
          <w:rFonts w:ascii="Arial" w:hAnsi="Arial" w:cs="Arial"/>
          <w:color w:val="548DD4" w:themeColor="text2" w:themeTint="99"/>
          <w:sz w:val="18"/>
          <w:szCs w:val="18"/>
        </w:rPr>
        <w:t>http://www.nfbmd.org/events/2012StateConvention.html</w:t>
      </w:r>
      <w:r w:rsidRPr="00C54FA4">
        <w:rPr>
          <w:rFonts w:ascii="Arial" w:hAnsi="Arial" w:cs="Arial"/>
          <w:sz w:val="18"/>
          <w:szCs w:val="18"/>
        </w:rPr>
        <w:t xml:space="preserve">). </w:t>
      </w:r>
    </w:p>
    <w:p w:rsidR="00B71F50" w:rsidRPr="00C54FA4" w:rsidRDefault="00B71F50" w:rsidP="00B71F50">
      <w:pPr>
        <w:pStyle w:val="ListParagraph"/>
        <w:numPr>
          <w:ilvl w:val="0"/>
          <w:numId w:val="2"/>
        </w:numPr>
        <w:rPr>
          <w:rFonts w:ascii="Arial" w:hAnsi="Arial" w:cs="Arial"/>
          <w:color w:val="E36C0A" w:themeColor="accent6" w:themeShade="BF"/>
          <w:sz w:val="18"/>
          <w:szCs w:val="18"/>
        </w:rPr>
      </w:pPr>
      <w:r w:rsidRPr="00C54FA4">
        <w:rPr>
          <w:rFonts w:ascii="Arial" w:hAnsi="Arial" w:cs="Arial"/>
          <w:sz w:val="18"/>
          <w:szCs w:val="18"/>
        </w:rPr>
        <w:t xml:space="preserve"> </w:t>
      </w:r>
      <w:r w:rsidRPr="00C54FA4">
        <w:rPr>
          <w:rFonts w:ascii="Arial" w:hAnsi="Arial" w:cs="Arial"/>
          <w:color w:val="E36C0A" w:themeColor="accent6" w:themeShade="BF"/>
          <w:sz w:val="18"/>
          <w:szCs w:val="18"/>
        </w:rPr>
        <w:t>Please register for both the MDPOBC conference and the NFB of MD State Convention so that you will be aware of all that is going on.</w:t>
      </w:r>
    </w:p>
    <w:p w:rsidR="00B71F50" w:rsidRPr="00C54FA4" w:rsidRDefault="00B71F50" w:rsidP="00B71F50">
      <w:pPr>
        <w:pStyle w:val="ListParagraph"/>
        <w:numPr>
          <w:ilvl w:val="0"/>
          <w:numId w:val="2"/>
        </w:numPr>
        <w:rPr>
          <w:rFonts w:ascii="Arial" w:hAnsi="Arial" w:cs="Arial"/>
          <w:sz w:val="18"/>
          <w:szCs w:val="18"/>
        </w:rPr>
      </w:pPr>
      <w:r w:rsidRPr="00C54FA4">
        <w:rPr>
          <w:rFonts w:ascii="Arial" w:hAnsi="Arial" w:cs="Arial"/>
          <w:sz w:val="18"/>
          <w:szCs w:val="18"/>
        </w:rPr>
        <w:t>Often many activities are going on at the same time and you and your child will have to make choices!  Don’t miss all the MDPOBC activities-Listed in this agenda- and the many other fun, educational, and inspirational NFB of MD convention events listed in the Convention agenda, such as:</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NFB of MD convention sessions Saturday and Sunday; Banquet Saturday evening- Be sure to complete your Banquet Ticket exchange(details at Parents Luncheon)</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 xml:space="preserve">Talent Night(come ready with a talent), </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NFB MD Division Meetings and activities such as NFB of Maryland Association of Blind Students, etc.</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 xml:space="preserve">The Exhibit Hall where you can browse, try out, and purchase the latest technology, </w:t>
      </w:r>
      <w:r w:rsidR="000D5D5E">
        <w:rPr>
          <w:rFonts w:ascii="Arial" w:hAnsi="Arial" w:cs="Arial"/>
          <w:sz w:val="18"/>
          <w:szCs w:val="18"/>
        </w:rPr>
        <w:t>visit the MDPOBC table</w:t>
      </w:r>
      <w:r w:rsidRPr="00C54FA4">
        <w:rPr>
          <w:rFonts w:ascii="Arial" w:hAnsi="Arial" w:cs="Arial"/>
          <w:sz w:val="18"/>
          <w:szCs w:val="18"/>
        </w:rPr>
        <w:t>, and other items of interest</w:t>
      </w:r>
    </w:p>
    <w:p w:rsidR="00924EF4" w:rsidRDefault="00924EF4" w:rsidP="00A116EC">
      <w:pPr>
        <w:jc w:val="center"/>
        <w:rPr>
          <w:rFonts w:ascii="Arial" w:hAnsi="Arial" w:cs="Arial"/>
          <w:b/>
          <w:sz w:val="32"/>
          <w:szCs w:val="32"/>
        </w:rPr>
      </w:pPr>
    </w:p>
    <w:p w:rsidR="00C54FA4" w:rsidRDefault="00C54FA4">
      <w:pPr>
        <w:rPr>
          <w:rFonts w:ascii="Arial" w:hAnsi="Arial" w:cs="Arial"/>
          <w:b/>
          <w:sz w:val="32"/>
          <w:szCs w:val="32"/>
        </w:rPr>
      </w:pPr>
      <w:r>
        <w:rPr>
          <w:rFonts w:ascii="Arial" w:hAnsi="Arial" w:cs="Arial"/>
          <w:b/>
          <w:sz w:val="32"/>
          <w:szCs w:val="32"/>
        </w:rPr>
        <w:br w:type="page"/>
      </w:r>
    </w:p>
    <w:p w:rsidR="00C05740" w:rsidRPr="0068355B" w:rsidRDefault="00C05740" w:rsidP="00A116EC">
      <w:pPr>
        <w:jc w:val="center"/>
        <w:rPr>
          <w:rFonts w:ascii="Arial" w:hAnsi="Arial" w:cs="Arial"/>
          <w:b/>
          <w:sz w:val="32"/>
          <w:szCs w:val="32"/>
        </w:rPr>
      </w:pPr>
      <w:r w:rsidRPr="0068355B">
        <w:rPr>
          <w:rFonts w:ascii="Arial" w:hAnsi="Arial" w:cs="Arial"/>
          <w:b/>
          <w:sz w:val="32"/>
          <w:szCs w:val="32"/>
        </w:rPr>
        <w:lastRenderedPageBreak/>
        <w:t>SCHEDULE OF EVENTS</w:t>
      </w:r>
    </w:p>
    <w:p w:rsidR="00C05740" w:rsidRPr="0068355B" w:rsidRDefault="00C05740" w:rsidP="00C05740">
      <w:pPr>
        <w:jc w:val="center"/>
        <w:rPr>
          <w:rFonts w:ascii="Arial" w:hAnsi="Arial" w:cs="Arial"/>
          <w:b/>
          <w:sz w:val="24"/>
          <w:szCs w:val="24"/>
        </w:rPr>
      </w:pPr>
      <w:r w:rsidRPr="0068355B">
        <w:rPr>
          <w:rFonts w:ascii="Arial" w:hAnsi="Arial" w:cs="Arial"/>
          <w:b/>
          <w:sz w:val="24"/>
          <w:szCs w:val="24"/>
        </w:rPr>
        <w:t xml:space="preserve">Friday </w:t>
      </w:r>
      <w:r w:rsidR="006103D2">
        <w:rPr>
          <w:rFonts w:ascii="Arial" w:hAnsi="Arial" w:cs="Arial"/>
          <w:b/>
          <w:sz w:val="24"/>
          <w:szCs w:val="24"/>
        </w:rPr>
        <w:t>November 9, 2012</w:t>
      </w:r>
    </w:p>
    <w:p w:rsidR="00C05740" w:rsidRPr="0068355B" w:rsidRDefault="006103D2" w:rsidP="003356F5">
      <w:pPr>
        <w:rPr>
          <w:rFonts w:ascii="Arial" w:hAnsi="Arial" w:cs="Arial"/>
          <w:b/>
          <w:sz w:val="20"/>
          <w:szCs w:val="20"/>
        </w:rPr>
      </w:pPr>
      <w:r>
        <w:rPr>
          <w:rFonts w:ascii="Arial" w:hAnsi="Arial" w:cs="Arial"/>
          <w:b/>
          <w:sz w:val="20"/>
          <w:szCs w:val="20"/>
        </w:rPr>
        <w:t>8:15</w:t>
      </w:r>
      <w:r w:rsidR="00C54FA4">
        <w:rPr>
          <w:rFonts w:ascii="Arial" w:hAnsi="Arial" w:cs="Arial"/>
          <w:b/>
          <w:sz w:val="20"/>
          <w:szCs w:val="20"/>
        </w:rPr>
        <w:t xml:space="preserve"> </w:t>
      </w:r>
      <w:r>
        <w:rPr>
          <w:rFonts w:ascii="Arial" w:hAnsi="Arial" w:cs="Arial"/>
          <w:b/>
          <w:sz w:val="20"/>
          <w:szCs w:val="20"/>
        </w:rPr>
        <w:t>am- 9:00</w:t>
      </w:r>
      <w:r w:rsidR="00C54FA4">
        <w:rPr>
          <w:rFonts w:ascii="Arial" w:hAnsi="Arial" w:cs="Arial"/>
          <w:b/>
          <w:sz w:val="20"/>
          <w:szCs w:val="20"/>
        </w:rPr>
        <w:t xml:space="preserve"> </w:t>
      </w:r>
      <w:r>
        <w:rPr>
          <w:rFonts w:ascii="Arial" w:hAnsi="Arial" w:cs="Arial"/>
          <w:b/>
          <w:sz w:val="20"/>
          <w:szCs w:val="20"/>
        </w:rPr>
        <w:t>am</w:t>
      </w:r>
      <w:r w:rsidR="00C05740" w:rsidRPr="0068355B">
        <w:rPr>
          <w:rFonts w:ascii="Arial" w:hAnsi="Arial" w:cs="Arial"/>
          <w:b/>
          <w:sz w:val="20"/>
          <w:szCs w:val="20"/>
        </w:rPr>
        <w:t xml:space="preserve"> </w:t>
      </w:r>
      <w:r w:rsidR="00E2671C" w:rsidRPr="0068355B">
        <w:rPr>
          <w:rFonts w:ascii="Arial" w:hAnsi="Arial" w:cs="Arial"/>
          <w:b/>
          <w:sz w:val="20"/>
          <w:szCs w:val="20"/>
        </w:rPr>
        <w:tab/>
      </w:r>
      <w:r w:rsidR="00C05740" w:rsidRPr="0068355B">
        <w:rPr>
          <w:rFonts w:ascii="Arial" w:hAnsi="Arial" w:cs="Arial"/>
          <w:b/>
          <w:sz w:val="20"/>
          <w:szCs w:val="20"/>
        </w:rPr>
        <w:t>REGISTRATION</w:t>
      </w:r>
    </w:p>
    <w:p w:rsidR="00C05740" w:rsidRDefault="00C831F6" w:rsidP="003356F5">
      <w:pPr>
        <w:rPr>
          <w:rFonts w:ascii="Arial" w:hAnsi="Arial" w:cs="Arial"/>
          <w:b/>
          <w:sz w:val="20"/>
          <w:szCs w:val="20"/>
        </w:rPr>
      </w:pPr>
      <w:r>
        <w:rPr>
          <w:rFonts w:ascii="Arial" w:hAnsi="Arial" w:cs="Arial"/>
          <w:b/>
          <w:sz w:val="20"/>
          <w:szCs w:val="20"/>
        </w:rPr>
        <w:t>8:30</w:t>
      </w:r>
      <w:r w:rsidR="00C54FA4">
        <w:rPr>
          <w:rFonts w:ascii="Arial" w:hAnsi="Arial" w:cs="Arial"/>
          <w:b/>
          <w:sz w:val="20"/>
          <w:szCs w:val="20"/>
        </w:rPr>
        <w:t xml:space="preserve"> </w:t>
      </w:r>
      <w:r w:rsidR="00C05740" w:rsidRPr="0068355B">
        <w:rPr>
          <w:rFonts w:ascii="Arial" w:hAnsi="Arial" w:cs="Arial"/>
          <w:b/>
          <w:sz w:val="20"/>
          <w:szCs w:val="20"/>
        </w:rPr>
        <w:t>-</w:t>
      </w:r>
      <w:r w:rsidR="00C54FA4">
        <w:rPr>
          <w:rFonts w:ascii="Arial" w:hAnsi="Arial" w:cs="Arial"/>
          <w:b/>
          <w:sz w:val="20"/>
          <w:szCs w:val="20"/>
        </w:rPr>
        <w:t xml:space="preserve"> </w:t>
      </w:r>
      <w:r>
        <w:rPr>
          <w:rFonts w:ascii="Arial" w:hAnsi="Arial" w:cs="Arial"/>
          <w:b/>
          <w:sz w:val="20"/>
          <w:szCs w:val="20"/>
        </w:rPr>
        <w:t>12</w:t>
      </w:r>
      <w:r w:rsidR="00C05740" w:rsidRPr="0068355B">
        <w:rPr>
          <w:rFonts w:ascii="Arial" w:hAnsi="Arial" w:cs="Arial"/>
          <w:b/>
          <w:sz w:val="20"/>
          <w:szCs w:val="20"/>
        </w:rPr>
        <w:t>:00</w:t>
      </w:r>
      <w:r w:rsidR="00E2671C" w:rsidRPr="0068355B">
        <w:rPr>
          <w:rFonts w:ascii="Arial" w:hAnsi="Arial" w:cs="Arial"/>
          <w:b/>
          <w:sz w:val="20"/>
          <w:szCs w:val="20"/>
        </w:rPr>
        <w:t xml:space="preserve"> pm</w:t>
      </w:r>
      <w:r w:rsidR="00C05740" w:rsidRPr="0068355B">
        <w:rPr>
          <w:rFonts w:ascii="Arial" w:hAnsi="Arial" w:cs="Arial"/>
          <w:b/>
          <w:sz w:val="20"/>
          <w:szCs w:val="20"/>
        </w:rPr>
        <w:t xml:space="preserve"> </w:t>
      </w:r>
      <w:r w:rsidR="00E2671C" w:rsidRPr="0068355B">
        <w:rPr>
          <w:rFonts w:ascii="Arial" w:hAnsi="Arial" w:cs="Arial"/>
          <w:b/>
          <w:sz w:val="20"/>
          <w:szCs w:val="20"/>
        </w:rPr>
        <w:tab/>
      </w:r>
      <w:r w:rsidR="00C05740" w:rsidRPr="0068355B">
        <w:rPr>
          <w:rFonts w:ascii="Arial" w:hAnsi="Arial" w:cs="Arial"/>
          <w:b/>
          <w:sz w:val="20"/>
          <w:szCs w:val="20"/>
        </w:rPr>
        <w:t>CHILD CARE OPEN</w:t>
      </w:r>
    </w:p>
    <w:p w:rsidR="00D71F9A" w:rsidRPr="0068355B" w:rsidRDefault="00D71F9A" w:rsidP="003356F5">
      <w:pPr>
        <w:rPr>
          <w:rFonts w:ascii="Arial" w:hAnsi="Arial" w:cs="Arial"/>
          <w:b/>
          <w:sz w:val="20"/>
          <w:szCs w:val="20"/>
        </w:rPr>
      </w:pPr>
      <w:r>
        <w:rPr>
          <w:rFonts w:ascii="Arial" w:hAnsi="Arial" w:cs="Arial"/>
          <w:b/>
          <w:sz w:val="20"/>
          <w:szCs w:val="20"/>
        </w:rPr>
        <w:t>9:00 am – 6:30 pm</w:t>
      </w:r>
      <w:r>
        <w:rPr>
          <w:rFonts w:ascii="Arial" w:hAnsi="Arial" w:cs="Arial"/>
          <w:b/>
          <w:sz w:val="20"/>
          <w:szCs w:val="20"/>
        </w:rPr>
        <w:tab/>
        <w:t>Tween/Teens  leave for Day of Activities</w:t>
      </w:r>
    </w:p>
    <w:p w:rsidR="000E4E1D" w:rsidRPr="0068355B" w:rsidRDefault="000E4E1D" w:rsidP="00C54FA4">
      <w:pPr>
        <w:ind w:left="2160" w:hanging="2160"/>
        <w:rPr>
          <w:rFonts w:ascii="Arial" w:hAnsi="Arial" w:cs="Arial"/>
          <w:b/>
          <w:sz w:val="20"/>
          <w:szCs w:val="20"/>
        </w:rPr>
      </w:pPr>
      <w:r>
        <w:rPr>
          <w:rFonts w:ascii="Arial" w:hAnsi="Arial" w:cs="Arial"/>
          <w:b/>
          <w:sz w:val="20"/>
          <w:szCs w:val="20"/>
        </w:rPr>
        <w:t>9:00</w:t>
      </w:r>
      <w:r w:rsidR="00C54FA4">
        <w:rPr>
          <w:rFonts w:ascii="Arial" w:hAnsi="Arial" w:cs="Arial"/>
          <w:b/>
          <w:sz w:val="20"/>
          <w:szCs w:val="20"/>
        </w:rPr>
        <w:t xml:space="preserve"> </w:t>
      </w:r>
      <w:r>
        <w:rPr>
          <w:rFonts w:ascii="Arial" w:hAnsi="Arial" w:cs="Arial"/>
          <w:b/>
          <w:sz w:val="20"/>
          <w:szCs w:val="20"/>
        </w:rPr>
        <w:t>am – 9:15</w:t>
      </w:r>
      <w:r w:rsidR="00C54FA4">
        <w:rPr>
          <w:rFonts w:ascii="Arial" w:hAnsi="Arial" w:cs="Arial"/>
          <w:b/>
          <w:sz w:val="20"/>
          <w:szCs w:val="20"/>
        </w:rPr>
        <w:t xml:space="preserve"> </w:t>
      </w:r>
      <w:r>
        <w:rPr>
          <w:rFonts w:ascii="Arial" w:hAnsi="Arial" w:cs="Arial"/>
          <w:b/>
          <w:sz w:val="20"/>
          <w:szCs w:val="20"/>
        </w:rPr>
        <w:t>am</w:t>
      </w:r>
      <w:r w:rsidR="00C05740" w:rsidRPr="0068355B">
        <w:rPr>
          <w:rFonts w:ascii="Arial" w:hAnsi="Arial" w:cs="Arial"/>
          <w:b/>
          <w:sz w:val="20"/>
          <w:szCs w:val="20"/>
        </w:rPr>
        <w:tab/>
      </w:r>
      <w:r w:rsidR="00C831F6">
        <w:rPr>
          <w:rFonts w:ascii="Arial" w:hAnsi="Arial" w:cs="Arial"/>
          <w:b/>
          <w:sz w:val="20"/>
          <w:szCs w:val="20"/>
        </w:rPr>
        <w:t>Welcome and a Year and Review</w:t>
      </w:r>
      <w:r w:rsidR="00C05740" w:rsidRPr="0068355B">
        <w:rPr>
          <w:rFonts w:ascii="Arial" w:hAnsi="Arial" w:cs="Arial"/>
          <w:b/>
          <w:sz w:val="20"/>
          <w:szCs w:val="20"/>
        </w:rPr>
        <w:t>:</w:t>
      </w:r>
      <w:r w:rsidR="00C05740" w:rsidRPr="0068355B">
        <w:rPr>
          <w:rFonts w:ascii="Arial" w:hAnsi="Arial" w:cs="Arial"/>
          <w:b/>
        </w:rPr>
        <w:t xml:space="preserve">  </w:t>
      </w:r>
      <w:r w:rsidR="00C05740" w:rsidRPr="0068355B">
        <w:rPr>
          <w:rFonts w:ascii="Arial" w:hAnsi="Arial" w:cs="Arial"/>
          <w:b/>
          <w:sz w:val="20"/>
          <w:szCs w:val="20"/>
        </w:rPr>
        <w:t>The role of MDPOBC</w:t>
      </w:r>
      <w:r w:rsidR="00C54FA4">
        <w:rPr>
          <w:rFonts w:ascii="Arial" w:hAnsi="Arial" w:cs="Arial"/>
          <w:b/>
          <w:sz w:val="20"/>
          <w:szCs w:val="20"/>
        </w:rPr>
        <w:t xml:space="preserve">. </w:t>
      </w:r>
      <w:r w:rsidR="00C05740" w:rsidRPr="0068355B">
        <w:rPr>
          <w:rFonts w:ascii="Arial" w:hAnsi="Arial" w:cs="Arial"/>
          <w:b/>
          <w:sz w:val="20"/>
          <w:szCs w:val="20"/>
        </w:rPr>
        <w:t>Trudy Pickrel, President, MDPOBC</w:t>
      </w:r>
      <w:r>
        <w:rPr>
          <w:rFonts w:ascii="Arial" w:hAnsi="Arial" w:cs="Arial"/>
          <w:b/>
          <w:sz w:val="20"/>
          <w:szCs w:val="20"/>
        </w:rPr>
        <w:t xml:space="preserve"> &amp; Mellissa Riccobono Pres. NFBMD</w:t>
      </w:r>
    </w:p>
    <w:p w:rsidR="00276DE0" w:rsidRDefault="000E4E1D" w:rsidP="003356F5">
      <w:pPr>
        <w:ind w:left="2160" w:hanging="2160"/>
        <w:rPr>
          <w:rFonts w:ascii="Arial" w:hAnsi="Arial" w:cs="Arial"/>
          <w:b/>
          <w:sz w:val="20"/>
          <w:szCs w:val="20"/>
        </w:rPr>
      </w:pPr>
      <w:r>
        <w:rPr>
          <w:rFonts w:ascii="Arial" w:hAnsi="Arial" w:cs="Arial"/>
          <w:b/>
          <w:sz w:val="20"/>
          <w:szCs w:val="20"/>
        </w:rPr>
        <w:t>9:15 am</w:t>
      </w:r>
      <w:r w:rsidR="00C54FA4">
        <w:rPr>
          <w:rFonts w:ascii="Arial" w:hAnsi="Arial" w:cs="Arial"/>
          <w:b/>
          <w:sz w:val="20"/>
          <w:szCs w:val="20"/>
        </w:rPr>
        <w:t xml:space="preserve"> </w:t>
      </w:r>
      <w:r>
        <w:rPr>
          <w:rFonts w:ascii="Arial" w:hAnsi="Arial" w:cs="Arial"/>
          <w:b/>
          <w:sz w:val="20"/>
          <w:szCs w:val="20"/>
        </w:rPr>
        <w:t>-</w:t>
      </w:r>
      <w:r w:rsidR="004768AD">
        <w:rPr>
          <w:rFonts w:ascii="Arial" w:hAnsi="Arial" w:cs="Arial"/>
          <w:b/>
          <w:sz w:val="20"/>
          <w:szCs w:val="20"/>
        </w:rPr>
        <w:t>11:00</w:t>
      </w:r>
      <w:r w:rsidR="00BF494D">
        <w:rPr>
          <w:rFonts w:ascii="Arial" w:hAnsi="Arial" w:cs="Arial"/>
          <w:b/>
          <w:sz w:val="20"/>
          <w:szCs w:val="20"/>
        </w:rPr>
        <w:t xml:space="preserve"> am</w:t>
      </w:r>
      <w:r w:rsidR="00C05740" w:rsidRPr="0068355B">
        <w:rPr>
          <w:rFonts w:ascii="Arial" w:hAnsi="Arial" w:cs="Arial"/>
          <w:b/>
          <w:sz w:val="20"/>
          <w:szCs w:val="20"/>
        </w:rPr>
        <w:tab/>
      </w:r>
      <w:r w:rsidR="00BF494D">
        <w:rPr>
          <w:rFonts w:ascii="Arial" w:hAnsi="Arial" w:cs="Arial"/>
          <w:b/>
          <w:sz w:val="20"/>
          <w:szCs w:val="20"/>
        </w:rPr>
        <w:t>New Expectation in Maryland Education: The Common Core Standards and the Maryland Braille Standards</w:t>
      </w:r>
      <w:r w:rsidR="00BF494D">
        <w:rPr>
          <w:rFonts w:ascii="Arial" w:hAnsi="Arial" w:cs="Arial"/>
          <w:b/>
          <w:sz w:val="20"/>
          <w:szCs w:val="20"/>
        </w:rPr>
        <w:tab/>
      </w:r>
    </w:p>
    <w:p w:rsidR="00813FB6" w:rsidRDefault="00276DE0" w:rsidP="00C54FA4">
      <w:pPr>
        <w:ind w:left="2160"/>
        <w:rPr>
          <w:rFonts w:ascii="Arial" w:hAnsi="Arial" w:cs="Arial"/>
          <w:b/>
          <w:sz w:val="18"/>
          <w:szCs w:val="18"/>
        </w:rPr>
      </w:pPr>
      <w:r w:rsidRPr="00A116EC">
        <w:rPr>
          <w:rFonts w:ascii="Arial" w:hAnsi="Arial" w:cs="Arial"/>
          <w:b/>
          <w:sz w:val="18"/>
          <w:szCs w:val="18"/>
        </w:rPr>
        <w:t>Overview</w:t>
      </w:r>
      <w:r w:rsidR="00C54FA4">
        <w:rPr>
          <w:rFonts w:ascii="Arial" w:hAnsi="Arial" w:cs="Arial"/>
          <w:b/>
          <w:sz w:val="18"/>
          <w:szCs w:val="18"/>
        </w:rPr>
        <w:t xml:space="preserve">- </w:t>
      </w:r>
      <w:r w:rsidRPr="00A116EC">
        <w:rPr>
          <w:rFonts w:ascii="Arial" w:hAnsi="Arial" w:cs="Arial"/>
          <w:b/>
          <w:sz w:val="18"/>
          <w:szCs w:val="18"/>
        </w:rPr>
        <w:t>Lisa Wright</w:t>
      </w:r>
      <w:r w:rsidR="00813FB6">
        <w:rPr>
          <w:rFonts w:ascii="Arial" w:hAnsi="Arial" w:cs="Arial"/>
          <w:b/>
          <w:sz w:val="18"/>
          <w:szCs w:val="18"/>
        </w:rPr>
        <w:t>, Vision/Low Incidence Specialist, Division of Special Education and Early Intervention, Maryland State Department of Education</w:t>
      </w:r>
    </w:p>
    <w:p w:rsidR="00276DE0" w:rsidRPr="00A116EC" w:rsidRDefault="00813FB6" w:rsidP="00813FB6">
      <w:pPr>
        <w:rPr>
          <w:rFonts w:ascii="Arial" w:hAnsi="Arial" w:cs="Arial"/>
          <w:b/>
          <w:sz w:val="18"/>
          <w:szCs w:val="18"/>
        </w:rPr>
      </w:pPr>
      <w:r>
        <w:rPr>
          <w:rFonts w:ascii="Arial" w:hAnsi="Arial" w:cs="Arial"/>
          <w:b/>
          <w:sz w:val="18"/>
          <w:szCs w:val="18"/>
        </w:rPr>
        <w:t xml:space="preserve">                    </w:t>
      </w:r>
      <w:r w:rsidR="00C54FA4">
        <w:rPr>
          <w:rFonts w:ascii="Arial" w:hAnsi="Arial" w:cs="Arial"/>
          <w:b/>
          <w:sz w:val="18"/>
          <w:szCs w:val="18"/>
        </w:rPr>
        <w:tab/>
      </w:r>
      <w:r w:rsidR="00C54FA4">
        <w:rPr>
          <w:rFonts w:ascii="Arial" w:hAnsi="Arial" w:cs="Arial"/>
          <w:b/>
          <w:sz w:val="18"/>
          <w:szCs w:val="18"/>
        </w:rPr>
        <w:tab/>
      </w:r>
      <w:r w:rsidR="00276DE0" w:rsidRPr="00A116EC">
        <w:rPr>
          <w:rFonts w:ascii="Arial" w:hAnsi="Arial" w:cs="Arial"/>
          <w:b/>
          <w:sz w:val="18"/>
          <w:szCs w:val="18"/>
        </w:rPr>
        <w:t>A View from the Advocates</w:t>
      </w:r>
      <w:r w:rsidR="00C54FA4">
        <w:rPr>
          <w:rFonts w:ascii="Arial" w:hAnsi="Arial" w:cs="Arial"/>
          <w:b/>
          <w:sz w:val="18"/>
          <w:szCs w:val="18"/>
        </w:rPr>
        <w:t xml:space="preserve"> --</w:t>
      </w:r>
      <w:r w:rsidR="00276DE0" w:rsidRPr="00A116EC">
        <w:rPr>
          <w:rFonts w:ascii="Arial" w:hAnsi="Arial" w:cs="Arial"/>
          <w:b/>
          <w:sz w:val="18"/>
          <w:szCs w:val="18"/>
        </w:rPr>
        <w:tab/>
        <w:t>Melissa Riccobono</w:t>
      </w:r>
    </w:p>
    <w:p w:rsidR="00276DE0" w:rsidRPr="00A116EC" w:rsidRDefault="00276DE0" w:rsidP="00C54FA4">
      <w:pPr>
        <w:ind w:left="1800" w:firstLine="360"/>
        <w:rPr>
          <w:rFonts w:ascii="Arial" w:hAnsi="Arial" w:cs="Arial"/>
          <w:b/>
          <w:sz w:val="18"/>
          <w:szCs w:val="18"/>
        </w:rPr>
      </w:pPr>
      <w:r w:rsidRPr="00A116EC">
        <w:rPr>
          <w:rFonts w:ascii="Arial" w:hAnsi="Arial" w:cs="Arial"/>
          <w:b/>
          <w:sz w:val="18"/>
          <w:szCs w:val="18"/>
        </w:rPr>
        <w:t>A View from a Parent</w:t>
      </w:r>
      <w:r w:rsidR="00C54FA4">
        <w:rPr>
          <w:rFonts w:ascii="Arial" w:hAnsi="Arial" w:cs="Arial"/>
          <w:b/>
          <w:sz w:val="18"/>
          <w:szCs w:val="18"/>
        </w:rPr>
        <w:t xml:space="preserve"> --</w:t>
      </w:r>
      <w:r w:rsidRPr="00A116EC">
        <w:rPr>
          <w:rFonts w:ascii="Arial" w:hAnsi="Arial" w:cs="Arial"/>
          <w:b/>
          <w:sz w:val="18"/>
          <w:szCs w:val="18"/>
        </w:rPr>
        <w:tab/>
        <w:t>Jill Richmond</w:t>
      </w:r>
    </w:p>
    <w:p w:rsidR="00EE005A" w:rsidRPr="00A116EC" w:rsidRDefault="00276DE0" w:rsidP="00C54FA4">
      <w:pPr>
        <w:spacing w:line="240" w:lineRule="auto"/>
        <w:ind w:left="1440" w:firstLine="720"/>
        <w:rPr>
          <w:rFonts w:ascii="Arial" w:hAnsi="Arial" w:cs="Arial"/>
          <w:b/>
          <w:sz w:val="18"/>
          <w:szCs w:val="18"/>
        </w:rPr>
      </w:pPr>
      <w:r w:rsidRPr="00A116EC">
        <w:rPr>
          <w:rFonts w:ascii="Arial" w:hAnsi="Arial" w:cs="Arial"/>
          <w:b/>
          <w:sz w:val="18"/>
          <w:szCs w:val="18"/>
        </w:rPr>
        <w:t xml:space="preserve">Using Technology to Meet the Research </w:t>
      </w:r>
      <w:r w:rsidR="00C54FA4">
        <w:rPr>
          <w:rFonts w:ascii="Arial" w:hAnsi="Arial" w:cs="Arial"/>
          <w:b/>
          <w:sz w:val="18"/>
          <w:szCs w:val="18"/>
        </w:rPr>
        <w:t>--</w:t>
      </w:r>
      <w:r w:rsidRPr="00A116EC">
        <w:rPr>
          <w:rFonts w:ascii="Arial" w:hAnsi="Arial" w:cs="Arial"/>
          <w:b/>
          <w:sz w:val="18"/>
          <w:szCs w:val="18"/>
        </w:rPr>
        <w:tab/>
      </w:r>
      <w:r w:rsidR="00EE005A" w:rsidRPr="00A116EC">
        <w:rPr>
          <w:rFonts w:ascii="Arial" w:hAnsi="Arial" w:cs="Arial"/>
          <w:b/>
          <w:sz w:val="18"/>
          <w:szCs w:val="18"/>
        </w:rPr>
        <w:t>Dr. Denise Robinson</w:t>
      </w:r>
    </w:p>
    <w:p w:rsidR="00276DE0" w:rsidRPr="00A116EC" w:rsidRDefault="00276DE0" w:rsidP="00C54FA4">
      <w:pPr>
        <w:spacing w:line="240" w:lineRule="auto"/>
        <w:ind w:left="1800" w:firstLine="360"/>
        <w:rPr>
          <w:rFonts w:ascii="Arial" w:hAnsi="Arial" w:cs="Arial"/>
          <w:b/>
          <w:sz w:val="18"/>
          <w:szCs w:val="18"/>
        </w:rPr>
      </w:pPr>
      <w:r w:rsidRPr="00A116EC">
        <w:rPr>
          <w:rFonts w:ascii="Arial" w:hAnsi="Arial" w:cs="Arial"/>
          <w:b/>
          <w:sz w:val="18"/>
          <w:szCs w:val="18"/>
        </w:rPr>
        <w:t>Requirements of the Standards</w:t>
      </w:r>
    </w:p>
    <w:p w:rsidR="00C05740" w:rsidRDefault="00EE005A" w:rsidP="003356F5">
      <w:pPr>
        <w:rPr>
          <w:rFonts w:ascii="Arial" w:hAnsi="Arial" w:cs="Arial"/>
          <w:b/>
          <w:sz w:val="18"/>
          <w:szCs w:val="18"/>
        </w:rPr>
      </w:pPr>
      <w:r>
        <w:rPr>
          <w:rFonts w:ascii="Arial" w:hAnsi="Arial" w:cs="Arial"/>
          <w:b/>
          <w:sz w:val="18"/>
          <w:szCs w:val="18"/>
        </w:rPr>
        <w:t>1</w:t>
      </w:r>
      <w:r w:rsidR="004768AD">
        <w:rPr>
          <w:rFonts w:ascii="Arial" w:hAnsi="Arial" w:cs="Arial"/>
          <w:b/>
          <w:sz w:val="18"/>
          <w:szCs w:val="18"/>
        </w:rPr>
        <w:t>1</w:t>
      </w:r>
      <w:r w:rsidR="00C05740" w:rsidRPr="0068355B">
        <w:rPr>
          <w:rFonts w:ascii="Arial" w:hAnsi="Arial" w:cs="Arial"/>
          <w:b/>
          <w:sz w:val="18"/>
          <w:szCs w:val="18"/>
        </w:rPr>
        <w:t>:</w:t>
      </w:r>
      <w:r w:rsidR="004768AD">
        <w:rPr>
          <w:rFonts w:ascii="Arial" w:hAnsi="Arial" w:cs="Arial"/>
          <w:b/>
          <w:sz w:val="18"/>
          <w:szCs w:val="18"/>
        </w:rPr>
        <w:t>00</w:t>
      </w:r>
      <w:r w:rsidR="00C05740" w:rsidRPr="0068355B">
        <w:rPr>
          <w:rFonts w:ascii="Arial" w:hAnsi="Arial" w:cs="Arial"/>
          <w:b/>
          <w:sz w:val="18"/>
          <w:szCs w:val="18"/>
        </w:rPr>
        <w:t>-</w:t>
      </w:r>
      <w:r>
        <w:rPr>
          <w:rFonts w:ascii="Arial" w:hAnsi="Arial" w:cs="Arial"/>
          <w:b/>
          <w:sz w:val="18"/>
          <w:szCs w:val="18"/>
        </w:rPr>
        <w:t>1</w:t>
      </w:r>
      <w:r w:rsidR="00C05740" w:rsidRPr="0068355B">
        <w:rPr>
          <w:rFonts w:ascii="Arial" w:hAnsi="Arial" w:cs="Arial"/>
          <w:b/>
          <w:sz w:val="18"/>
          <w:szCs w:val="18"/>
        </w:rPr>
        <w:t>2:</w:t>
      </w:r>
      <w:r>
        <w:rPr>
          <w:rFonts w:ascii="Arial" w:hAnsi="Arial" w:cs="Arial"/>
          <w:b/>
          <w:sz w:val="18"/>
          <w:szCs w:val="18"/>
        </w:rPr>
        <w:t>00</w:t>
      </w:r>
      <w:r w:rsidR="00C05740" w:rsidRPr="0068355B">
        <w:rPr>
          <w:rFonts w:ascii="Arial" w:hAnsi="Arial" w:cs="Arial"/>
          <w:b/>
          <w:sz w:val="18"/>
          <w:szCs w:val="18"/>
        </w:rPr>
        <w:t xml:space="preserve"> pm</w:t>
      </w:r>
      <w:r w:rsidR="00C05740" w:rsidRPr="0068355B">
        <w:rPr>
          <w:rFonts w:ascii="Arial" w:hAnsi="Arial" w:cs="Arial"/>
          <w:b/>
          <w:sz w:val="18"/>
          <w:szCs w:val="18"/>
        </w:rPr>
        <w:tab/>
      </w:r>
      <w:r w:rsidR="00D71F9A">
        <w:rPr>
          <w:rFonts w:ascii="Arial" w:hAnsi="Arial" w:cs="Arial"/>
          <w:b/>
          <w:sz w:val="18"/>
          <w:szCs w:val="18"/>
        </w:rPr>
        <w:t>General</w:t>
      </w:r>
      <w:r w:rsidR="00A116EC">
        <w:rPr>
          <w:rFonts w:ascii="Arial" w:hAnsi="Arial" w:cs="Arial"/>
          <w:b/>
          <w:sz w:val="18"/>
          <w:szCs w:val="18"/>
        </w:rPr>
        <w:t xml:space="preserve"> Session:</w:t>
      </w:r>
    </w:p>
    <w:p w:rsidR="00C54FA4" w:rsidRDefault="00A116EC" w:rsidP="00C54FA4">
      <w:pPr>
        <w:spacing w:after="0" w:line="240" w:lineRule="auto"/>
        <w:ind w:left="5040" w:hanging="2880"/>
        <w:rPr>
          <w:rFonts w:ascii="Arial" w:hAnsi="Arial" w:cs="Arial"/>
          <w:b/>
          <w:sz w:val="18"/>
          <w:szCs w:val="18"/>
        </w:rPr>
      </w:pPr>
      <w:r w:rsidRPr="00A116EC">
        <w:rPr>
          <w:rFonts w:ascii="Arial" w:hAnsi="Arial" w:cs="Arial"/>
          <w:b/>
          <w:sz w:val="18"/>
          <w:szCs w:val="18"/>
        </w:rPr>
        <w:t>Enhancing the Use of Braille through Change</w:t>
      </w:r>
      <w:r w:rsidR="00C54FA4">
        <w:rPr>
          <w:rFonts w:ascii="Arial" w:hAnsi="Arial" w:cs="Arial"/>
          <w:b/>
          <w:sz w:val="18"/>
          <w:szCs w:val="18"/>
        </w:rPr>
        <w:t>s to the Code and through a</w:t>
      </w:r>
    </w:p>
    <w:p w:rsidR="00C54FA4" w:rsidRDefault="00C54FA4" w:rsidP="00C54FA4">
      <w:pPr>
        <w:spacing w:after="0" w:line="240" w:lineRule="auto"/>
        <w:ind w:left="5040" w:hanging="2880"/>
        <w:rPr>
          <w:rFonts w:ascii="Arial" w:hAnsi="Arial" w:cs="Arial"/>
          <w:b/>
          <w:sz w:val="18"/>
          <w:szCs w:val="18"/>
        </w:rPr>
      </w:pPr>
      <w:r>
        <w:rPr>
          <w:rFonts w:ascii="Arial" w:hAnsi="Arial" w:cs="Arial"/>
          <w:b/>
          <w:sz w:val="18"/>
          <w:szCs w:val="18"/>
        </w:rPr>
        <w:t xml:space="preserve">New </w:t>
      </w:r>
      <w:r w:rsidR="00A116EC" w:rsidRPr="00A116EC">
        <w:rPr>
          <w:rFonts w:ascii="Arial" w:hAnsi="Arial" w:cs="Arial"/>
          <w:b/>
          <w:sz w:val="18"/>
          <w:szCs w:val="18"/>
        </w:rPr>
        <w:t xml:space="preserve">Publication  </w:t>
      </w:r>
    </w:p>
    <w:p w:rsidR="00C54FA4" w:rsidRDefault="00A116EC" w:rsidP="00C54FA4">
      <w:pPr>
        <w:spacing w:after="0" w:line="240" w:lineRule="auto"/>
        <w:ind w:left="5040" w:hanging="2880"/>
        <w:rPr>
          <w:rFonts w:ascii="Arial" w:hAnsi="Arial" w:cs="Arial"/>
          <w:b/>
          <w:sz w:val="18"/>
          <w:szCs w:val="18"/>
        </w:rPr>
      </w:pPr>
      <w:r w:rsidRPr="00A116EC">
        <w:rPr>
          <w:rFonts w:ascii="Arial" w:hAnsi="Arial" w:cs="Arial"/>
          <w:b/>
          <w:sz w:val="18"/>
          <w:szCs w:val="18"/>
        </w:rPr>
        <w:t xml:space="preserve">Debra Brown, Quality Assurance Specialist, National </w:t>
      </w:r>
      <w:r w:rsidR="001D14BF" w:rsidRPr="00A116EC">
        <w:rPr>
          <w:rFonts w:ascii="Arial" w:hAnsi="Arial" w:cs="Arial"/>
          <w:b/>
          <w:sz w:val="18"/>
          <w:szCs w:val="18"/>
        </w:rPr>
        <w:t>Library Service</w:t>
      </w:r>
      <w:r w:rsidR="00C54FA4">
        <w:rPr>
          <w:rFonts w:ascii="Arial" w:hAnsi="Arial" w:cs="Arial"/>
          <w:b/>
          <w:sz w:val="18"/>
          <w:szCs w:val="18"/>
        </w:rPr>
        <w:t xml:space="preserve"> for the Blind </w:t>
      </w:r>
    </w:p>
    <w:p w:rsidR="00A116EC" w:rsidRPr="00A116EC" w:rsidRDefault="00A116EC" w:rsidP="00C54FA4">
      <w:pPr>
        <w:spacing w:after="0" w:line="240" w:lineRule="auto"/>
        <w:ind w:left="5040" w:hanging="2880"/>
        <w:rPr>
          <w:rFonts w:ascii="Arial" w:hAnsi="Arial" w:cs="Arial"/>
          <w:b/>
          <w:sz w:val="18"/>
          <w:szCs w:val="18"/>
        </w:rPr>
      </w:pPr>
      <w:r w:rsidRPr="00A116EC">
        <w:rPr>
          <w:rFonts w:ascii="Arial" w:hAnsi="Arial" w:cs="Arial"/>
          <w:b/>
          <w:sz w:val="18"/>
          <w:szCs w:val="18"/>
        </w:rPr>
        <w:t>and Physically Handicapped, Library of Congress</w:t>
      </w:r>
    </w:p>
    <w:p w:rsidR="00A116EC" w:rsidRPr="00A116EC" w:rsidRDefault="00A116EC" w:rsidP="00A116EC">
      <w:pPr>
        <w:spacing w:after="0" w:line="240" w:lineRule="auto"/>
        <w:ind w:left="5040" w:hanging="5040"/>
        <w:rPr>
          <w:rFonts w:ascii="Arial" w:hAnsi="Arial" w:cs="Arial"/>
          <w:b/>
          <w:sz w:val="18"/>
          <w:szCs w:val="18"/>
        </w:rPr>
      </w:pPr>
      <w:r w:rsidRPr="00A116EC">
        <w:rPr>
          <w:rFonts w:ascii="Arial" w:hAnsi="Arial" w:cs="Arial"/>
          <w:b/>
          <w:sz w:val="18"/>
          <w:szCs w:val="18"/>
        </w:rPr>
        <w:tab/>
      </w:r>
    </w:p>
    <w:p w:rsidR="00C54FA4" w:rsidRDefault="00A116EC" w:rsidP="00C54FA4">
      <w:pPr>
        <w:spacing w:after="0" w:line="240" w:lineRule="auto"/>
        <w:ind w:left="5040" w:hanging="2880"/>
        <w:rPr>
          <w:rFonts w:ascii="Arial" w:hAnsi="Arial" w:cs="Arial"/>
          <w:b/>
          <w:i/>
          <w:sz w:val="18"/>
          <w:szCs w:val="18"/>
        </w:rPr>
      </w:pPr>
      <w:r w:rsidRPr="00A116EC">
        <w:rPr>
          <w:rFonts w:ascii="Arial" w:hAnsi="Arial" w:cs="Arial"/>
          <w:b/>
          <w:sz w:val="18"/>
          <w:szCs w:val="18"/>
        </w:rPr>
        <w:t>Sharon Maneki, Editor</w:t>
      </w:r>
      <w:r w:rsidR="00C54FA4">
        <w:rPr>
          <w:rFonts w:ascii="Arial" w:hAnsi="Arial" w:cs="Arial"/>
          <w:b/>
          <w:sz w:val="18"/>
          <w:szCs w:val="18"/>
        </w:rPr>
        <w:t xml:space="preserve">, </w:t>
      </w:r>
      <w:r w:rsidRPr="00A116EC">
        <w:rPr>
          <w:rFonts w:ascii="Arial" w:hAnsi="Arial" w:cs="Arial"/>
          <w:b/>
          <w:i/>
          <w:sz w:val="18"/>
          <w:szCs w:val="18"/>
        </w:rPr>
        <w:t xml:space="preserve">Integrating Print and Braille: A Recipe for Literacy for Low </w:t>
      </w:r>
    </w:p>
    <w:p w:rsidR="00A116EC" w:rsidRPr="00A116EC" w:rsidRDefault="00A116EC" w:rsidP="00C54FA4">
      <w:pPr>
        <w:spacing w:after="0" w:line="240" w:lineRule="auto"/>
        <w:ind w:left="5040" w:hanging="2880"/>
        <w:rPr>
          <w:rFonts w:ascii="Arial" w:hAnsi="Arial" w:cs="Arial"/>
          <w:b/>
          <w:i/>
          <w:sz w:val="18"/>
          <w:szCs w:val="18"/>
        </w:rPr>
      </w:pPr>
      <w:r w:rsidRPr="00A116EC">
        <w:rPr>
          <w:rFonts w:ascii="Arial" w:hAnsi="Arial" w:cs="Arial"/>
          <w:b/>
          <w:i/>
          <w:sz w:val="18"/>
          <w:szCs w:val="18"/>
        </w:rPr>
        <w:t>Vision Students</w:t>
      </w:r>
    </w:p>
    <w:p w:rsidR="006A370E" w:rsidRDefault="006A370E" w:rsidP="003356F5">
      <w:pPr>
        <w:rPr>
          <w:rFonts w:ascii="Arial" w:hAnsi="Arial" w:cs="Arial"/>
          <w:b/>
          <w:sz w:val="18"/>
          <w:szCs w:val="18"/>
        </w:rPr>
      </w:pPr>
    </w:p>
    <w:p w:rsidR="00AF55C1" w:rsidRDefault="00A116EC" w:rsidP="00AF55C1">
      <w:pPr>
        <w:rPr>
          <w:rFonts w:ascii="Arial" w:hAnsi="Arial" w:cs="Arial"/>
          <w:b/>
          <w:sz w:val="18"/>
          <w:szCs w:val="18"/>
        </w:rPr>
      </w:pPr>
      <w:r>
        <w:rPr>
          <w:rFonts w:ascii="Arial" w:hAnsi="Arial" w:cs="Arial"/>
          <w:b/>
          <w:sz w:val="18"/>
          <w:szCs w:val="18"/>
        </w:rPr>
        <w:t>12:0</w:t>
      </w:r>
      <w:r w:rsidR="00C05740" w:rsidRPr="0068355B">
        <w:rPr>
          <w:rFonts w:ascii="Arial" w:hAnsi="Arial" w:cs="Arial"/>
          <w:b/>
          <w:sz w:val="18"/>
          <w:szCs w:val="18"/>
        </w:rPr>
        <w:t>0-</w:t>
      </w:r>
      <w:r>
        <w:rPr>
          <w:rFonts w:ascii="Arial" w:hAnsi="Arial" w:cs="Arial"/>
          <w:b/>
          <w:sz w:val="18"/>
          <w:szCs w:val="18"/>
        </w:rPr>
        <w:t>1:00</w:t>
      </w:r>
      <w:r w:rsidR="00C05740" w:rsidRPr="0068355B">
        <w:rPr>
          <w:rFonts w:ascii="Arial" w:hAnsi="Arial" w:cs="Arial"/>
          <w:b/>
          <w:sz w:val="18"/>
          <w:szCs w:val="18"/>
        </w:rPr>
        <w:t xml:space="preserve"> pm  </w:t>
      </w:r>
      <w:r w:rsidR="00C05740" w:rsidRPr="0068355B">
        <w:rPr>
          <w:rFonts w:ascii="Arial" w:hAnsi="Arial" w:cs="Arial"/>
          <w:b/>
          <w:sz w:val="18"/>
          <w:szCs w:val="18"/>
        </w:rPr>
        <w:tab/>
      </w:r>
      <w:r w:rsidR="00AF55C1">
        <w:rPr>
          <w:rFonts w:ascii="Arial" w:hAnsi="Arial" w:cs="Arial"/>
          <w:b/>
          <w:sz w:val="18"/>
          <w:szCs w:val="18"/>
        </w:rPr>
        <w:t>LUNCH-</w:t>
      </w:r>
      <w:r w:rsidR="0032640B">
        <w:rPr>
          <w:rFonts w:ascii="Arial" w:hAnsi="Arial" w:cs="Arial"/>
          <w:b/>
          <w:sz w:val="18"/>
          <w:szCs w:val="18"/>
        </w:rPr>
        <w:t xml:space="preserve"> Parents on own </w:t>
      </w:r>
    </w:p>
    <w:p w:rsidR="00AF55C1" w:rsidRPr="00AF55C1" w:rsidRDefault="00AF55C1" w:rsidP="00AF55C1">
      <w:pPr>
        <w:ind w:left="2160"/>
        <w:rPr>
          <w:rFonts w:ascii="Arial" w:hAnsi="Arial" w:cs="Arial"/>
          <w:b/>
          <w:sz w:val="18"/>
          <w:szCs w:val="18"/>
        </w:rPr>
      </w:pPr>
      <w:r>
        <w:rPr>
          <w:rFonts w:ascii="Arial" w:hAnsi="Arial" w:cs="Arial"/>
          <w:b/>
          <w:bCs/>
          <w:color w:val="2A2A2A"/>
          <w:sz w:val="18"/>
          <w:szCs w:val="18"/>
        </w:rPr>
        <w:t xml:space="preserve">“Teachers </w:t>
      </w:r>
      <w:proofErr w:type="spellStart"/>
      <w:r>
        <w:rPr>
          <w:rFonts w:ascii="Arial" w:hAnsi="Arial" w:cs="Arial"/>
          <w:b/>
          <w:bCs/>
          <w:color w:val="2A2A2A"/>
          <w:sz w:val="18"/>
          <w:szCs w:val="18"/>
        </w:rPr>
        <w:t>TweetUp</w:t>
      </w:r>
      <w:proofErr w:type="spellEnd"/>
      <w:r>
        <w:rPr>
          <w:rFonts w:ascii="Arial" w:hAnsi="Arial" w:cs="Arial"/>
          <w:b/>
          <w:bCs/>
          <w:color w:val="2A2A2A"/>
          <w:sz w:val="18"/>
          <w:szCs w:val="18"/>
        </w:rPr>
        <w:t xml:space="preserve"> (i.e. networking): facilitated by Natalie </w:t>
      </w:r>
      <w:proofErr w:type="spellStart"/>
      <w:r>
        <w:rPr>
          <w:rFonts w:ascii="Arial" w:hAnsi="Arial" w:cs="Arial"/>
          <w:b/>
          <w:bCs/>
          <w:color w:val="2A2A2A"/>
          <w:sz w:val="18"/>
          <w:szCs w:val="18"/>
        </w:rPr>
        <w:t>Shaheen</w:t>
      </w:r>
      <w:proofErr w:type="spellEnd"/>
      <w:r>
        <w:rPr>
          <w:rFonts w:ascii="Arial" w:hAnsi="Arial" w:cs="Arial"/>
          <w:b/>
          <w:bCs/>
          <w:color w:val="2A2A2A"/>
          <w:sz w:val="18"/>
          <w:szCs w:val="18"/>
        </w:rPr>
        <w:t xml:space="preserve">, Director of Education NFB Jernigan Institute, in the (insert name of hotel restaurant) private room. *participants buy your own lunch </w:t>
      </w:r>
    </w:p>
    <w:p w:rsidR="00AF55C1" w:rsidRDefault="00AF55C1" w:rsidP="003356F5">
      <w:pPr>
        <w:rPr>
          <w:rFonts w:ascii="Arial" w:hAnsi="Arial" w:cs="Arial"/>
          <w:b/>
          <w:sz w:val="18"/>
          <w:szCs w:val="18"/>
        </w:rPr>
      </w:pPr>
    </w:p>
    <w:p w:rsidR="00A116EC" w:rsidRDefault="00AF55C1" w:rsidP="003356F5">
      <w:pPr>
        <w:rPr>
          <w:rFonts w:ascii="Arial" w:hAnsi="Arial" w:cs="Arial"/>
          <w:b/>
          <w:sz w:val="18"/>
          <w:szCs w:val="18"/>
        </w:rPr>
      </w:pPr>
      <w:r>
        <w:rPr>
          <w:rFonts w:ascii="Arial" w:hAnsi="Arial" w:cs="Arial"/>
          <w:b/>
          <w:sz w:val="18"/>
          <w:szCs w:val="18"/>
        </w:rPr>
        <w:t xml:space="preserve"> </w:t>
      </w:r>
      <w:r w:rsidR="00A116EC">
        <w:rPr>
          <w:rFonts w:ascii="Arial" w:hAnsi="Arial" w:cs="Arial"/>
          <w:b/>
          <w:sz w:val="18"/>
          <w:szCs w:val="18"/>
        </w:rPr>
        <w:t>1:00- 2:</w:t>
      </w:r>
      <w:r w:rsidR="003356F5">
        <w:rPr>
          <w:rFonts w:ascii="Arial" w:hAnsi="Arial" w:cs="Arial"/>
          <w:b/>
          <w:sz w:val="18"/>
          <w:szCs w:val="18"/>
        </w:rPr>
        <w:t>2</w:t>
      </w:r>
      <w:r w:rsidR="00A116EC">
        <w:rPr>
          <w:rFonts w:ascii="Arial" w:hAnsi="Arial" w:cs="Arial"/>
          <w:b/>
          <w:sz w:val="18"/>
          <w:szCs w:val="18"/>
        </w:rPr>
        <w:t>0</w:t>
      </w:r>
      <w:r>
        <w:rPr>
          <w:rFonts w:ascii="Arial" w:hAnsi="Arial" w:cs="Arial"/>
          <w:b/>
          <w:sz w:val="18"/>
          <w:szCs w:val="18"/>
        </w:rPr>
        <w:t xml:space="preserve"> pm</w:t>
      </w:r>
      <w:r w:rsidR="00A116EC">
        <w:rPr>
          <w:rFonts w:ascii="Arial" w:hAnsi="Arial" w:cs="Arial"/>
          <w:b/>
          <w:sz w:val="18"/>
          <w:szCs w:val="18"/>
        </w:rPr>
        <w:tab/>
        <w:t>Breakout Sessions</w:t>
      </w:r>
    </w:p>
    <w:p w:rsidR="008E04FC" w:rsidRPr="008E04FC" w:rsidRDefault="008E04FC" w:rsidP="008E04FC">
      <w:pPr>
        <w:spacing w:after="0" w:line="240" w:lineRule="auto"/>
        <w:ind w:left="360" w:firstLine="720"/>
        <w:rPr>
          <w:rFonts w:ascii="Arial" w:hAnsi="Arial" w:cs="Arial"/>
          <w:b/>
          <w:sz w:val="18"/>
          <w:szCs w:val="18"/>
        </w:rPr>
      </w:pPr>
      <w:r w:rsidRPr="008E04FC">
        <w:rPr>
          <w:rFonts w:ascii="Arial" w:hAnsi="Arial" w:cs="Arial"/>
          <w:b/>
          <w:sz w:val="18"/>
          <w:szCs w:val="18"/>
        </w:rPr>
        <w:t>Workshop 1: Technology for Teachers</w:t>
      </w:r>
      <w:r w:rsidRPr="008E04FC">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t>Dr. Denise Robinson</w:t>
      </w:r>
      <w:r w:rsidR="006A370E">
        <w:rPr>
          <w:rFonts w:ascii="Arial" w:hAnsi="Arial" w:cs="Arial"/>
          <w:b/>
          <w:sz w:val="18"/>
          <w:szCs w:val="18"/>
        </w:rPr>
        <w:t>, TVI</w:t>
      </w:r>
    </w:p>
    <w:p w:rsidR="008E04FC" w:rsidRPr="008E04FC" w:rsidRDefault="008E04FC" w:rsidP="008E04FC">
      <w:pPr>
        <w:spacing w:after="0" w:line="240" w:lineRule="auto"/>
        <w:ind w:firstLine="720"/>
        <w:rPr>
          <w:rFonts w:ascii="Arial" w:hAnsi="Arial" w:cs="Arial"/>
          <w:b/>
          <w:sz w:val="18"/>
          <w:szCs w:val="18"/>
        </w:rPr>
      </w:pPr>
    </w:p>
    <w:p w:rsidR="006015B5" w:rsidRPr="008E04FC" w:rsidRDefault="008E04FC" w:rsidP="006015B5">
      <w:pPr>
        <w:spacing w:after="0" w:line="240" w:lineRule="auto"/>
        <w:ind w:left="360" w:firstLine="720"/>
        <w:rPr>
          <w:rFonts w:ascii="Arial" w:hAnsi="Arial" w:cs="Arial"/>
          <w:b/>
          <w:sz w:val="18"/>
          <w:szCs w:val="18"/>
        </w:rPr>
      </w:pPr>
      <w:r w:rsidRPr="008E04FC">
        <w:rPr>
          <w:rFonts w:ascii="Arial" w:hAnsi="Arial" w:cs="Arial"/>
          <w:b/>
          <w:sz w:val="18"/>
          <w:szCs w:val="18"/>
        </w:rPr>
        <w:t xml:space="preserve">Workshop 2: Opening Closed Doors and Closed </w:t>
      </w:r>
      <w:r w:rsidR="006015B5">
        <w:rPr>
          <w:rFonts w:ascii="Arial" w:hAnsi="Arial" w:cs="Arial"/>
          <w:b/>
          <w:sz w:val="18"/>
          <w:szCs w:val="18"/>
        </w:rPr>
        <w:tab/>
      </w:r>
      <w:r w:rsidR="006015B5">
        <w:rPr>
          <w:rFonts w:ascii="Arial" w:hAnsi="Arial" w:cs="Arial"/>
          <w:b/>
          <w:sz w:val="18"/>
          <w:szCs w:val="18"/>
        </w:rPr>
        <w:tab/>
      </w:r>
      <w:r w:rsidR="00ED76F1">
        <w:rPr>
          <w:rFonts w:ascii="Arial" w:hAnsi="Arial" w:cs="Arial"/>
          <w:b/>
          <w:sz w:val="18"/>
          <w:szCs w:val="18"/>
        </w:rPr>
        <w:t xml:space="preserve">K. </w:t>
      </w:r>
      <w:r w:rsidR="006015B5" w:rsidRPr="008E04FC">
        <w:rPr>
          <w:rFonts w:ascii="Arial" w:hAnsi="Arial" w:cs="Arial"/>
          <w:b/>
          <w:sz w:val="18"/>
          <w:szCs w:val="18"/>
        </w:rPr>
        <w:t>Sabrina Austin</w:t>
      </w:r>
      <w:r w:rsidR="006015B5">
        <w:rPr>
          <w:rFonts w:ascii="Arial" w:hAnsi="Arial" w:cs="Arial"/>
          <w:b/>
          <w:sz w:val="18"/>
          <w:szCs w:val="18"/>
        </w:rPr>
        <w:t>,</w:t>
      </w:r>
      <w:r w:rsidR="001D14BF">
        <w:rPr>
          <w:rFonts w:ascii="Arial" w:hAnsi="Arial" w:cs="Arial"/>
          <w:b/>
          <w:sz w:val="18"/>
          <w:szCs w:val="18"/>
        </w:rPr>
        <w:t xml:space="preserve"> </w:t>
      </w:r>
      <w:r w:rsidR="006015B5">
        <w:rPr>
          <w:rFonts w:ascii="Arial" w:hAnsi="Arial" w:cs="Arial"/>
          <w:b/>
          <w:sz w:val="18"/>
          <w:szCs w:val="18"/>
        </w:rPr>
        <w:t>E</w:t>
      </w:r>
      <w:r w:rsidR="00ED76F1">
        <w:rPr>
          <w:rFonts w:ascii="Arial" w:hAnsi="Arial" w:cs="Arial"/>
          <w:b/>
          <w:sz w:val="18"/>
          <w:szCs w:val="18"/>
        </w:rPr>
        <w:t>sq.</w:t>
      </w:r>
    </w:p>
    <w:p w:rsidR="008E04FC" w:rsidRPr="008E04FC" w:rsidRDefault="006015B5" w:rsidP="006015B5">
      <w:pPr>
        <w:spacing w:after="0" w:line="240" w:lineRule="auto"/>
        <w:ind w:left="1440" w:firstLine="720"/>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Minds through the</w:t>
      </w:r>
      <w:r w:rsidR="008E04FC">
        <w:rPr>
          <w:rFonts w:ascii="Arial" w:hAnsi="Arial" w:cs="Arial"/>
          <w:b/>
          <w:sz w:val="18"/>
          <w:szCs w:val="18"/>
        </w:rPr>
        <w:t xml:space="preserve"> </w:t>
      </w:r>
      <w:r w:rsidR="001D14BF" w:rsidRPr="008E04FC">
        <w:rPr>
          <w:rFonts w:ascii="Arial" w:hAnsi="Arial" w:cs="Arial"/>
          <w:b/>
          <w:sz w:val="18"/>
          <w:szCs w:val="18"/>
        </w:rPr>
        <w:t>IEP Process</w:t>
      </w:r>
      <w:r w:rsidR="008E04FC" w:rsidRPr="008E04FC">
        <w:rPr>
          <w:rFonts w:ascii="Arial" w:hAnsi="Arial" w:cs="Arial"/>
          <w:b/>
          <w:sz w:val="18"/>
          <w:szCs w:val="18"/>
        </w:rPr>
        <w:t xml:space="preserve">                </w:t>
      </w:r>
      <w:r w:rsidR="008E04FC" w:rsidRPr="008E04FC">
        <w:rPr>
          <w:rFonts w:ascii="Arial" w:hAnsi="Arial" w:cs="Arial"/>
          <w:b/>
          <w:sz w:val="18"/>
          <w:szCs w:val="18"/>
        </w:rPr>
        <w:tab/>
      </w:r>
      <w:r w:rsidR="008E04FC" w:rsidRPr="008E04FC">
        <w:rPr>
          <w:rFonts w:ascii="Arial" w:hAnsi="Arial" w:cs="Arial"/>
          <w:b/>
          <w:sz w:val="18"/>
          <w:szCs w:val="18"/>
        </w:rPr>
        <w:tab/>
      </w:r>
      <w:r w:rsidRPr="008E04FC">
        <w:rPr>
          <w:rFonts w:ascii="Arial" w:hAnsi="Arial" w:cs="Arial"/>
          <w:b/>
          <w:sz w:val="18"/>
          <w:szCs w:val="18"/>
        </w:rPr>
        <w:t>Maryland Coalition for Inclusive</w:t>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t>Education</w:t>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p>
    <w:p w:rsidR="008E04FC" w:rsidRPr="008E04FC" w:rsidRDefault="008E04FC" w:rsidP="008E04FC">
      <w:pPr>
        <w:spacing w:after="0" w:line="240" w:lineRule="auto"/>
        <w:ind w:firstLine="720"/>
        <w:rPr>
          <w:rFonts w:ascii="Arial" w:hAnsi="Arial" w:cs="Arial"/>
          <w:b/>
          <w:sz w:val="18"/>
          <w:szCs w:val="18"/>
        </w:rPr>
      </w:pPr>
    </w:p>
    <w:p w:rsidR="008E04FC" w:rsidRP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 xml:space="preserve">Workshop 3: Moving from the IEP to the IPE </w:t>
      </w:r>
      <w:r w:rsidRPr="008E04FC">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t>Jill Richmond</w:t>
      </w:r>
    </w:p>
    <w:p w:rsidR="006015B5" w:rsidRDefault="008E04FC" w:rsidP="008E04FC">
      <w:pPr>
        <w:spacing w:after="0" w:line="240" w:lineRule="auto"/>
        <w:rPr>
          <w:rFonts w:ascii="Arial" w:hAnsi="Arial" w:cs="Arial"/>
          <w:b/>
          <w:sz w:val="18"/>
          <w:szCs w:val="18"/>
        </w:rPr>
      </w:pPr>
      <w:r w:rsidRPr="008E04FC">
        <w:rPr>
          <w:rFonts w:ascii="Arial" w:hAnsi="Arial" w:cs="Arial"/>
          <w:b/>
          <w:sz w:val="18"/>
          <w:szCs w:val="18"/>
        </w:rPr>
        <w:t xml:space="preserve">                    </w:t>
      </w:r>
      <w:r w:rsidR="006015B5">
        <w:rPr>
          <w:rFonts w:ascii="Arial" w:hAnsi="Arial" w:cs="Arial"/>
          <w:b/>
          <w:sz w:val="18"/>
          <w:szCs w:val="18"/>
        </w:rPr>
        <w:tab/>
      </w:r>
      <w:r w:rsidR="006015B5">
        <w:rPr>
          <w:rFonts w:ascii="Arial" w:hAnsi="Arial" w:cs="Arial"/>
          <w:b/>
          <w:sz w:val="18"/>
          <w:szCs w:val="18"/>
        </w:rPr>
        <w:tab/>
      </w:r>
      <w:r w:rsidRPr="008E04FC">
        <w:rPr>
          <w:rFonts w:ascii="Arial" w:hAnsi="Arial" w:cs="Arial"/>
          <w:b/>
          <w:sz w:val="18"/>
          <w:szCs w:val="18"/>
        </w:rPr>
        <w:t xml:space="preserve"> (Individualized Plan for Employment)</w:t>
      </w:r>
    </w:p>
    <w:p w:rsidR="008E04FC" w:rsidRDefault="006015B5" w:rsidP="006015B5">
      <w:pPr>
        <w:spacing w:after="0" w:line="240" w:lineRule="auto"/>
        <w:ind w:left="1440" w:firstLine="720"/>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What Every Parent Should Know</w:t>
      </w:r>
    </w:p>
    <w:p w:rsidR="008E04FC" w:rsidRPr="008E04FC" w:rsidRDefault="008E04FC" w:rsidP="008E04FC">
      <w:pPr>
        <w:spacing w:after="0" w:line="240" w:lineRule="auto"/>
        <w:rPr>
          <w:rFonts w:ascii="Arial" w:hAnsi="Arial" w:cs="Arial"/>
          <w:b/>
          <w:sz w:val="18"/>
          <w:szCs w:val="18"/>
        </w:rPr>
      </w:pPr>
    </w:p>
    <w:p w:rsidR="008E04FC" w:rsidRPr="008E04FC" w:rsidRDefault="00AF55C1" w:rsidP="003356F5">
      <w:pPr>
        <w:spacing w:after="0" w:line="240" w:lineRule="auto"/>
        <w:rPr>
          <w:rFonts w:ascii="Arial" w:hAnsi="Arial" w:cs="Arial"/>
          <w:b/>
          <w:sz w:val="18"/>
          <w:szCs w:val="18"/>
        </w:rPr>
      </w:pPr>
      <w:r>
        <w:rPr>
          <w:rFonts w:ascii="Arial" w:hAnsi="Arial" w:cs="Arial"/>
          <w:b/>
          <w:sz w:val="18"/>
          <w:szCs w:val="18"/>
        </w:rPr>
        <w:t xml:space="preserve"> </w:t>
      </w:r>
      <w:r w:rsidR="003356F5">
        <w:rPr>
          <w:rFonts w:ascii="Arial" w:hAnsi="Arial" w:cs="Arial"/>
          <w:b/>
          <w:sz w:val="18"/>
          <w:szCs w:val="18"/>
        </w:rPr>
        <w:t xml:space="preserve">2:30- 3:50 </w:t>
      </w:r>
      <w:r w:rsidR="008E04FC" w:rsidRPr="008E04FC">
        <w:rPr>
          <w:rFonts w:ascii="Arial" w:hAnsi="Arial" w:cs="Arial"/>
          <w:b/>
          <w:sz w:val="18"/>
          <w:szCs w:val="18"/>
        </w:rPr>
        <w:t xml:space="preserve">pm  </w:t>
      </w:r>
    </w:p>
    <w:p w:rsidR="008E04FC" w:rsidRPr="008E04FC" w:rsidRDefault="008E04FC" w:rsidP="008E04FC">
      <w:pPr>
        <w:spacing w:after="0" w:line="240" w:lineRule="auto"/>
        <w:ind w:left="1080"/>
        <w:rPr>
          <w:rFonts w:ascii="Arial" w:hAnsi="Arial" w:cs="Arial"/>
          <w:b/>
          <w:sz w:val="18"/>
          <w:szCs w:val="18"/>
        </w:rPr>
      </w:pPr>
    </w:p>
    <w:p w:rsidR="008E04FC" w:rsidRPr="006A370E" w:rsidRDefault="008E04FC" w:rsidP="008E04FC">
      <w:pPr>
        <w:spacing w:after="0" w:line="240" w:lineRule="auto"/>
        <w:ind w:left="1080"/>
        <w:rPr>
          <w:rFonts w:ascii="Arial" w:hAnsi="Arial" w:cs="Arial"/>
          <w:b/>
          <w:sz w:val="18"/>
          <w:szCs w:val="18"/>
        </w:rPr>
      </w:pPr>
      <w:r w:rsidRPr="008E04FC">
        <w:rPr>
          <w:rFonts w:ascii="Arial" w:hAnsi="Arial" w:cs="Arial"/>
          <w:b/>
          <w:sz w:val="18"/>
          <w:szCs w:val="18"/>
        </w:rPr>
        <w:t xml:space="preserve">Workshop 4: </w:t>
      </w:r>
      <w:r w:rsidR="0006370E" w:rsidRPr="0006370E">
        <w:rPr>
          <w:rFonts w:ascii="Arial" w:hAnsi="Arial" w:cs="Arial"/>
          <w:b/>
          <w:sz w:val="18"/>
          <w:szCs w:val="18"/>
          <w:highlight w:val="yellow"/>
        </w:rPr>
        <w:t>Bring your own I-Pad</w:t>
      </w:r>
      <w:r w:rsidR="0006370E">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r>
      <w:r w:rsidR="006A370E">
        <w:rPr>
          <w:rFonts w:cs="Arial"/>
          <w:b/>
        </w:rPr>
        <w:t>Dr. Denise M. Robinson, TVI</w:t>
      </w:r>
    </w:p>
    <w:p w:rsidR="00E159C1" w:rsidRDefault="00E159C1" w:rsidP="00E159C1">
      <w:pPr>
        <w:spacing w:after="0" w:line="240" w:lineRule="auto"/>
        <w:rPr>
          <w:rFonts w:ascii="Arial" w:hAnsi="Arial" w:cs="Arial"/>
          <w:b/>
          <w:sz w:val="18"/>
          <w:szCs w:val="18"/>
        </w:rPr>
      </w:pPr>
      <w:r>
        <w:rPr>
          <w:rFonts w:ascii="Arial" w:hAnsi="Arial" w:cs="Arial"/>
          <w:b/>
          <w:sz w:val="18"/>
          <w:szCs w:val="18"/>
        </w:rPr>
        <w:lastRenderedPageBreak/>
        <w:t xml:space="preserve">                     </w:t>
      </w:r>
    </w:p>
    <w:p w:rsidR="00E159C1" w:rsidRDefault="0006370E" w:rsidP="0032640B">
      <w:pPr>
        <w:spacing w:after="0" w:line="240" w:lineRule="auto"/>
        <w:ind w:right="-540"/>
        <w:rPr>
          <w:rFonts w:ascii="Arial" w:hAnsi="Arial" w:cs="Arial"/>
          <w:b/>
          <w:sz w:val="18"/>
          <w:szCs w:val="18"/>
        </w:rPr>
      </w:pPr>
      <w:r>
        <w:rPr>
          <w:rFonts w:ascii="Arial" w:hAnsi="Arial" w:cs="Arial"/>
          <w:b/>
          <w:sz w:val="18"/>
          <w:szCs w:val="18"/>
        </w:rPr>
        <w:t xml:space="preserve">                    </w:t>
      </w:r>
      <w:r w:rsidR="00E159C1">
        <w:rPr>
          <w:rFonts w:ascii="Arial" w:hAnsi="Arial" w:cs="Arial"/>
          <w:b/>
          <w:sz w:val="18"/>
          <w:szCs w:val="18"/>
        </w:rPr>
        <w:t xml:space="preserve"> </w:t>
      </w:r>
      <w:r w:rsidR="008E04FC" w:rsidRPr="008E04FC">
        <w:rPr>
          <w:rFonts w:ascii="Arial" w:hAnsi="Arial" w:cs="Arial"/>
          <w:b/>
          <w:sz w:val="18"/>
          <w:szCs w:val="18"/>
        </w:rPr>
        <w:t>Workshop 5: Attitudes vs. Rights: Helping the Family</w:t>
      </w:r>
      <w:r w:rsidR="0032640B">
        <w:rPr>
          <w:rFonts w:ascii="Arial" w:hAnsi="Arial" w:cs="Arial"/>
          <w:b/>
          <w:sz w:val="18"/>
          <w:szCs w:val="18"/>
        </w:rPr>
        <w:tab/>
        <w:t xml:space="preserve">             </w:t>
      </w:r>
      <w:r w:rsidR="0032640B" w:rsidRPr="008E04FC">
        <w:rPr>
          <w:rFonts w:ascii="Arial" w:hAnsi="Arial" w:cs="Arial"/>
          <w:b/>
          <w:sz w:val="18"/>
          <w:szCs w:val="18"/>
        </w:rPr>
        <w:t xml:space="preserve">Carlton </w:t>
      </w:r>
      <w:r w:rsidR="0032640B">
        <w:rPr>
          <w:rFonts w:ascii="Arial" w:hAnsi="Arial" w:cs="Arial"/>
          <w:b/>
          <w:sz w:val="18"/>
          <w:szCs w:val="18"/>
        </w:rPr>
        <w:t xml:space="preserve">Cook </w:t>
      </w:r>
      <w:r w:rsidR="0032640B" w:rsidRPr="008E04FC">
        <w:rPr>
          <w:rFonts w:ascii="Arial" w:hAnsi="Arial" w:cs="Arial"/>
          <w:b/>
          <w:sz w:val="18"/>
          <w:szCs w:val="18"/>
        </w:rPr>
        <w:t>Walker</w:t>
      </w:r>
      <w:r w:rsidR="0032640B">
        <w:rPr>
          <w:rFonts w:ascii="Tahoma" w:hAnsi="Tahoma" w:cs="Tahoma"/>
          <w:color w:val="2A2A2A"/>
          <w:sz w:val="20"/>
          <w:szCs w:val="20"/>
        </w:rPr>
        <w:t xml:space="preserve">, </w:t>
      </w:r>
      <w:r w:rsidR="0032640B" w:rsidRPr="002E20A7">
        <w:rPr>
          <w:rFonts w:ascii="Tahoma" w:hAnsi="Tahoma" w:cs="Tahoma"/>
          <w:b/>
          <w:color w:val="2A2A2A"/>
          <w:sz w:val="18"/>
          <w:szCs w:val="18"/>
        </w:rPr>
        <w:t xml:space="preserve">J.D., M.Ed., </w:t>
      </w:r>
      <w:r w:rsidR="0032640B">
        <w:rPr>
          <w:rFonts w:ascii="Tahoma" w:hAnsi="Tahoma" w:cs="Tahoma"/>
          <w:b/>
          <w:color w:val="2A2A2A"/>
          <w:sz w:val="18"/>
          <w:szCs w:val="18"/>
        </w:rPr>
        <w:t xml:space="preserve"> </w:t>
      </w:r>
      <w:r w:rsidR="0032640B" w:rsidRPr="002E20A7">
        <w:rPr>
          <w:rFonts w:ascii="Tahoma" w:hAnsi="Tahoma" w:cs="Tahoma"/>
          <w:b/>
          <w:color w:val="2A2A2A"/>
          <w:sz w:val="18"/>
          <w:szCs w:val="18"/>
        </w:rPr>
        <w:t>NCLB</w:t>
      </w:r>
    </w:p>
    <w:p w:rsidR="00E159C1" w:rsidRDefault="00E159C1" w:rsidP="00E159C1">
      <w:pPr>
        <w:spacing w:after="0" w:line="240" w:lineRule="auto"/>
        <w:rPr>
          <w:rFonts w:ascii="Arial" w:hAnsi="Arial" w:cs="Arial"/>
          <w:b/>
          <w:sz w:val="18"/>
          <w:szCs w:val="18"/>
        </w:rPr>
      </w:pPr>
      <w:r>
        <w:rPr>
          <w:rFonts w:ascii="Arial" w:hAnsi="Arial" w:cs="Arial"/>
          <w:b/>
          <w:sz w:val="18"/>
          <w:szCs w:val="18"/>
        </w:rPr>
        <w:t xml:space="preserve">                                           </w:t>
      </w:r>
      <w:r w:rsidRPr="008E04FC">
        <w:rPr>
          <w:rFonts w:ascii="Arial" w:hAnsi="Arial" w:cs="Arial"/>
          <w:b/>
          <w:sz w:val="18"/>
          <w:szCs w:val="18"/>
        </w:rPr>
        <w:t>Open Closed Doors and Closed Minds</w:t>
      </w:r>
      <w:r w:rsidR="0032640B">
        <w:rPr>
          <w:rFonts w:ascii="Arial" w:hAnsi="Arial" w:cs="Arial"/>
          <w:b/>
          <w:sz w:val="18"/>
          <w:szCs w:val="18"/>
        </w:rPr>
        <w:tab/>
      </w:r>
      <w:r w:rsidR="0032640B">
        <w:rPr>
          <w:rFonts w:ascii="Arial" w:hAnsi="Arial" w:cs="Arial"/>
          <w:b/>
          <w:sz w:val="18"/>
          <w:szCs w:val="18"/>
        </w:rPr>
        <w:tab/>
        <w:t>and President of the National</w:t>
      </w:r>
    </w:p>
    <w:p w:rsidR="00C54FA4" w:rsidRDefault="0032640B" w:rsidP="0006370E">
      <w:pPr>
        <w:spacing w:after="0" w:line="240" w:lineRule="auto"/>
        <w:ind w:left="5580" w:right="-540" w:firstLine="180"/>
        <w:rPr>
          <w:rFonts w:ascii="Arial" w:hAnsi="Arial" w:cs="Arial"/>
          <w:b/>
          <w:sz w:val="18"/>
          <w:szCs w:val="18"/>
        </w:rPr>
      </w:pPr>
      <w:r>
        <w:rPr>
          <w:rFonts w:ascii="Arial" w:hAnsi="Arial" w:cs="Arial"/>
          <w:b/>
          <w:sz w:val="18"/>
          <w:szCs w:val="18"/>
        </w:rPr>
        <w:tab/>
        <w:t>Organization Of Parents of Blind</w:t>
      </w:r>
      <w:r w:rsidR="00C54FA4">
        <w:rPr>
          <w:rFonts w:ascii="Arial" w:hAnsi="Arial" w:cs="Arial"/>
          <w:b/>
          <w:sz w:val="18"/>
          <w:szCs w:val="18"/>
        </w:rPr>
        <w:t xml:space="preserve">                  </w:t>
      </w:r>
    </w:p>
    <w:p w:rsidR="008E04FC" w:rsidRPr="008E04FC" w:rsidRDefault="00C54FA4" w:rsidP="00C54FA4">
      <w:pPr>
        <w:spacing w:after="0" w:line="240" w:lineRule="auto"/>
        <w:ind w:left="4320" w:firstLine="720"/>
        <w:rPr>
          <w:rFonts w:ascii="Arial" w:hAnsi="Arial" w:cs="Arial"/>
          <w:b/>
          <w:sz w:val="18"/>
          <w:szCs w:val="18"/>
        </w:rPr>
      </w:pPr>
      <w:r>
        <w:rPr>
          <w:rFonts w:ascii="Arial" w:hAnsi="Arial" w:cs="Arial"/>
          <w:b/>
          <w:sz w:val="18"/>
          <w:szCs w:val="18"/>
        </w:rPr>
        <w:t xml:space="preserve">                              </w:t>
      </w:r>
      <w:r w:rsidR="00E159C1">
        <w:rPr>
          <w:rFonts w:ascii="Arial" w:hAnsi="Arial" w:cs="Arial"/>
          <w:b/>
          <w:sz w:val="18"/>
          <w:szCs w:val="18"/>
        </w:rPr>
        <w:t xml:space="preserve">Children               </w:t>
      </w:r>
    </w:p>
    <w:p w:rsidR="008E04FC" w:rsidRPr="008E04FC" w:rsidRDefault="008E04FC" w:rsidP="008E04FC">
      <w:pPr>
        <w:spacing w:after="0" w:line="240" w:lineRule="auto"/>
        <w:rPr>
          <w:rFonts w:ascii="Arial" w:hAnsi="Arial" w:cs="Arial"/>
          <w:b/>
          <w:sz w:val="18"/>
          <w:szCs w:val="18"/>
        </w:rPr>
      </w:pPr>
      <w:r w:rsidRPr="008E04FC">
        <w:rPr>
          <w:rFonts w:ascii="Arial" w:hAnsi="Arial" w:cs="Arial"/>
          <w:b/>
          <w:sz w:val="18"/>
          <w:szCs w:val="18"/>
        </w:rPr>
        <w:t xml:space="preserve">                     </w:t>
      </w:r>
      <w:r w:rsidRPr="008E04FC">
        <w:rPr>
          <w:rFonts w:ascii="Arial" w:hAnsi="Arial" w:cs="Arial"/>
          <w:b/>
          <w:sz w:val="18"/>
          <w:szCs w:val="18"/>
        </w:rPr>
        <w:tab/>
      </w:r>
      <w:r w:rsidRPr="008E04FC">
        <w:rPr>
          <w:rFonts w:ascii="Arial" w:hAnsi="Arial" w:cs="Arial"/>
          <w:b/>
          <w:sz w:val="18"/>
          <w:szCs w:val="18"/>
        </w:rPr>
        <w:tab/>
        <w:t xml:space="preserve"> </w:t>
      </w:r>
    </w:p>
    <w:p w:rsidR="00E159C1" w:rsidRDefault="00E159C1" w:rsidP="00E159C1">
      <w:pPr>
        <w:spacing w:after="0" w:line="240" w:lineRule="auto"/>
        <w:rPr>
          <w:rFonts w:ascii="Arial" w:hAnsi="Arial" w:cs="Arial"/>
          <w:b/>
          <w:sz w:val="18"/>
          <w:szCs w:val="18"/>
        </w:rPr>
      </w:pPr>
    </w:p>
    <w:p w:rsidR="00E159C1" w:rsidRPr="008E04FC" w:rsidRDefault="00E159C1" w:rsidP="00E159C1">
      <w:pPr>
        <w:spacing w:after="0" w:line="240" w:lineRule="auto"/>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Worksho</w:t>
      </w:r>
      <w:r>
        <w:rPr>
          <w:rFonts w:ascii="Arial" w:hAnsi="Arial" w:cs="Arial"/>
          <w:b/>
          <w:sz w:val="18"/>
          <w:szCs w:val="18"/>
        </w:rPr>
        <w:t xml:space="preserve">p 6:  </w:t>
      </w:r>
      <w:r w:rsidR="008E04FC" w:rsidRPr="008E04FC">
        <w:rPr>
          <w:rFonts w:ascii="Arial" w:hAnsi="Arial" w:cs="Arial"/>
          <w:b/>
          <w:sz w:val="18"/>
          <w:szCs w:val="18"/>
        </w:rPr>
        <w:t xml:space="preserve"> </w:t>
      </w:r>
      <w:r w:rsidRPr="008E04FC">
        <w:rPr>
          <w:rFonts w:ascii="Arial" w:hAnsi="Arial" w:cs="Arial"/>
          <w:b/>
          <w:sz w:val="18"/>
          <w:szCs w:val="18"/>
        </w:rPr>
        <w:t xml:space="preserve">Opening Closed Doors and Closed </w:t>
      </w:r>
      <w:r>
        <w:rPr>
          <w:rFonts w:ascii="Arial" w:hAnsi="Arial" w:cs="Arial"/>
          <w:b/>
          <w:sz w:val="18"/>
          <w:szCs w:val="18"/>
        </w:rPr>
        <w:tab/>
      </w:r>
      <w:r>
        <w:rPr>
          <w:rFonts w:ascii="Arial" w:hAnsi="Arial" w:cs="Arial"/>
          <w:b/>
          <w:sz w:val="18"/>
          <w:szCs w:val="18"/>
        </w:rPr>
        <w:tab/>
      </w:r>
      <w:r w:rsidR="00ED76F1">
        <w:rPr>
          <w:rFonts w:ascii="Arial" w:hAnsi="Arial" w:cs="Arial"/>
          <w:b/>
          <w:sz w:val="18"/>
          <w:szCs w:val="18"/>
        </w:rPr>
        <w:t xml:space="preserve">K. </w:t>
      </w:r>
      <w:r w:rsidRPr="008E04FC">
        <w:rPr>
          <w:rFonts w:ascii="Arial" w:hAnsi="Arial" w:cs="Arial"/>
          <w:b/>
          <w:sz w:val="18"/>
          <w:szCs w:val="18"/>
        </w:rPr>
        <w:t>Sabrina Austin</w:t>
      </w:r>
      <w:r>
        <w:rPr>
          <w:rFonts w:ascii="Arial" w:hAnsi="Arial" w:cs="Arial"/>
          <w:b/>
          <w:sz w:val="18"/>
          <w:szCs w:val="18"/>
        </w:rPr>
        <w:t>,</w:t>
      </w:r>
      <w:r w:rsidR="001D14BF">
        <w:rPr>
          <w:rFonts w:ascii="Arial" w:hAnsi="Arial" w:cs="Arial"/>
          <w:b/>
          <w:sz w:val="18"/>
          <w:szCs w:val="18"/>
        </w:rPr>
        <w:t xml:space="preserve"> </w:t>
      </w:r>
      <w:r>
        <w:rPr>
          <w:rFonts w:ascii="Arial" w:hAnsi="Arial" w:cs="Arial"/>
          <w:b/>
          <w:sz w:val="18"/>
          <w:szCs w:val="18"/>
        </w:rPr>
        <w:t>E</w:t>
      </w:r>
      <w:r w:rsidR="00ED76F1">
        <w:rPr>
          <w:rFonts w:ascii="Arial" w:hAnsi="Arial" w:cs="Arial"/>
          <w:b/>
          <w:sz w:val="18"/>
          <w:szCs w:val="18"/>
        </w:rPr>
        <w:t>sq.</w:t>
      </w:r>
    </w:p>
    <w:p w:rsidR="008E04FC" w:rsidRPr="008E04FC" w:rsidRDefault="00E159C1" w:rsidP="00E159C1">
      <w:pPr>
        <w:spacing w:after="0" w:line="240" w:lineRule="auto"/>
        <w:rPr>
          <w:rFonts w:ascii="Arial" w:hAnsi="Arial" w:cs="Arial"/>
          <w:b/>
          <w:sz w:val="18"/>
          <w:szCs w:val="18"/>
        </w:rPr>
      </w:pPr>
      <w:r>
        <w:rPr>
          <w:rFonts w:ascii="Arial" w:hAnsi="Arial" w:cs="Arial"/>
          <w:b/>
          <w:sz w:val="18"/>
          <w:szCs w:val="18"/>
        </w:rPr>
        <w:t xml:space="preserve">                                                          </w:t>
      </w:r>
      <w:r w:rsidRPr="008E04FC">
        <w:rPr>
          <w:rFonts w:ascii="Arial" w:hAnsi="Arial" w:cs="Arial"/>
          <w:b/>
          <w:sz w:val="18"/>
          <w:szCs w:val="18"/>
        </w:rPr>
        <w:t>Minds through the</w:t>
      </w:r>
      <w:r>
        <w:rPr>
          <w:rFonts w:ascii="Arial" w:hAnsi="Arial" w:cs="Arial"/>
          <w:b/>
          <w:sz w:val="18"/>
          <w:szCs w:val="18"/>
        </w:rPr>
        <w:t xml:space="preserve"> </w:t>
      </w:r>
      <w:r w:rsidRPr="008E04FC">
        <w:rPr>
          <w:rFonts w:ascii="Arial" w:hAnsi="Arial" w:cs="Arial"/>
          <w:b/>
          <w:sz w:val="18"/>
          <w:szCs w:val="18"/>
        </w:rPr>
        <w:t xml:space="preserve">IEP  Process                </w:t>
      </w:r>
      <w:r w:rsidR="006015B5">
        <w:rPr>
          <w:rFonts w:ascii="Arial" w:hAnsi="Arial" w:cs="Arial"/>
          <w:b/>
          <w:sz w:val="18"/>
          <w:szCs w:val="18"/>
        </w:rPr>
        <w:tab/>
      </w:r>
      <w:r w:rsidR="008E04FC">
        <w:rPr>
          <w:rFonts w:ascii="Arial" w:hAnsi="Arial" w:cs="Arial"/>
          <w:b/>
          <w:sz w:val="18"/>
          <w:szCs w:val="18"/>
        </w:rPr>
        <w:tab/>
      </w:r>
      <w:r w:rsidR="008E04FC">
        <w:rPr>
          <w:rFonts w:ascii="Arial" w:hAnsi="Arial" w:cs="Arial"/>
          <w:b/>
          <w:sz w:val="18"/>
          <w:szCs w:val="18"/>
        </w:rPr>
        <w:tab/>
      </w:r>
      <w:r w:rsidR="008E04FC">
        <w:rPr>
          <w:rFonts w:ascii="Arial" w:hAnsi="Arial" w:cs="Arial"/>
          <w:b/>
          <w:sz w:val="18"/>
          <w:szCs w:val="18"/>
        </w:rPr>
        <w:tab/>
      </w:r>
    </w:p>
    <w:p w:rsidR="008E04FC" w:rsidRPr="008E04FC" w:rsidRDefault="008E04FC" w:rsidP="008E04FC">
      <w:pPr>
        <w:spacing w:after="0" w:line="240" w:lineRule="auto"/>
        <w:rPr>
          <w:rFonts w:ascii="Arial" w:hAnsi="Arial" w:cs="Arial"/>
          <w:b/>
          <w:sz w:val="18"/>
          <w:szCs w:val="18"/>
        </w:rPr>
      </w:pPr>
    </w:p>
    <w:p w:rsidR="008E04FC" w:rsidRPr="008E04FC" w:rsidRDefault="008E04FC" w:rsidP="008E04FC">
      <w:pPr>
        <w:spacing w:after="0" w:line="240" w:lineRule="auto"/>
        <w:rPr>
          <w:rFonts w:ascii="Arial" w:hAnsi="Arial" w:cs="Arial"/>
          <w:b/>
          <w:sz w:val="18"/>
          <w:szCs w:val="18"/>
        </w:rPr>
      </w:pPr>
    </w:p>
    <w:p w:rsidR="003356F5" w:rsidRDefault="008E04FC" w:rsidP="003356F5">
      <w:pPr>
        <w:spacing w:after="0" w:line="240" w:lineRule="auto"/>
        <w:rPr>
          <w:rFonts w:ascii="Arial" w:hAnsi="Arial" w:cs="Arial"/>
          <w:b/>
          <w:sz w:val="18"/>
          <w:szCs w:val="18"/>
        </w:rPr>
      </w:pPr>
      <w:r w:rsidRPr="008E04FC">
        <w:rPr>
          <w:rFonts w:ascii="Arial" w:hAnsi="Arial" w:cs="Arial"/>
          <w:b/>
          <w:sz w:val="18"/>
          <w:szCs w:val="18"/>
        </w:rPr>
        <w:t>4:</w:t>
      </w:r>
      <w:r w:rsidR="003356F5">
        <w:rPr>
          <w:rFonts w:ascii="Arial" w:hAnsi="Arial" w:cs="Arial"/>
          <w:b/>
          <w:sz w:val="18"/>
          <w:szCs w:val="18"/>
        </w:rPr>
        <w:t>00</w:t>
      </w:r>
      <w:r w:rsidRPr="008E04FC">
        <w:rPr>
          <w:rFonts w:ascii="Arial" w:hAnsi="Arial" w:cs="Arial"/>
          <w:b/>
          <w:sz w:val="18"/>
          <w:szCs w:val="18"/>
        </w:rPr>
        <w:t>-</w:t>
      </w:r>
      <w:r w:rsidR="003356F5">
        <w:rPr>
          <w:rFonts w:ascii="Arial" w:hAnsi="Arial" w:cs="Arial"/>
          <w:b/>
          <w:sz w:val="18"/>
          <w:szCs w:val="18"/>
        </w:rPr>
        <w:t>5:30</w:t>
      </w:r>
      <w:r w:rsidR="00AF55C1">
        <w:rPr>
          <w:rFonts w:ascii="Arial" w:hAnsi="Arial" w:cs="Arial"/>
          <w:b/>
          <w:sz w:val="18"/>
          <w:szCs w:val="18"/>
        </w:rPr>
        <w:t xml:space="preserve"> </w:t>
      </w:r>
      <w:r w:rsidRPr="008E04FC">
        <w:rPr>
          <w:rFonts w:ascii="Arial" w:hAnsi="Arial" w:cs="Arial"/>
          <w:b/>
          <w:sz w:val="18"/>
          <w:szCs w:val="18"/>
        </w:rPr>
        <w:t xml:space="preserve">pm </w:t>
      </w:r>
    </w:p>
    <w:p w:rsidR="003356F5" w:rsidRDefault="003356F5" w:rsidP="008E04FC">
      <w:pPr>
        <w:spacing w:after="0" w:line="240" w:lineRule="auto"/>
        <w:ind w:firstLine="1080"/>
        <w:rPr>
          <w:rFonts w:ascii="Arial" w:hAnsi="Arial" w:cs="Arial"/>
          <w:b/>
          <w:sz w:val="18"/>
          <w:szCs w:val="18"/>
        </w:rPr>
      </w:pPr>
    </w:p>
    <w:p w:rsidR="008E04FC" w:rsidRP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Workshop 7:</w:t>
      </w:r>
      <w:r>
        <w:rPr>
          <w:rFonts w:ascii="Arial" w:hAnsi="Arial" w:cs="Arial"/>
          <w:b/>
          <w:sz w:val="18"/>
          <w:szCs w:val="18"/>
        </w:rPr>
        <w:t xml:space="preserve">  </w:t>
      </w:r>
      <w:r w:rsidR="0006370E" w:rsidRPr="0006370E">
        <w:rPr>
          <w:rFonts w:ascii="Arial" w:hAnsi="Arial" w:cs="Arial"/>
          <w:b/>
          <w:sz w:val="18"/>
          <w:szCs w:val="18"/>
          <w:highlight w:val="yellow"/>
        </w:rPr>
        <w:t>Bring your own Laptop with Jaws</w:t>
      </w:r>
      <w:r>
        <w:rPr>
          <w:rFonts w:ascii="Arial" w:hAnsi="Arial" w:cs="Arial"/>
          <w:b/>
          <w:sz w:val="18"/>
          <w:szCs w:val="18"/>
        </w:rPr>
        <w:tab/>
      </w:r>
      <w:r w:rsidR="003356F5">
        <w:rPr>
          <w:rFonts w:ascii="Arial" w:hAnsi="Arial" w:cs="Arial"/>
          <w:b/>
          <w:sz w:val="18"/>
          <w:szCs w:val="18"/>
        </w:rPr>
        <w:tab/>
      </w:r>
      <w:r w:rsidRPr="008E04FC">
        <w:rPr>
          <w:rFonts w:ascii="Arial" w:hAnsi="Arial" w:cs="Arial"/>
          <w:b/>
          <w:sz w:val="18"/>
          <w:szCs w:val="18"/>
        </w:rPr>
        <w:t>Dr.</w:t>
      </w:r>
      <w:r w:rsidR="00783F98">
        <w:rPr>
          <w:rFonts w:ascii="Arial" w:hAnsi="Arial" w:cs="Arial"/>
          <w:b/>
          <w:sz w:val="18"/>
          <w:szCs w:val="18"/>
        </w:rPr>
        <w:t xml:space="preserve"> </w:t>
      </w:r>
      <w:r w:rsidRPr="008E04FC">
        <w:rPr>
          <w:rFonts w:ascii="Arial" w:hAnsi="Arial" w:cs="Arial"/>
          <w:b/>
          <w:sz w:val="18"/>
          <w:szCs w:val="18"/>
        </w:rPr>
        <w:t>Denise Robinson</w:t>
      </w:r>
      <w:r w:rsidR="006A370E">
        <w:rPr>
          <w:rFonts w:ascii="Arial" w:hAnsi="Arial" w:cs="Arial"/>
          <w:b/>
          <w:sz w:val="18"/>
          <w:szCs w:val="18"/>
        </w:rPr>
        <w:t>,</w:t>
      </w:r>
      <w:r w:rsidR="001D14BF">
        <w:rPr>
          <w:rFonts w:ascii="Arial" w:hAnsi="Arial" w:cs="Arial"/>
          <w:b/>
          <w:sz w:val="18"/>
          <w:szCs w:val="18"/>
        </w:rPr>
        <w:t xml:space="preserve"> </w:t>
      </w:r>
      <w:r w:rsidR="006A370E">
        <w:rPr>
          <w:rFonts w:ascii="Arial" w:hAnsi="Arial" w:cs="Arial"/>
          <w:b/>
          <w:sz w:val="18"/>
          <w:szCs w:val="18"/>
        </w:rPr>
        <w:t>TVI</w:t>
      </w:r>
    </w:p>
    <w:p w:rsidR="008E04FC" w:rsidRPr="008E04FC" w:rsidRDefault="008E04FC" w:rsidP="008E04FC">
      <w:pPr>
        <w:spacing w:after="0" w:line="240" w:lineRule="auto"/>
        <w:ind w:firstLine="1080"/>
        <w:rPr>
          <w:rFonts w:ascii="Arial" w:hAnsi="Arial" w:cs="Arial"/>
          <w:b/>
          <w:sz w:val="18"/>
          <w:szCs w:val="18"/>
        </w:rPr>
      </w:pPr>
    </w:p>
    <w:p w:rsidR="0006370E" w:rsidRDefault="00E159C1" w:rsidP="0006370E">
      <w:pPr>
        <w:spacing w:after="0" w:line="240" w:lineRule="auto"/>
        <w:ind w:right="-540"/>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 xml:space="preserve">Workshop 8: </w:t>
      </w:r>
      <w:r w:rsidR="0006370E" w:rsidRPr="008E04FC">
        <w:rPr>
          <w:rFonts w:ascii="Arial" w:hAnsi="Arial" w:cs="Arial"/>
          <w:b/>
          <w:sz w:val="18"/>
          <w:szCs w:val="18"/>
        </w:rPr>
        <w:t>: Attitudes vs. Rights: Helping the Family</w:t>
      </w:r>
      <w:r w:rsidR="0006370E">
        <w:rPr>
          <w:rFonts w:ascii="Arial" w:hAnsi="Arial" w:cs="Arial"/>
          <w:b/>
          <w:sz w:val="18"/>
          <w:szCs w:val="18"/>
        </w:rPr>
        <w:tab/>
        <w:t xml:space="preserve">             </w:t>
      </w:r>
      <w:r w:rsidR="0006370E" w:rsidRPr="008E04FC">
        <w:rPr>
          <w:rFonts w:ascii="Arial" w:hAnsi="Arial" w:cs="Arial"/>
          <w:b/>
          <w:sz w:val="18"/>
          <w:szCs w:val="18"/>
        </w:rPr>
        <w:t xml:space="preserve">Carlton </w:t>
      </w:r>
      <w:r w:rsidR="0006370E">
        <w:rPr>
          <w:rFonts w:ascii="Arial" w:hAnsi="Arial" w:cs="Arial"/>
          <w:b/>
          <w:sz w:val="18"/>
          <w:szCs w:val="18"/>
        </w:rPr>
        <w:t xml:space="preserve">Cook </w:t>
      </w:r>
      <w:r w:rsidR="0006370E" w:rsidRPr="008E04FC">
        <w:rPr>
          <w:rFonts w:ascii="Arial" w:hAnsi="Arial" w:cs="Arial"/>
          <w:b/>
          <w:sz w:val="18"/>
          <w:szCs w:val="18"/>
        </w:rPr>
        <w:t>Walker</w:t>
      </w:r>
      <w:r w:rsidR="0006370E">
        <w:rPr>
          <w:rFonts w:ascii="Tahoma" w:hAnsi="Tahoma" w:cs="Tahoma"/>
          <w:color w:val="2A2A2A"/>
          <w:sz w:val="20"/>
          <w:szCs w:val="20"/>
        </w:rPr>
        <w:t xml:space="preserve">, </w:t>
      </w:r>
      <w:r w:rsidR="0006370E" w:rsidRPr="002E20A7">
        <w:rPr>
          <w:rFonts w:ascii="Tahoma" w:hAnsi="Tahoma" w:cs="Tahoma"/>
          <w:b/>
          <w:color w:val="2A2A2A"/>
          <w:sz w:val="18"/>
          <w:szCs w:val="18"/>
        </w:rPr>
        <w:t xml:space="preserve">J.D., M.Ed., </w:t>
      </w:r>
      <w:r w:rsidR="0006370E">
        <w:rPr>
          <w:rFonts w:ascii="Tahoma" w:hAnsi="Tahoma" w:cs="Tahoma"/>
          <w:b/>
          <w:color w:val="2A2A2A"/>
          <w:sz w:val="18"/>
          <w:szCs w:val="18"/>
        </w:rPr>
        <w:t xml:space="preserve"> </w:t>
      </w:r>
      <w:r w:rsidR="0006370E" w:rsidRPr="002E20A7">
        <w:rPr>
          <w:rFonts w:ascii="Tahoma" w:hAnsi="Tahoma" w:cs="Tahoma"/>
          <w:b/>
          <w:color w:val="2A2A2A"/>
          <w:sz w:val="18"/>
          <w:szCs w:val="18"/>
        </w:rPr>
        <w:t>NCLB</w:t>
      </w:r>
    </w:p>
    <w:p w:rsidR="0006370E" w:rsidRDefault="0006370E" w:rsidP="0006370E">
      <w:pPr>
        <w:spacing w:after="0" w:line="240" w:lineRule="auto"/>
        <w:rPr>
          <w:rFonts w:ascii="Arial" w:hAnsi="Arial" w:cs="Arial"/>
          <w:b/>
          <w:sz w:val="18"/>
          <w:szCs w:val="18"/>
        </w:rPr>
      </w:pPr>
      <w:r>
        <w:rPr>
          <w:rFonts w:ascii="Arial" w:hAnsi="Arial" w:cs="Arial"/>
          <w:b/>
          <w:sz w:val="18"/>
          <w:szCs w:val="18"/>
        </w:rPr>
        <w:t xml:space="preserve">                                           </w:t>
      </w:r>
      <w:r w:rsidRPr="008E04FC">
        <w:rPr>
          <w:rFonts w:ascii="Arial" w:hAnsi="Arial" w:cs="Arial"/>
          <w:b/>
          <w:sz w:val="18"/>
          <w:szCs w:val="18"/>
        </w:rPr>
        <w:t>Open Closed Doors and Closed Minds</w:t>
      </w:r>
      <w:r>
        <w:rPr>
          <w:rFonts w:ascii="Arial" w:hAnsi="Arial" w:cs="Arial"/>
          <w:b/>
          <w:sz w:val="18"/>
          <w:szCs w:val="18"/>
        </w:rPr>
        <w:tab/>
      </w:r>
      <w:r>
        <w:rPr>
          <w:rFonts w:ascii="Arial" w:hAnsi="Arial" w:cs="Arial"/>
          <w:b/>
          <w:sz w:val="18"/>
          <w:szCs w:val="18"/>
        </w:rPr>
        <w:tab/>
        <w:t>and President of the National</w:t>
      </w:r>
    </w:p>
    <w:p w:rsidR="0006370E" w:rsidRDefault="0006370E" w:rsidP="0006370E">
      <w:pPr>
        <w:spacing w:after="0" w:line="240" w:lineRule="auto"/>
        <w:ind w:left="5580" w:right="-540" w:firstLine="180"/>
        <w:rPr>
          <w:rFonts w:ascii="Arial" w:hAnsi="Arial" w:cs="Arial"/>
          <w:b/>
          <w:sz w:val="18"/>
          <w:szCs w:val="18"/>
        </w:rPr>
      </w:pPr>
      <w:r>
        <w:rPr>
          <w:rFonts w:ascii="Arial" w:hAnsi="Arial" w:cs="Arial"/>
          <w:b/>
          <w:sz w:val="18"/>
          <w:szCs w:val="18"/>
        </w:rPr>
        <w:tab/>
        <w:t xml:space="preserve">Organization Of Parents of Blind             </w:t>
      </w:r>
    </w:p>
    <w:p w:rsidR="008E04FC" w:rsidRPr="008E04FC" w:rsidRDefault="0006370E" w:rsidP="0006370E">
      <w:pPr>
        <w:spacing w:after="0" w:line="240" w:lineRule="auto"/>
        <w:ind w:left="4320" w:firstLine="720"/>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Children               </w:t>
      </w:r>
      <w:r w:rsidR="00E159C1">
        <w:rPr>
          <w:rFonts w:ascii="Arial" w:hAnsi="Arial" w:cs="Arial"/>
          <w:b/>
          <w:sz w:val="18"/>
          <w:szCs w:val="18"/>
        </w:rPr>
        <w:t xml:space="preserve"> </w:t>
      </w:r>
    </w:p>
    <w:p w:rsidR="008E04FC" w:rsidRP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 xml:space="preserve">                     </w:t>
      </w:r>
      <w:r w:rsidR="003356F5">
        <w:rPr>
          <w:rFonts w:ascii="Arial" w:hAnsi="Arial" w:cs="Arial"/>
          <w:b/>
          <w:sz w:val="18"/>
          <w:szCs w:val="18"/>
        </w:rPr>
        <w:t xml:space="preserve">  </w:t>
      </w:r>
    </w:p>
    <w:p w:rsid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 xml:space="preserve">Workshop 9: </w:t>
      </w:r>
      <w:r w:rsidR="003356F5">
        <w:rPr>
          <w:rFonts w:ascii="Arial" w:hAnsi="Arial" w:cs="Arial"/>
          <w:b/>
          <w:sz w:val="18"/>
          <w:szCs w:val="18"/>
        </w:rPr>
        <w:t>IEP Questions and Discussion</w:t>
      </w:r>
      <w:r w:rsidR="003356F5">
        <w:rPr>
          <w:rFonts w:ascii="Arial" w:hAnsi="Arial" w:cs="Arial"/>
          <w:b/>
          <w:sz w:val="18"/>
          <w:szCs w:val="18"/>
        </w:rPr>
        <w:tab/>
      </w:r>
      <w:r w:rsidR="003356F5">
        <w:rPr>
          <w:rFonts w:ascii="Arial" w:hAnsi="Arial" w:cs="Arial"/>
          <w:b/>
          <w:sz w:val="18"/>
          <w:szCs w:val="18"/>
        </w:rPr>
        <w:tab/>
      </w:r>
      <w:r w:rsidR="003356F5">
        <w:rPr>
          <w:rFonts w:ascii="Arial" w:hAnsi="Arial" w:cs="Arial"/>
          <w:b/>
          <w:sz w:val="18"/>
          <w:szCs w:val="18"/>
        </w:rPr>
        <w:tab/>
      </w:r>
      <w:r w:rsidR="00ED76F1">
        <w:rPr>
          <w:rFonts w:ascii="Arial" w:hAnsi="Arial" w:cs="Arial"/>
          <w:b/>
          <w:sz w:val="18"/>
          <w:szCs w:val="18"/>
        </w:rPr>
        <w:t xml:space="preserve">K. </w:t>
      </w:r>
      <w:r w:rsidRPr="008E04FC">
        <w:rPr>
          <w:rFonts w:ascii="Arial" w:hAnsi="Arial" w:cs="Arial"/>
          <w:b/>
          <w:sz w:val="18"/>
          <w:szCs w:val="18"/>
        </w:rPr>
        <w:t>Sabrina Austin</w:t>
      </w:r>
      <w:r w:rsidR="00884C0F">
        <w:rPr>
          <w:rFonts w:ascii="Arial" w:hAnsi="Arial" w:cs="Arial"/>
          <w:b/>
          <w:sz w:val="18"/>
          <w:szCs w:val="18"/>
        </w:rPr>
        <w:t>,</w:t>
      </w:r>
      <w:r w:rsidR="001D14BF">
        <w:rPr>
          <w:rFonts w:ascii="Arial" w:hAnsi="Arial" w:cs="Arial"/>
          <w:b/>
          <w:sz w:val="18"/>
          <w:szCs w:val="18"/>
        </w:rPr>
        <w:t xml:space="preserve"> </w:t>
      </w:r>
      <w:r w:rsidR="00884C0F">
        <w:rPr>
          <w:rFonts w:ascii="Arial" w:hAnsi="Arial" w:cs="Arial"/>
          <w:b/>
          <w:sz w:val="18"/>
          <w:szCs w:val="18"/>
        </w:rPr>
        <w:t>E</w:t>
      </w:r>
      <w:r w:rsidR="00ED76F1">
        <w:rPr>
          <w:rFonts w:ascii="Arial" w:hAnsi="Arial" w:cs="Arial"/>
          <w:b/>
          <w:sz w:val="18"/>
          <w:szCs w:val="18"/>
        </w:rPr>
        <w:t>sq.</w:t>
      </w:r>
    </w:p>
    <w:p w:rsidR="00B03EC8" w:rsidRDefault="00B03EC8" w:rsidP="00B03EC8">
      <w:pPr>
        <w:rPr>
          <w:rFonts w:ascii="Arial" w:hAnsi="Arial" w:cs="Arial"/>
          <w:b/>
          <w:sz w:val="18"/>
          <w:szCs w:val="18"/>
        </w:rPr>
      </w:pPr>
    </w:p>
    <w:p w:rsidR="00C05740" w:rsidRPr="0068355B" w:rsidRDefault="00C05740" w:rsidP="00B03EC8">
      <w:pPr>
        <w:rPr>
          <w:rFonts w:ascii="Arial" w:hAnsi="Arial" w:cs="Arial"/>
          <w:b/>
          <w:sz w:val="18"/>
          <w:szCs w:val="18"/>
        </w:rPr>
      </w:pPr>
      <w:r w:rsidRPr="0068355B">
        <w:rPr>
          <w:rFonts w:ascii="Arial" w:hAnsi="Arial" w:cs="Arial"/>
          <w:b/>
          <w:sz w:val="18"/>
          <w:szCs w:val="18"/>
        </w:rPr>
        <w:t>4:00 pm</w:t>
      </w:r>
      <w:r w:rsidRPr="0068355B">
        <w:rPr>
          <w:rFonts w:ascii="Arial" w:hAnsi="Arial" w:cs="Arial"/>
          <w:b/>
          <w:sz w:val="18"/>
          <w:szCs w:val="18"/>
        </w:rPr>
        <w:tab/>
      </w:r>
      <w:r w:rsidRPr="0068355B">
        <w:rPr>
          <w:rFonts w:ascii="Arial" w:hAnsi="Arial" w:cs="Arial"/>
          <w:b/>
          <w:sz w:val="18"/>
          <w:szCs w:val="18"/>
        </w:rPr>
        <w:tab/>
        <w:t>NFB OF MD BOARD MEETING</w:t>
      </w:r>
    </w:p>
    <w:p w:rsidR="00C05740" w:rsidRPr="0068355B" w:rsidRDefault="00C05740" w:rsidP="00A116EC">
      <w:pPr>
        <w:rPr>
          <w:rFonts w:ascii="Arial" w:hAnsi="Arial" w:cs="Arial"/>
          <w:b/>
          <w:sz w:val="18"/>
          <w:szCs w:val="18"/>
        </w:rPr>
      </w:pPr>
    </w:p>
    <w:p w:rsidR="00C05740" w:rsidRPr="0068355B" w:rsidRDefault="00C05740" w:rsidP="00B03EC8">
      <w:pPr>
        <w:rPr>
          <w:rFonts w:ascii="Arial" w:hAnsi="Arial" w:cs="Arial"/>
          <w:sz w:val="18"/>
          <w:szCs w:val="18"/>
        </w:rPr>
      </w:pPr>
      <w:r w:rsidRPr="0068355B">
        <w:rPr>
          <w:rFonts w:ascii="Arial" w:hAnsi="Arial" w:cs="Arial"/>
          <w:b/>
          <w:sz w:val="18"/>
          <w:szCs w:val="18"/>
        </w:rPr>
        <w:t>8:00</w:t>
      </w:r>
      <w:r w:rsidR="00AF55C1">
        <w:rPr>
          <w:rFonts w:ascii="Arial" w:hAnsi="Arial" w:cs="Arial"/>
          <w:b/>
          <w:sz w:val="18"/>
          <w:szCs w:val="18"/>
        </w:rPr>
        <w:t xml:space="preserve"> pm</w:t>
      </w:r>
      <w:r w:rsidRPr="0068355B">
        <w:rPr>
          <w:rFonts w:ascii="Arial" w:hAnsi="Arial" w:cs="Arial"/>
          <w:b/>
          <w:sz w:val="18"/>
          <w:szCs w:val="18"/>
        </w:rPr>
        <w:tab/>
      </w:r>
      <w:r w:rsidRPr="0068355B">
        <w:rPr>
          <w:rFonts w:ascii="Arial" w:hAnsi="Arial" w:cs="Arial"/>
          <w:b/>
          <w:sz w:val="18"/>
          <w:szCs w:val="18"/>
        </w:rPr>
        <w:tab/>
        <w:t>TALENT NIGHT</w:t>
      </w:r>
    </w:p>
    <w:p w:rsidR="00B03EC8" w:rsidRDefault="00B03EC8" w:rsidP="00B03EC8">
      <w:pPr>
        <w:rPr>
          <w:rFonts w:ascii="Arial" w:hAnsi="Arial" w:cs="Arial"/>
          <w:sz w:val="18"/>
          <w:szCs w:val="18"/>
        </w:rPr>
      </w:pPr>
    </w:p>
    <w:p w:rsidR="00C05740" w:rsidRPr="0068355B" w:rsidRDefault="00924EF4" w:rsidP="00B03EC8">
      <w:pPr>
        <w:jc w:val="center"/>
        <w:rPr>
          <w:rFonts w:ascii="Arial" w:hAnsi="Arial" w:cs="Arial"/>
          <w:b/>
          <w:sz w:val="24"/>
          <w:szCs w:val="24"/>
        </w:rPr>
      </w:pPr>
      <w:r>
        <w:rPr>
          <w:rFonts w:ascii="Arial" w:hAnsi="Arial" w:cs="Arial"/>
          <w:b/>
          <w:sz w:val="24"/>
          <w:szCs w:val="24"/>
        </w:rPr>
        <w:t>W</w:t>
      </w:r>
      <w:r w:rsidR="00C05740" w:rsidRPr="0068355B">
        <w:rPr>
          <w:rFonts w:ascii="Arial" w:hAnsi="Arial" w:cs="Arial"/>
          <w:b/>
          <w:sz w:val="24"/>
          <w:szCs w:val="24"/>
        </w:rPr>
        <w:t xml:space="preserve">orkshop </w:t>
      </w:r>
      <w:r>
        <w:rPr>
          <w:rFonts w:ascii="Arial" w:hAnsi="Arial" w:cs="Arial"/>
          <w:b/>
          <w:sz w:val="24"/>
          <w:szCs w:val="24"/>
        </w:rPr>
        <w:t>D</w:t>
      </w:r>
      <w:r w:rsidR="00C05740" w:rsidRPr="0068355B">
        <w:rPr>
          <w:rFonts w:ascii="Arial" w:hAnsi="Arial" w:cs="Arial"/>
          <w:b/>
          <w:sz w:val="24"/>
          <w:szCs w:val="24"/>
        </w:rPr>
        <w:t>escriptions</w:t>
      </w:r>
    </w:p>
    <w:p w:rsidR="00C1650C" w:rsidRPr="00C54FA4" w:rsidRDefault="00C1650C" w:rsidP="00C1650C">
      <w:pPr>
        <w:rPr>
          <w:rFonts w:ascii="Arial" w:hAnsi="Arial" w:cs="Arial"/>
          <w:b/>
        </w:rPr>
      </w:pPr>
      <w:r w:rsidRPr="00C54FA4">
        <w:rPr>
          <w:rFonts w:ascii="Arial" w:hAnsi="Arial" w:cs="Arial"/>
          <w:b/>
        </w:rPr>
        <w:t>General Session: Enhancing the Use of Braille through Changes to the Code and through a New Publication</w:t>
      </w:r>
    </w:p>
    <w:p w:rsidR="00C1650C" w:rsidRPr="00C54FA4" w:rsidRDefault="00C1650C" w:rsidP="00C1650C">
      <w:pPr>
        <w:ind w:left="720"/>
        <w:rPr>
          <w:rFonts w:ascii="Arial" w:hAnsi="Arial" w:cs="Arial"/>
          <w:b/>
        </w:rPr>
      </w:pPr>
      <w:r w:rsidRPr="00C54FA4">
        <w:rPr>
          <w:rFonts w:ascii="Arial" w:hAnsi="Arial" w:cs="Arial"/>
          <w:b/>
        </w:rPr>
        <w:t xml:space="preserve">This workshop will introduce parents and teachers to a new publication with suggestions on how to insure that low vision students have a meaningful choice about when to use print and when to use braille to complete schoolwork and other reading tasks.  How can students become fluent in Braille and read on the same grade level as their sighted peers?    The workshop will also address the question of how changes to the braille code will make life easier for </w:t>
      </w:r>
      <w:r w:rsidR="00924EF4" w:rsidRPr="00C54FA4">
        <w:rPr>
          <w:rFonts w:ascii="Arial" w:hAnsi="Arial" w:cs="Arial"/>
          <w:b/>
        </w:rPr>
        <w:t>both teachers</w:t>
      </w:r>
      <w:r w:rsidRPr="00C54FA4">
        <w:rPr>
          <w:rFonts w:ascii="Arial" w:hAnsi="Arial" w:cs="Arial"/>
          <w:b/>
        </w:rPr>
        <w:t xml:space="preserve"> and students.</w:t>
      </w:r>
    </w:p>
    <w:p w:rsidR="006932C4" w:rsidRPr="00A44090" w:rsidRDefault="00C1650C" w:rsidP="009B5BCB">
      <w:pPr>
        <w:ind w:left="720" w:hanging="720"/>
        <w:rPr>
          <w:rFonts w:ascii="Arial" w:hAnsi="Arial" w:cs="Arial"/>
          <w:b/>
        </w:rPr>
      </w:pPr>
      <w:r w:rsidRPr="00C54FA4">
        <w:rPr>
          <w:rFonts w:ascii="Arial" w:hAnsi="Arial" w:cs="Arial"/>
          <w:b/>
        </w:rPr>
        <w:t xml:space="preserve">Workshop 1: Technology </w:t>
      </w:r>
      <w:r w:rsidR="006932C4" w:rsidRPr="00C54FA4">
        <w:rPr>
          <w:rFonts w:ascii="Arial" w:hAnsi="Arial" w:cs="Arial"/>
          <w:b/>
        </w:rPr>
        <w:t xml:space="preserve">in the Classroom </w:t>
      </w:r>
      <w:r w:rsidRPr="00C54FA4">
        <w:rPr>
          <w:rFonts w:ascii="Arial" w:hAnsi="Arial" w:cs="Arial"/>
          <w:b/>
        </w:rPr>
        <w:t>for Teachers</w:t>
      </w:r>
      <w:r w:rsidR="00A44090">
        <w:rPr>
          <w:rFonts w:ascii="Arial" w:hAnsi="Arial" w:cs="Arial"/>
          <w:b/>
        </w:rPr>
        <w:t>-</w:t>
      </w:r>
      <w:r w:rsidR="00A44090" w:rsidRPr="00A44090">
        <w:rPr>
          <w:rFonts w:ascii="Arial" w:hAnsi="Arial" w:cs="Arial"/>
          <w:b/>
        </w:rPr>
        <w:t>Technology that leads to independence: Learn what the most important technology is for your student, then learn about the supplemental tools that will make teaching and learning for your student easier---and based on research...not just guess work. These tools will lead your students to independence. You will learn about PC, talking software, Mac, itools, adaptive laptops and a plethora of other tools that will enable you to get your child to reach their full potential.</w:t>
      </w:r>
      <w:r w:rsidR="006932C4" w:rsidRPr="00A44090">
        <w:rPr>
          <w:rFonts w:ascii="Arial" w:hAnsi="Arial" w:cs="Arial"/>
          <w:b/>
        </w:rPr>
        <w:t> </w:t>
      </w:r>
      <w:r w:rsidR="006932C4" w:rsidRPr="00C54FA4">
        <w:rPr>
          <w:rFonts w:ascii="Arial" w:hAnsi="Arial" w:cs="Arial"/>
          <w:b/>
          <w:color w:val="000000"/>
        </w:rPr>
        <w:t>Instructor: Dr. Denise Robinson, TBVI, CEO, Tech Vision.</w:t>
      </w:r>
    </w:p>
    <w:p w:rsidR="00C1650C" w:rsidRPr="00C54FA4" w:rsidRDefault="00C1650C" w:rsidP="00C1650C">
      <w:pPr>
        <w:rPr>
          <w:rFonts w:ascii="Arial" w:hAnsi="Arial" w:cs="Arial"/>
          <w:b/>
        </w:rPr>
      </w:pPr>
      <w:r w:rsidRPr="00C54FA4">
        <w:rPr>
          <w:rFonts w:ascii="Arial" w:hAnsi="Arial" w:cs="Arial"/>
          <w:b/>
        </w:rPr>
        <w:t>Workshop 2: Opening Closed Doors and Closed Minds through the IEP Process</w:t>
      </w:r>
    </w:p>
    <w:p w:rsidR="00C1650C" w:rsidRPr="00C54FA4" w:rsidRDefault="00C1650C" w:rsidP="00C1650C">
      <w:pPr>
        <w:ind w:left="720"/>
        <w:rPr>
          <w:rFonts w:ascii="Arial" w:hAnsi="Arial" w:cs="Arial"/>
          <w:b/>
        </w:rPr>
      </w:pPr>
      <w:r w:rsidRPr="00C54FA4">
        <w:rPr>
          <w:rFonts w:ascii="Arial" w:hAnsi="Arial" w:cs="Arial"/>
          <w:b/>
        </w:rPr>
        <w:lastRenderedPageBreak/>
        <w:t xml:space="preserve">This workshop is a discussion of the basic rights that parents have through the IEP process. Pitfalls to avoid will be explored. The necessity and easy ways to keep track of paper   work will also be outlined. </w:t>
      </w:r>
    </w:p>
    <w:p w:rsidR="00C1650C" w:rsidRPr="00C54FA4" w:rsidRDefault="00C1650C" w:rsidP="00C1650C">
      <w:pPr>
        <w:rPr>
          <w:rFonts w:ascii="Arial" w:hAnsi="Arial" w:cs="Arial"/>
          <w:b/>
        </w:rPr>
      </w:pPr>
      <w:r w:rsidRPr="00C54FA4">
        <w:rPr>
          <w:rFonts w:ascii="Arial" w:hAnsi="Arial" w:cs="Arial"/>
          <w:b/>
        </w:rPr>
        <w:t>Workshop 3: Moving from the IEP to the IPE</w:t>
      </w:r>
    </w:p>
    <w:p w:rsidR="00C1650C" w:rsidRPr="00C54FA4" w:rsidRDefault="00C1650C" w:rsidP="00C1650C">
      <w:pPr>
        <w:ind w:left="720" w:hanging="720"/>
        <w:rPr>
          <w:rFonts w:ascii="Arial" w:hAnsi="Arial" w:cs="Arial"/>
          <w:b/>
        </w:rPr>
      </w:pPr>
      <w:r w:rsidRPr="00C54FA4">
        <w:rPr>
          <w:rFonts w:ascii="Arial" w:hAnsi="Arial" w:cs="Arial"/>
          <w:b/>
        </w:rPr>
        <w:t xml:space="preserve">   </w:t>
      </w:r>
      <w:r w:rsidRPr="00C54FA4">
        <w:rPr>
          <w:rFonts w:ascii="Arial" w:hAnsi="Arial" w:cs="Arial"/>
          <w:b/>
        </w:rPr>
        <w:tab/>
        <w:t>This workshop will help parents of older students understand the differences between education services versus services from the Division of Rehabilitation Services. Some of the questions to be answered include: how can a parent guide his child to insure that the student becomes job ready by using the assistance of DORS? What is the difference between obtaining services in college compared to obtaining services in K-12?</w:t>
      </w:r>
    </w:p>
    <w:p w:rsidR="00C1650C" w:rsidRPr="00C54FA4" w:rsidRDefault="00C1650C" w:rsidP="00C1650C">
      <w:pPr>
        <w:rPr>
          <w:rFonts w:ascii="Arial" w:hAnsi="Arial" w:cs="Arial"/>
          <w:b/>
        </w:rPr>
      </w:pPr>
      <w:r w:rsidRPr="00C54FA4">
        <w:rPr>
          <w:rFonts w:ascii="Arial" w:hAnsi="Arial" w:cs="Arial"/>
          <w:b/>
        </w:rPr>
        <w:t xml:space="preserve">Workshop 4:  </w:t>
      </w:r>
      <w:r w:rsidR="00F729D0" w:rsidRPr="0006370E">
        <w:rPr>
          <w:rFonts w:ascii="Arial" w:hAnsi="Arial" w:cs="Arial"/>
          <w:b/>
          <w:highlight w:val="yellow"/>
        </w:rPr>
        <w:t>Bring yo</w:t>
      </w:r>
      <w:r w:rsidR="009B5BCB" w:rsidRPr="0006370E">
        <w:rPr>
          <w:rFonts w:ascii="Arial" w:hAnsi="Arial" w:cs="Arial"/>
          <w:b/>
          <w:highlight w:val="yellow"/>
        </w:rPr>
        <w:t xml:space="preserve">ur own </w:t>
      </w:r>
      <w:proofErr w:type="spellStart"/>
      <w:r w:rsidR="009B5BCB" w:rsidRPr="0006370E">
        <w:rPr>
          <w:rFonts w:ascii="Arial" w:hAnsi="Arial" w:cs="Arial"/>
          <w:b/>
          <w:highlight w:val="yellow"/>
        </w:rPr>
        <w:t>I</w:t>
      </w:r>
      <w:r w:rsidR="00F729D0" w:rsidRPr="0006370E">
        <w:rPr>
          <w:rFonts w:ascii="Arial" w:hAnsi="Arial" w:cs="Arial"/>
          <w:b/>
          <w:highlight w:val="yellow"/>
        </w:rPr>
        <w:t>Pad</w:t>
      </w:r>
      <w:proofErr w:type="spellEnd"/>
      <w:r w:rsidR="00F729D0" w:rsidRPr="008C7E0B">
        <w:rPr>
          <w:rFonts w:ascii="Arial" w:hAnsi="Arial" w:cs="Arial"/>
          <w:b/>
        </w:rPr>
        <w:t xml:space="preserve"> hands-on lab:</w:t>
      </w:r>
    </w:p>
    <w:p w:rsidR="00477FDA" w:rsidRPr="00C54FA4" w:rsidRDefault="008C7E0B" w:rsidP="00477FDA">
      <w:pPr>
        <w:ind w:left="720"/>
        <w:rPr>
          <w:rFonts w:ascii="Arial" w:hAnsi="Arial" w:cs="Arial"/>
          <w:b/>
        </w:rPr>
      </w:pPr>
      <w:r w:rsidRPr="008C7E0B">
        <w:rPr>
          <w:rFonts w:ascii="Arial" w:hAnsi="Arial" w:cs="Arial"/>
          <w:b/>
        </w:rPr>
        <w:t xml:space="preserve">Learn the basic finger gestures and operations of an ipad; how to connect it to a braille display, download the APP you want and </w:t>
      </w:r>
      <w:r>
        <w:rPr>
          <w:rFonts w:ascii="Arial" w:hAnsi="Arial" w:cs="Arial"/>
          <w:b/>
        </w:rPr>
        <w:t xml:space="preserve">more as time allows. </w:t>
      </w:r>
      <w:r w:rsidRPr="008C7E0B">
        <w:rPr>
          <w:rFonts w:ascii="Arial" w:hAnsi="Arial" w:cs="Arial"/>
          <w:b/>
        </w:rPr>
        <w:t xml:space="preserve"> </w:t>
      </w:r>
      <w:r w:rsidR="002B4AFB" w:rsidRPr="008C7E0B">
        <w:rPr>
          <w:rFonts w:ascii="Arial" w:hAnsi="Arial" w:cs="Arial"/>
          <w:b/>
        </w:rPr>
        <w:t>I</w:t>
      </w:r>
      <w:r w:rsidR="002B4AFB" w:rsidRPr="00C54FA4">
        <w:rPr>
          <w:rFonts w:ascii="Arial" w:hAnsi="Arial" w:cs="Arial"/>
          <w:b/>
        </w:rPr>
        <w:t>nstructor:</w:t>
      </w:r>
      <w:r w:rsidR="00477FDA" w:rsidRPr="00C54FA4">
        <w:rPr>
          <w:rFonts w:ascii="Arial" w:hAnsi="Arial" w:cs="Arial"/>
          <w:b/>
        </w:rPr>
        <w:t xml:space="preserve"> Dr. Denise Robinson, TBVI, CEO, Tech Vision. Washington State</w:t>
      </w:r>
    </w:p>
    <w:p w:rsidR="00C1650C" w:rsidRPr="00C54FA4" w:rsidRDefault="00C1650C" w:rsidP="00C1650C">
      <w:pPr>
        <w:rPr>
          <w:rFonts w:ascii="Arial" w:hAnsi="Arial" w:cs="Arial"/>
          <w:b/>
        </w:rPr>
      </w:pPr>
      <w:r w:rsidRPr="00C54FA4">
        <w:rPr>
          <w:rFonts w:ascii="Arial" w:hAnsi="Arial" w:cs="Arial"/>
          <w:b/>
        </w:rPr>
        <w:t>Workshop 5: Attitudes vs. Rights: Helping the Family Open Closed Doors and Closed Minds</w:t>
      </w:r>
    </w:p>
    <w:p w:rsidR="00C1650C" w:rsidRPr="00C54FA4" w:rsidRDefault="00C1650C" w:rsidP="00C1650C">
      <w:pPr>
        <w:ind w:left="720" w:hanging="720"/>
        <w:rPr>
          <w:rFonts w:ascii="Arial" w:hAnsi="Arial" w:cs="Arial"/>
          <w:b/>
        </w:rPr>
      </w:pPr>
      <w:r w:rsidRPr="00C54FA4">
        <w:rPr>
          <w:rFonts w:ascii="Arial" w:hAnsi="Arial" w:cs="Arial"/>
          <w:b/>
        </w:rPr>
        <w:t xml:space="preserve">  </w:t>
      </w:r>
      <w:r w:rsidRPr="00C54FA4">
        <w:rPr>
          <w:rFonts w:ascii="Arial" w:hAnsi="Arial" w:cs="Arial"/>
          <w:b/>
        </w:rPr>
        <w:tab/>
        <w:t xml:space="preserve">This workshop is a must for parents with a blind child of any age. An experienced parent and lawyer will facilitate a discussion on how to handle awkward, discriminatory situations such as not allowing a blind child to ride the roller coaster, take his cane into a museum, or attend a swimming party. Learn your rights and learn how to handle attitudes of neighbors, store personnel… </w:t>
      </w:r>
    </w:p>
    <w:p w:rsidR="00C1650C" w:rsidRPr="00C54FA4" w:rsidRDefault="00C1650C" w:rsidP="00C1650C">
      <w:pPr>
        <w:rPr>
          <w:rFonts w:ascii="Arial" w:hAnsi="Arial" w:cs="Arial"/>
          <w:b/>
        </w:rPr>
      </w:pPr>
      <w:r w:rsidRPr="00C54FA4">
        <w:rPr>
          <w:rFonts w:ascii="Arial" w:hAnsi="Arial" w:cs="Arial"/>
          <w:b/>
        </w:rPr>
        <w:t xml:space="preserve">Workshop 6: </w:t>
      </w:r>
      <w:r w:rsidR="00D032FC" w:rsidRPr="00C54FA4">
        <w:rPr>
          <w:rFonts w:ascii="Arial" w:hAnsi="Arial" w:cs="Arial"/>
          <w:b/>
        </w:rPr>
        <w:t>Opening Closed Doors and Closed Minds through the IEP Process</w:t>
      </w:r>
    </w:p>
    <w:p w:rsidR="00D032FC" w:rsidRPr="00C54FA4" w:rsidRDefault="00D032FC" w:rsidP="00F729D0">
      <w:pPr>
        <w:ind w:left="720" w:firstLine="60"/>
        <w:rPr>
          <w:rFonts w:ascii="Arial" w:hAnsi="Arial" w:cs="Arial"/>
          <w:b/>
        </w:rPr>
      </w:pPr>
      <w:r w:rsidRPr="00C54FA4">
        <w:rPr>
          <w:rFonts w:ascii="Arial" w:hAnsi="Arial" w:cs="Arial"/>
          <w:b/>
        </w:rPr>
        <w:t>We are repeating this workshop to reassure that all parents have the opportunity to attend this important discussion.</w:t>
      </w:r>
    </w:p>
    <w:p w:rsidR="00C1650C" w:rsidRPr="00C54FA4" w:rsidRDefault="00C1650C" w:rsidP="00C1650C">
      <w:pPr>
        <w:rPr>
          <w:rFonts w:ascii="Arial" w:hAnsi="Arial" w:cs="Arial"/>
          <w:b/>
        </w:rPr>
      </w:pPr>
      <w:r w:rsidRPr="00C54FA4">
        <w:rPr>
          <w:rFonts w:ascii="Arial" w:hAnsi="Arial" w:cs="Arial"/>
          <w:b/>
        </w:rPr>
        <w:t xml:space="preserve">Workshop 7: </w:t>
      </w:r>
      <w:r w:rsidR="00F729D0" w:rsidRPr="0006370E">
        <w:rPr>
          <w:rFonts w:ascii="Arial" w:hAnsi="Arial" w:cs="Arial"/>
          <w:b/>
          <w:highlight w:val="yellow"/>
        </w:rPr>
        <w:t>Bring your own laptop with jaws</w:t>
      </w:r>
      <w:r w:rsidR="00F729D0" w:rsidRPr="00F729D0">
        <w:rPr>
          <w:rFonts w:ascii="Arial" w:hAnsi="Arial" w:cs="Arial"/>
          <w:b/>
        </w:rPr>
        <w:t xml:space="preserve"> hands-on lab:</w:t>
      </w:r>
    </w:p>
    <w:p w:rsidR="00477FDA" w:rsidRPr="00C54FA4" w:rsidRDefault="00F729D0" w:rsidP="00477FDA">
      <w:pPr>
        <w:ind w:left="720"/>
        <w:rPr>
          <w:rFonts w:ascii="Arial" w:hAnsi="Arial" w:cs="Arial"/>
          <w:b/>
        </w:rPr>
      </w:pPr>
      <w:r w:rsidRPr="00F729D0">
        <w:rPr>
          <w:rFonts w:ascii="Arial" w:hAnsi="Arial" w:cs="Arial"/>
          <w:b/>
        </w:rPr>
        <w:t>Learn how to take control of jaws, the tricks to make it work for you--basic commands to get you going and running along</w:t>
      </w:r>
      <w:r>
        <w:rPr>
          <w:rFonts w:ascii="Arial" w:hAnsi="Arial" w:cs="Arial"/>
          <w:b/>
        </w:rPr>
        <w:t>.</w:t>
      </w:r>
      <w:r w:rsidR="00477FDA" w:rsidRPr="00C54FA4">
        <w:rPr>
          <w:rFonts w:ascii="Arial" w:hAnsi="Arial" w:cs="Arial"/>
          <w:b/>
        </w:rPr>
        <w:t xml:space="preserve">  </w:t>
      </w:r>
      <w:r w:rsidR="001D14BF" w:rsidRPr="00C54FA4">
        <w:rPr>
          <w:rFonts w:ascii="Arial" w:hAnsi="Arial" w:cs="Arial"/>
          <w:b/>
        </w:rPr>
        <w:t>Instructor:</w:t>
      </w:r>
      <w:r w:rsidR="00477FDA" w:rsidRPr="00C54FA4">
        <w:rPr>
          <w:rFonts w:ascii="Arial" w:hAnsi="Arial" w:cs="Arial"/>
          <w:b/>
        </w:rPr>
        <w:t xml:space="preserve"> Dr. Denise Robinson, TBVI, CEO, Tech Vision. Washington State</w:t>
      </w:r>
    </w:p>
    <w:p w:rsidR="00C1650C" w:rsidRPr="00C54FA4" w:rsidRDefault="00C1650C" w:rsidP="00C1650C">
      <w:pPr>
        <w:rPr>
          <w:rFonts w:ascii="Arial" w:hAnsi="Arial" w:cs="Arial"/>
          <w:b/>
        </w:rPr>
      </w:pPr>
      <w:r w:rsidRPr="00C54FA4">
        <w:rPr>
          <w:rFonts w:ascii="Arial" w:hAnsi="Arial" w:cs="Arial"/>
          <w:b/>
        </w:rPr>
        <w:t>Workshop 8: Attitudes vs. Rights: Helping the Family Open Closed Doors and Closed Minds</w:t>
      </w:r>
    </w:p>
    <w:p w:rsidR="00C1650C" w:rsidRPr="00C54FA4" w:rsidRDefault="00C1650C" w:rsidP="00F729D0">
      <w:pPr>
        <w:ind w:left="840"/>
        <w:rPr>
          <w:rFonts w:ascii="Arial" w:hAnsi="Arial" w:cs="Arial"/>
          <w:b/>
        </w:rPr>
      </w:pPr>
      <w:r w:rsidRPr="00C54FA4">
        <w:rPr>
          <w:rFonts w:ascii="Arial" w:hAnsi="Arial" w:cs="Arial"/>
          <w:b/>
        </w:rPr>
        <w:t xml:space="preserve">We are repeating this workshop to reassure that all parents have the opportunity </w:t>
      </w:r>
      <w:r w:rsidR="00F729D0">
        <w:rPr>
          <w:rFonts w:ascii="Arial" w:hAnsi="Arial" w:cs="Arial"/>
          <w:b/>
        </w:rPr>
        <w:t xml:space="preserve">  </w:t>
      </w:r>
      <w:r w:rsidRPr="00C54FA4">
        <w:rPr>
          <w:rFonts w:ascii="Arial" w:hAnsi="Arial" w:cs="Arial"/>
          <w:b/>
        </w:rPr>
        <w:t xml:space="preserve">to attend this important discussion. </w:t>
      </w:r>
    </w:p>
    <w:p w:rsidR="00C1650C" w:rsidRPr="00C54FA4" w:rsidRDefault="00C1650C" w:rsidP="00C1650C">
      <w:pPr>
        <w:rPr>
          <w:rFonts w:ascii="Arial" w:hAnsi="Arial" w:cs="Arial"/>
          <w:b/>
        </w:rPr>
      </w:pPr>
      <w:r w:rsidRPr="00C54FA4">
        <w:rPr>
          <w:rFonts w:ascii="Arial" w:hAnsi="Arial" w:cs="Arial"/>
          <w:b/>
        </w:rPr>
        <w:t>Workshop 9: IEP Questions and Discussion</w:t>
      </w:r>
    </w:p>
    <w:p w:rsidR="00C54FA4" w:rsidRDefault="00C1650C" w:rsidP="0032640B">
      <w:pPr>
        <w:ind w:left="720" w:hanging="720"/>
        <w:rPr>
          <w:rFonts w:ascii="Arial" w:hAnsi="Arial" w:cs="Arial"/>
          <w:b/>
        </w:rPr>
      </w:pPr>
      <w:r w:rsidRPr="00C54FA4">
        <w:rPr>
          <w:rFonts w:ascii="Arial" w:hAnsi="Arial" w:cs="Arial"/>
          <w:b/>
        </w:rPr>
        <w:tab/>
        <w:t>This workshop will provide parents with the opportunity to have their specific questions answered by an experienced education attorney. What is the difference between ESY and compensatory education? How do I insure that my child receives ESY?</w:t>
      </w:r>
    </w:p>
    <w:p w:rsidR="00C05740" w:rsidRPr="00C54FA4" w:rsidRDefault="00C54FA4" w:rsidP="00924EF4">
      <w:pPr>
        <w:jc w:val="center"/>
        <w:rPr>
          <w:rFonts w:ascii="Arial" w:hAnsi="Arial" w:cs="Arial"/>
          <w:b/>
          <w:sz w:val="32"/>
          <w:szCs w:val="32"/>
        </w:rPr>
      </w:pPr>
      <w:r w:rsidRPr="00C54FA4">
        <w:rPr>
          <w:rFonts w:ascii="Arial" w:hAnsi="Arial" w:cs="Arial"/>
          <w:b/>
          <w:sz w:val="32"/>
          <w:szCs w:val="32"/>
        </w:rPr>
        <w:lastRenderedPageBreak/>
        <w:t>S</w:t>
      </w:r>
      <w:r w:rsidR="00C05740" w:rsidRPr="00C54FA4">
        <w:rPr>
          <w:rFonts w:ascii="Arial" w:hAnsi="Arial" w:cs="Arial"/>
          <w:b/>
          <w:sz w:val="32"/>
          <w:szCs w:val="32"/>
        </w:rPr>
        <w:t xml:space="preserve">aturday </w:t>
      </w:r>
      <w:r w:rsidR="006A370E" w:rsidRPr="00C54FA4">
        <w:rPr>
          <w:rFonts w:ascii="Arial" w:hAnsi="Arial" w:cs="Arial"/>
          <w:b/>
          <w:sz w:val="32"/>
          <w:szCs w:val="32"/>
        </w:rPr>
        <w:t>November 10</w:t>
      </w:r>
      <w:r w:rsidR="00C05740" w:rsidRPr="00C54FA4">
        <w:rPr>
          <w:rFonts w:ascii="Arial" w:hAnsi="Arial" w:cs="Arial"/>
          <w:b/>
          <w:sz w:val="32"/>
          <w:szCs w:val="32"/>
        </w:rPr>
        <w:t>, 201</w:t>
      </w:r>
      <w:r w:rsidR="006A370E" w:rsidRPr="00C54FA4">
        <w:rPr>
          <w:rFonts w:ascii="Arial" w:hAnsi="Arial" w:cs="Arial"/>
          <w:b/>
          <w:sz w:val="32"/>
          <w:szCs w:val="32"/>
        </w:rPr>
        <w:t>2</w:t>
      </w:r>
    </w:p>
    <w:p w:rsidR="00C05740" w:rsidRPr="0068355B" w:rsidRDefault="00C05740" w:rsidP="00C05740">
      <w:pPr>
        <w:ind w:left="1080"/>
        <w:rPr>
          <w:rFonts w:ascii="Arial" w:hAnsi="Arial" w:cs="Arial"/>
        </w:rPr>
      </w:pPr>
      <w:r w:rsidRPr="0068355B">
        <w:rPr>
          <w:rFonts w:ascii="Arial" w:hAnsi="Arial" w:cs="Arial"/>
        </w:rPr>
        <w:t xml:space="preserve">8:30 am – 12:00 pm </w:t>
      </w:r>
      <w:r w:rsidR="00AF2CC7" w:rsidRPr="0068355B">
        <w:rPr>
          <w:rFonts w:ascii="Arial" w:hAnsi="Arial" w:cs="Arial"/>
        </w:rPr>
        <w:tab/>
      </w:r>
      <w:r w:rsidRPr="0068355B">
        <w:rPr>
          <w:rFonts w:ascii="Arial" w:hAnsi="Arial" w:cs="Arial"/>
        </w:rPr>
        <w:t>Child Care open</w:t>
      </w:r>
    </w:p>
    <w:p w:rsidR="00C05740" w:rsidRPr="0068355B" w:rsidRDefault="00C05740" w:rsidP="00C05740">
      <w:pPr>
        <w:ind w:left="1080"/>
        <w:rPr>
          <w:rFonts w:ascii="Arial" w:hAnsi="Arial" w:cs="Arial"/>
        </w:rPr>
      </w:pPr>
      <w:r w:rsidRPr="0068355B">
        <w:rPr>
          <w:rFonts w:ascii="Arial" w:hAnsi="Arial" w:cs="Arial"/>
        </w:rPr>
        <w:t>9:00 am</w:t>
      </w:r>
      <w:r w:rsidR="00AF2CC7" w:rsidRPr="0068355B">
        <w:rPr>
          <w:rFonts w:ascii="Arial" w:hAnsi="Arial" w:cs="Arial"/>
        </w:rPr>
        <w:t xml:space="preserve"> </w:t>
      </w:r>
      <w:r w:rsidRPr="0068355B">
        <w:rPr>
          <w:rFonts w:ascii="Arial" w:hAnsi="Arial" w:cs="Arial"/>
        </w:rPr>
        <w:t xml:space="preserve">- 12:00 pm </w:t>
      </w:r>
      <w:r w:rsidR="00AF2CC7" w:rsidRPr="0068355B">
        <w:rPr>
          <w:rFonts w:ascii="Arial" w:hAnsi="Arial" w:cs="Arial"/>
        </w:rPr>
        <w:tab/>
      </w:r>
      <w:r w:rsidRPr="0068355B">
        <w:rPr>
          <w:rFonts w:ascii="Arial" w:hAnsi="Arial" w:cs="Arial"/>
        </w:rPr>
        <w:t>General Session</w:t>
      </w:r>
    </w:p>
    <w:p w:rsidR="00C05740" w:rsidRPr="00924EF4" w:rsidRDefault="00C05740" w:rsidP="00C05740">
      <w:pPr>
        <w:ind w:left="1080"/>
        <w:rPr>
          <w:rFonts w:ascii="Arial" w:hAnsi="Arial" w:cs="Arial"/>
          <w:b/>
          <w:i/>
        </w:rPr>
      </w:pPr>
      <w:r w:rsidRPr="0068355B">
        <w:rPr>
          <w:rFonts w:ascii="Arial" w:hAnsi="Arial" w:cs="Arial"/>
        </w:rPr>
        <w:t>12:00</w:t>
      </w:r>
      <w:r w:rsidR="00AF2CC7" w:rsidRPr="0068355B">
        <w:rPr>
          <w:rFonts w:ascii="Arial" w:hAnsi="Arial" w:cs="Arial"/>
        </w:rPr>
        <w:t>pm</w:t>
      </w:r>
      <w:r w:rsidRPr="0068355B">
        <w:rPr>
          <w:rFonts w:ascii="Arial" w:hAnsi="Arial" w:cs="Arial"/>
        </w:rPr>
        <w:t xml:space="preserve"> -</w:t>
      </w:r>
      <w:r w:rsidR="00AF2CC7" w:rsidRPr="0068355B">
        <w:rPr>
          <w:rFonts w:ascii="Arial" w:hAnsi="Arial" w:cs="Arial"/>
        </w:rPr>
        <w:t xml:space="preserve"> </w:t>
      </w:r>
      <w:r w:rsidRPr="0068355B">
        <w:rPr>
          <w:rFonts w:ascii="Arial" w:hAnsi="Arial" w:cs="Arial"/>
        </w:rPr>
        <w:t xml:space="preserve">2:00 pm      </w:t>
      </w:r>
      <w:r w:rsidR="001D14BF">
        <w:rPr>
          <w:rFonts w:ascii="Arial" w:hAnsi="Arial" w:cs="Arial"/>
        </w:rPr>
        <w:t xml:space="preserve">     </w:t>
      </w:r>
      <w:r w:rsidRPr="0068355B">
        <w:rPr>
          <w:rFonts w:ascii="Arial" w:hAnsi="Arial" w:cs="Arial"/>
        </w:rPr>
        <w:t xml:space="preserve">Child Care – </w:t>
      </w:r>
      <w:r w:rsidRPr="00924EF4">
        <w:rPr>
          <w:rFonts w:ascii="Arial" w:hAnsi="Arial" w:cs="Arial"/>
          <w:b/>
          <w:i/>
          <w:color w:val="E36C0A" w:themeColor="accent6" w:themeShade="BF"/>
          <w:sz w:val="20"/>
          <w:szCs w:val="20"/>
        </w:rPr>
        <w:t>Includes lunch for kids. This is only available to parents who attend one of the special luncheons sponsored by our state divisions</w:t>
      </w:r>
      <w:r w:rsidRPr="00924EF4">
        <w:rPr>
          <w:rFonts w:ascii="Arial" w:hAnsi="Arial" w:cs="Arial"/>
          <w:b/>
          <w:i/>
          <w:color w:val="FFC000"/>
          <w:sz w:val="20"/>
          <w:szCs w:val="20"/>
        </w:rPr>
        <w:t>.</w:t>
      </w:r>
      <w:r w:rsidRPr="00924EF4">
        <w:rPr>
          <w:rFonts w:ascii="Arial" w:hAnsi="Arial" w:cs="Arial"/>
          <w:b/>
          <w:i/>
          <w:color w:val="FFC000"/>
        </w:rPr>
        <w:t xml:space="preserve">  </w:t>
      </w:r>
    </w:p>
    <w:p w:rsidR="007A2463" w:rsidRPr="0068355B" w:rsidRDefault="001C131C" w:rsidP="00C05740">
      <w:pPr>
        <w:ind w:left="1080"/>
        <w:rPr>
          <w:rFonts w:ascii="Arial" w:hAnsi="Arial" w:cs="Arial"/>
          <w:b/>
          <w:i/>
          <w:sz w:val="20"/>
          <w:szCs w:val="20"/>
        </w:rPr>
      </w:pPr>
      <w:r>
        <w:rPr>
          <w:rFonts w:ascii="Arial" w:hAnsi="Arial" w:cs="Arial"/>
        </w:rPr>
        <w:t>9</w:t>
      </w:r>
      <w:r w:rsidR="00C05740" w:rsidRPr="0068355B">
        <w:rPr>
          <w:rFonts w:ascii="Arial" w:hAnsi="Arial" w:cs="Arial"/>
        </w:rPr>
        <w:t>:</w:t>
      </w:r>
      <w:r>
        <w:rPr>
          <w:rFonts w:ascii="Arial" w:hAnsi="Arial" w:cs="Arial"/>
        </w:rPr>
        <w:t>3</w:t>
      </w:r>
      <w:r w:rsidR="00C05740" w:rsidRPr="0068355B">
        <w:rPr>
          <w:rFonts w:ascii="Arial" w:hAnsi="Arial" w:cs="Arial"/>
        </w:rPr>
        <w:t xml:space="preserve">0 </w:t>
      </w:r>
      <w:r w:rsidR="00E2671C" w:rsidRPr="0068355B">
        <w:rPr>
          <w:rFonts w:ascii="Arial" w:hAnsi="Arial" w:cs="Arial"/>
        </w:rPr>
        <w:t>-</w:t>
      </w:r>
      <w:r w:rsidR="00924EF4">
        <w:rPr>
          <w:rFonts w:ascii="Arial" w:hAnsi="Arial" w:cs="Arial"/>
        </w:rPr>
        <w:t>2</w:t>
      </w:r>
      <w:r w:rsidR="00E2671C" w:rsidRPr="0068355B">
        <w:rPr>
          <w:rFonts w:ascii="Arial" w:hAnsi="Arial" w:cs="Arial"/>
        </w:rPr>
        <w:t>:</w:t>
      </w:r>
      <w:r w:rsidR="00924EF4">
        <w:rPr>
          <w:rFonts w:ascii="Arial" w:hAnsi="Arial" w:cs="Arial"/>
        </w:rPr>
        <w:t>3</w:t>
      </w:r>
      <w:r w:rsidR="00E2671C" w:rsidRPr="0068355B">
        <w:rPr>
          <w:rFonts w:ascii="Arial" w:hAnsi="Arial" w:cs="Arial"/>
        </w:rPr>
        <w:t>0</w:t>
      </w:r>
      <w:r w:rsidR="00C05740" w:rsidRPr="0068355B">
        <w:rPr>
          <w:rFonts w:ascii="Arial" w:hAnsi="Arial" w:cs="Arial"/>
        </w:rPr>
        <w:t>pm</w:t>
      </w:r>
      <w:r w:rsidR="007A2463" w:rsidRPr="0068355B">
        <w:rPr>
          <w:rFonts w:ascii="Arial" w:hAnsi="Arial" w:cs="Arial"/>
        </w:rPr>
        <w:t xml:space="preserve"> </w:t>
      </w:r>
      <w:r w:rsidR="007A2463" w:rsidRPr="0068355B">
        <w:rPr>
          <w:rFonts w:ascii="Arial" w:hAnsi="Arial" w:cs="Arial"/>
        </w:rPr>
        <w:tab/>
      </w:r>
      <w:r>
        <w:rPr>
          <w:rFonts w:ascii="Arial" w:hAnsi="Arial" w:cs="Arial"/>
        </w:rPr>
        <w:t>T</w:t>
      </w:r>
      <w:r w:rsidR="00E2671C" w:rsidRPr="0068355B">
        <w:rPr>
          <w:rFonts w:ascii="Arial" w:hAnsi="Arial" w:cs="Arial"/>
        </w:rPr>
        <w:t xml:space="preserve">our of </w:t>
      </w:r>
      <w:r w:rsidR="00E2671C" w:rsidRPr="0068355B">
        <w:rPr>
          <w:rFonts w:ascii="Arial" w:hAnsi="Arial" w:cs="Arial"/>
          <w:bCs/>
        </w:rPr>
        <w:t>A</w:t>
      </w:r>
      <w:r w:rsidR="00924EF4">
        <w:rPr>
          <w:rFonts w:ascii="Arial" w:hAnsi="Arial" w:cs="Arial"/>
          <w:bCs/>
        </w:rPr>
        <w:t xml:space="preserve">irport </w:t>
      </w:r>
      <w:r w:rsidR="007A2463" w:rsidRPr="0068355B">
        <w:rPr>
          <w:rFonts w:ascii="Arial" w:hAnsi="Arial" w:cs="Arial"/>
        </w:rPr>
        <w:t>-</w:t>
      </w:r>
      <w:r w:rsidR="007A2463" w:rsidRPr="0068355B">
        <w:rPr>
          <w:rFonts w:ascii="Arial" w:hAnsi="Arial" w:cs="Arial"/>
          <w:sz w:val="20"/>
          <w:szCs w:val="20"/>
        </w:rPr>
        <w:t xml:space="preserve"> </w:t>
      </w:r>
      <w:r w:rsidR="007A2463" w:rsidRPr="0068355B">
        <w:rPr>
          <w:rFonts w:ascii="Arial" w:hAnsi="Arial" w:cs="Arial"/>
          <w:b/>
          <w:i/>
          <w:sz w:val="20"/>
          <w:szCs w:val="20"/>
        </w:rPr>
        <w:t xml:space="preserve">Kids </w:t>
      </w:r>
      <w:r w:rsidR="008145A3">
        <w:rPr>
          <w:rFonts w:ascii="Arial" w:hAnsi="Arial" w:cs="Arial"/>
          <w:b/>
          <w:i/>
          <w:sz w:val="20"/>
          <w:szCs w:val="20"/>
        </w:rPr>
        <w:t>9</w:t>
      </w:r>
      <w:r w:rsidR="007A2463" w:rsidRPr="0068355B">
        <w:rPr>
          <w:rFonts w:ascii="Arial" w:hAnsi="Arial" w:cs="Arial"/>
          <w:b/>
          <w:i/>
          <w:sz w:val="20"/>
          <w:szCs w:val="20"/>
        </w:rPr>
        <w:t>-18yr of age</w:t>
      </w:r>
    </w:p>
    <w:p w:rsidR="00C05740" w:rsidRPr="0068355B" w:rsidRDefault="00C05740" w:rsidP="007A2463">
      <w:pPr>
        <w:ind w:left="1080"/>
        <w:rPr>
          <w:rFonts w:ascii="Arial" w:hAnsi="Arial" w:cs="Arial"/>
        </w:rPr>
      </w:pPr>
      <w:r w:rsidRPr="0068355B">
        <w:rPr>
          <w:rFonts w:ascii="Arial" w:hAnsi="Arial" w:cs="Arial"/>
        </w:rPr>
        <w:t xml:space="preserve"> </w:t>
      </w:r>
      <w:r w:rsidR="007A2463" w:rsidRPr="0068355B">
        <w:rPr>
          <w:rFonts w:ascii="Arial" w:hAnsi="Arial" w:cs="Arial"/>
        </w:rPr>
        <w:t xml:space="preserve">12:00-1:30pm </w:t>
      </w:r>
      <w:r w:rsidRPr="0068355B">
        <w:rPr>
          <w:rFonts w:ascii="Arial" w:hAnsi="Arial" w:cs="Arial"/>
        </w:rPr>
        <w:t>Parents Luncheon</w:t>
      </w:r>
      <w:r w:rsidR="00924EF4" w:rsidRPr="0068355B">
        <w:rPr>
          <w:rFonts w:ascii="Arial" w:hAnsi="Arial" w:cs="Arial"/>
        </w:rPr>
        <w:t>- By</w:t>
      </w:r>
      <w:r w:rsidRPr="0068355B">
        <w:rPr>
          <w:rFonts w:ascii="Arial" w:hAnsi="Arial" w:cs="Arial"/>
        </w:rPr>
        <w:t xml:space="preserve"> the MDPOBC</w:t>
      </w:r>
      <w:r w:rsidR="007A2463" w:rsidRPr="0068355B">
        <w:rPr>
          <w:rFonts w:ascii="Arial" w:hAnsi="Arial" w:cs="Arial"/>
        </w:rPr>
        <w:t>-</w:t>
      </w:r>
      <w:r w:rsidRPr="0068355B">
        <w:rPr>
          <w:rFonts w:ascii="Arial" w:hAnsi="Arial" w:cs="Arial"/>
          <w:b/>
          <w:i/>
          <w:sz w:val="20"/>
          <w:szCs w:val="20"/>
        </w:rPr>
        <w:t>Enjoy some inspi</w:t>
      </w:r>
      <w:r w:rsidR="00271091" w:rsidRPr="0068355B">
        <w:rPr>
          <w:rFonts w:ascii="Arial" w:hAnsi="Arial" w:cs="Arial"/>
          <w:b/>
          <w:i/>
          <w:sz w:val="20"/>
          <w:szCs w:val="20"/>
        </w:rPr>
        <w:t xml:space="preserve">ring words by </w:t>
      </w:r>
      <w:r w:rsidR="00924EF4">
        <w:rPr>
          <w:rFonts w:ascii="Arial" w:hAnsi="Arial" w:cs="Arial"/>
          <w:b/>
          <w:i/>
          <w:sz w:val="20"/>
          <w:szCs w:val="20"/>
        </w:rPr>
        <w:t>Outstanding Educator  for 2012</w:t>
      </w:r>
      <w:r w:rsidRPr="0068355B">
        <w:rPr>
          <w:rFonts w:ascii="Arial" w:hAnsi="Arial" w:cs="Arial"/>
          <w:b/>
          <w:i/>
          <w:sz w:val="20"/>
          <w:szCs w:val="20"/>
        </w:rPr>
        <w:t xml:space="preserve"> . </w:t>
      </w:r>
      <w:r w:rsidRPr="00924EF4">
        <w:rPr>
          <w:rFonts w:ascii="Arial" w:hAnsi="Arial" w:cs="Arial"/>
          <w:b/>
          <w:i/>
          <w:color w:val="E36C0A" w:themeColor="accent6" w:themeShade="BF"/>
          <w:sz w:val="20"/>
          <w:szCs w:val="20"/>
        </w:rPr>
        <w:t>Don’t forget to get your luncheon tickets and bring your Banq</w:t>
      </w:r>
      <w:r w:rsidR="00487926" w:rsidRPr="00924EF4">
        <w:rPr>
          <w:rFonts w:ascii="Arial" w:hAnsi="Arial" w:cs="Arial"/>
          <w:b/>
          <w:i/>
          <w:color w:val="E36C0A" w:themeColor="accent6" w:themeShade="BF"/>
          <w:sz w:val="20"/>
          <w:szCs w:val="20"/>
        </w:rPr>
        <w:t>uet Tickets with you for Banque</w:t>
      </w:r>
      <w:r w:rsidRPr="00924EF4">
        <w:rPr>
          <w:rFonts w:ascii="Arial" w:hAnsi="Arial" w:cs="Arial"/>
          <w:b/>
          <w:i/>
          <w:color w:val="E36C0A" w:themeColor="accent6" w:themeShade="BF"/>
          <w:sz w:val="20"/>
          <w:szCs w:val="20"/>
        </w:rPr>
        <w:t xml:space="preserve">t exchange.  </w:t>
      </w:r>
    </w:p>
    <w:p w:rsidR="00C05740" w:rsidRPr="0068355B" w:rsidRDefault="00402EFB" w:rsidP="00C05740">
      <w:pPr>
        <w:ind w:left="1080"/>
        <w:rPr>
          <w:rFonts w:ascii="Arial" w:hAnsi="Arial" w:cs="Arial"/>
          <w:sz w:val="24"/>
          <w:szCs w:val="24"/>
        </w:rPr>
      </w:pPr>
      <w:r>
        <w:rPr>
          <w:rFonts w:ascii="Arial" w:hAnsi="Arial" w:cs="Arial"/>
          <w:sz w:val="24"/>
          <w:szCs w:val="24"/>
        </w:rPr>
        <w:t xml:space="preserve">2:00 pm -5:00pm </w:t>
      </w:r>
      <w:r>
        <w:rPr>
          <w:rFonts w:ascii="Arial" w:hAnsi="Arial" w:cs="Arial"/>
          <w:sz w:val="24"/>
          <w:szCs w:val="24"/>
        </w:rPr>
        <w:tab/>
        <w:t>Child C</w:t>
      </w:r>
      <w:r w:rsidR="00C05740" w:rsidRPr="0068355B">
        <w:rPr>
          <w:rFonts w:ascii="Arial" w:hAnsi="Arial" w:cs="Arial"/>
          <w:sz w:val="24"/>
          <w:szCs w:val="24"/>
        </w:rPr>
        <w:t>are open</w:t>
      </w:r>
    </w:p>
    <w:p w:rsidR="00C05740" w:rsidRPr="0068355B" w:rsidRDefault="00C05740" w:rsidP="00C05740">
      <w:pPr>
        <w:ind w:left="1080"/>
        <w:rPr>
          <w:rFonts w:ascii="Arial" w:hAnsi="Arial" w:cs="Arial"/>
          <w:sz w:val="24"/>
          <w:szCs w:val="24"/>
        </w:rPr>
      </w:pPr>
      <w:r w:rsidRPr="0068355B">
        <w:rPr>
          <w:rFonts w:ascii="Arial" w:hAnsi="Arial" w:cs="Arial"/>
          <w:sz w:val="24"/>
          <w:szCs w:val="24"/>
        </w:rPr>
        <w:t xml:space="preserve">2:00 pm- 5:00pm </w:t>
      </w:r>
      <w:r w:rsidRPr="0068355B">
        <w:rPr>
          <w:rFonts w:ascii="Arial" w:hAnsi="Arial" w:cs="Arial"/>
          <w:sz w:val="24"/>
          <w:szCs w:val="24"/>
        </w:rPr>
        <w:tab/>
        <w:t>General Session</w:t>
      </w:r>
    </w:p>
    <w:p w:rsidR="00C05740" w:rsidRPr="0068355B" w:rsidRDefault="00C05740" w:rsidP="00C05740">
      <w:pPr>
        <w:ind w:left="1080"/>
        <w:rPr>
          <w:rFonts w:ascii="Arial" w:hAnsi="Arial" w:cs="Arial"/>
          <w:sz w:val="24"/>
          <w:szCs w:val="24"/>
        </w:rPr>
      </w:pPr>
      <w:r w:rsidRPr="0068355B">
        <w:rPr>
          <w:rFonts w:ascii="Arial" w:hAnsi="Arial" w:cs="Arial"/>
          <w:sz w:val="24"/>
          <w:szCs w:val="24"/>
        </w:rPr>
        <w:t xml:space="preserve">6:30 pm – 10:00pm </w:t>
      </w:r>
      <w:r w:rsidR="00402EFB">
        <w:rPr>
          <w:rFonts w:ascii="Arial" w:hAnsi="Arial" w:cs="Arial"/>
          <w:sz w:val="24"/>
          <w:szCs w:val="24"/>
        </w:rPr>
        <w:tab/>
      </w:r>
      <w:r w:rsidRPr="0068355B">
        <w:rPr>
          <w:rFonts w:ascii="Arial" w:hAnsi="Arial" w:cs="Arial"/>
          <w:sz w:val="24"/>
          <w:szCs w:val="24"/>
        </w:rPr>
        <w:t xml:space="preserve">Child </w:t>
      </w:r>
      <w:r w:rsidR="00402EFB">
        <w:rPr>
          <w:rFonts w:ascii="Arial" w:hAnsi="Arial" w:cs="Arial"/>
          <w:sz w:val="24"/>
          <w:szCs w:val="24"/>
        </w:rPr>
        <w:t>C</w:t>
      </w:r>
      <w:r w:rsidRPr="0068355B">
        <w:rPr>
          <w:rFonts w:ascii="Arial" w:hAnsi="Arial" w:cs="Arial"/>
          <w:sz w:val="24"/>
          <w:szCs w:val="24"/>
        </w:rPr>
        <w:t>are open (includes supper for kids)</w:t>
      </w:r>
    </w:p>
    <w:p w:rsidR="00C05740" w:rsidRDefault="00C05740" w:rsidP="00C05740">
      <w:pPr>
        <w:ind w:left="1080"/>
        <w:rPr>
          <w:rFonts w:ascii="Arial" w:hAnsi="Arial" w:cs="Arial"/>
          <w:sz w:val="24"/>
          <w:szCs w:val="24"/>
        </w:rPr>
      </w:pPr>
      <w:r w:rsidRPr="0068355B">
        <w:rPr>
          <w:rFonts w:ascii="Arial" w:hAnsi="Arial" w:cs="Arial"/>
          <w:sz w:val="24"/>
          <w:szCs w:val="24"/>
        </w:rPr>
        <w:t xml:space="preserve">7:00 pm </w:t>
      </w:r>
      <w:r w:rsidRPr="0068355B">
        <w:rPr>
          <w:rFonts w:ascii="Arial" w:hAnsi="Arial" w:cs="Arial"/>
          <w:sz w:val="24"/>
          <w:szCs w:val="24"/>
        </w:rPr>
        <w:tab/>
      </w:r>
      <w:r w:rsidRPr="0068355B">
        <w:rPr>
          <w:rFonts w:ascii="Arial" w:hAnsi="Arial" w:cs="Arial"/>
          <w:sz w:val="24"/>
          <w:szCs w:val="24"/>
        </w:rPr>
        <w:tab/>
      </w:r>
      <w:r w:rsidR="00402EFB">
        <w:rPr>
          <w:rFonts w:ascii="Arial" w:hAnsi="Arial" w:cs="Arial"/>
          <w:sz w:val="24"/>
          <w:szCs w:val="24"/>
        </w:rPr>
        <w:tab/>
      </w:r>
      <w:r w:rsidRPr="0068355B">
        <w:rPr>
          <w:rFonts w:ascii="Arial" w:hAnsi="Arial" w:cs="Arial"/>
          <w:sz w:val="24"/>
          <w:szCs w:val="24"/>
        </w:rPr>
        <w:t>Banquet</w:t>
      </w:r>
    </w:p>
    <w:p w:rsidR="00C05740" w:rsidRPr="0068355B" w:rsidRDefault="00C05740" w:rsidP="00C05740">
      <w:pPr>
        <w:jc w:val="center"/>
        <w:rPr>
          <w:rFonts w:ascii="Arial" w:hAnsi="Arial" w:cs="Arial"/>
          <w:b/>
          <w:i/>
          <w:sz w:val="32"/>
          <w:szCs w:val="32"/>
        </w:rPr>
      </w:pPr>
      <w:r w:rsidRPr="0068355B">
        <w:rPr>
          <w:rFonts w:ascii="Arial" w:hAnsi="Arial" w:cs="Arial"/>
          <w:b/>
          <w:i/>
          <w:sz w:val="32"/>
          <w:szCs w:val="32"/>
        </w:rPr>
        <w:t>Sunday</w:t>
      </w:r>
      <w:r w:rsidR="00C54FA4">
        <w:rPr>
          <w:rFonts w:ascii="Arial" w:hAnsi="Arial" w:cs="Arial"/>
          <w:b/>
          <w:i/>
          <w:sz w:val="32"/>
          <w:szCs w:val="32"/>
        </w:rPr>
        <w:t xml:space="preserve"> November 11</w:t>
      </w:r>
      <w:r w:rsidRPr="0068355B">
        <w:rPr>
          <w:rFonts w:ascii="Arial" w:hAnsi="Arial" w:cs="Arial"/>
          <w:b/>
          <w:i/>
          <w:sz w:val="32"/>
          <w:szCs w:val="32"/>
        </w:rPr>
        <w:t>, 201</w:t>
      </w:r>
      <w:r w:rsidR="00C54FA4">
        <w:rPr>
          <w:rFonts w:ascii="Arial" w:hAnsi="Arial" w:cs="Arial"/>
          <w:b/>
          <w:i/>
          <w:sz w:val="32"/>
          <w:szCs w:val="32"/>
        </w:rPr>
        <w:t>2</w:t>
      </w:r>
    </w:p>
    <w:p w:rsidR="00C05740" w:rsidRDefault="00C05740" w:rsidP="00C05740">
      <w:pPr>
        <w:ind w:left="1080"/>
        <w:rPr>
          <w:rFonts w:ascii="Arial" w:hAnsi="Arial" w:cs="Arial"/>
          <w:b/>
          <w:color w:val="E36C0A" w:themeColor="accent6" w:themeShade="BF"/>
          <w:sz w:val="24"/>
          <w:szCs w:val="24"/>
        </w:rPr>
      </w:pPr>
      <w:r w:rsidRPr="0068355B">
        <w:rPr>
          <w:rFonts w:ascii="Arial" w:hAnsi="Arial" w:cs="Arial"/>
          <w:b/>
          <w:sz w:val="24"/>
          <w:szCs w:val="24"/>
        </w:rPr>
        <w:t xml:space="preserve">9:00am – 12:00pm General Session – </w:t>
      </w:r>
      <w:r w:rsidRPr="00924EF4">
        <w:rPr>
          <w:rFonts w:ascii="Arial" w:hAnsi="Arial" w:cs="Arial"/>
          <w:b/>
          <w:color w:val="E36C0A" w:themeColor="accent6" w:themeShade="BF"/>
          <w:sz w:val="24"/>
          <w:szCs w:val="24"/>
        </w:rPr>
        <w:t xml:space="preserve">No Child care </w:t>
      </w:r>
    </w:p>
    <w:p w:rsidR="008C3BEA" w:rsidRDefault="008C3BEA" w:rsidP="00C05740">
      <w:pPr>
        <w:ind w:left="1080"/>
        <w:rPr>
          <w:rFonts w:ascii="Arial" w:hAnsi="Arial" w:cs="Arial"/>
          <w:b/>
          <w:color w:val="E36C0A" w:themeColor="accent6" w:themeShade="BF"/>
          <w:sz w:val="24"/>
          <w:szCs w:val="24"/>
        </w:rPr>
      </w:pPr>
    </w:p>
    <w:p w:rsidR="00477FDA" w:rsidRPr="00477FDA" w:rsidRDefault="00044859" w:rsidP="00970002">
      <w:pPr>
        <w:jc w:val="center"/>
        <w:rPr>
          <w:rFonts w:ascii="Arial" w:hAnsi="Arial" w:cs="Arial"/>
          <w:b/>
          <w:sz w:val="28"/>
          <w:szCs w:val="28"/>
        </w:rPr>
      </w:pPr>
      <w:r w:rsidRPr="00477FDA">
        <w:rPr>
          <w:rFonts w:ascii="Arial" w:hAnsi="Arial" w:cs="Arial"/>
          <w:b/>
          <w:sz w:val="28"/>
          <w:szCs w:val="28"/>
        </w:rPr>
        <w:t>MD Parents of Blind Children say</w:t>
      </w:r>
      <w:r w:rsidR="00477FDA" w:rsidRPr="00477FDA">
        <w:rPr>
          <w:rFonts w:ascii="Arial" w:hAnsi="Arial" w:cs="Arial"/>
          <w:b/>
          <w:sz w:val="28"/>
          <w:szCs w:val="28"/>
        </w:rPr>
        <w:t>s</w:t>
      </w:r>
    </w:p>
    <w:p w:rsidR="00477FDA" w:rsidRPr="002B4AFB" w:rsidRDefault="00477FDA" w:rsidP="006015B5">
      <w:pPr>
        <w:jc w:val="center"/>
        <w:rPr>
          <w:rFonts w:ascii="Arial" w:hAnsi="Arial" w:cs="Arial"/>
          <w:b/>
          <w:sz w:val="28"/>
          <w:szCs w:val="28"/>
        </w:rPr>
      </w:pPr>
      <w:r w:rsidRPr="002B4AFB">
        <w:rPr>
          <w:rFonts w:ascii="Arial" w:hAnsi="Arial" w:cs="Arial"/>
          <w:b/>
          <w:sz w:val="28"/>
          <w:szCs w:val="28"/>
        </w:rPr>
        <w:t>“</w:t>
      </w:r>
      <w:r w:rsidR="00044859" w:rsidRPr="002B4AFB">
        <w:rPr>
          <w:rFonts w:ascii="Arial" w:hAnsi="Arial" w:cs="Arial"/>
          <w:b/>
          <w:color w:val="E36C0A" w:themeColor="accent6" w:themeShade="BF"/>
          <w:sz w:val="28"/>
          <w:szCs w:val="28"/>
        </w:rPr>
        <w:t>Thank you</w:t>
      </w:r>
      <w:r w:rsidRPr="002B4AFB">
        <w:rPr>
          <w:rFonts w:ascii="Arial" w:hAnsi="Arial" w:cs="Arial"/>
          <w:b/>
          <w:sz w:val="28"/>
          <w:szCs w:val="28"/>
        </w:rPr>
        <w:t>”</w:t>
      </w:r>
    </w:p>
    <w:p w:rsidR="00924EF4" w:rsidRDefault="00044859" w:rsidP="006015B5">
      <w:pPr>
        <w:jc w:val="center"/>
        <w:rPr>
          <w:rFonts w:ascii="Arial" w:hAnsi="Arial" w:cs="Arial"/>
          <w:b/>
        </w:rPr>
      </w:pPr>
      <w:r w:rsidRPr="00854A1F">
        <w:rPr>
          <w:rFonts w:ascii="Arial" w:hAnsi="Arial" w:cs="Arial"/>
          <w:b/>
        </w:rPr>
        <w:t>to all that have come to learn and</w:t>
      </w:r>
      <w:r w:rsidR="00477FDA" w:rsidRPr="00854A1F">
        <w:rPr>
          <w:rFonts w:ascii="Arial" w:hAnsi="Arial" w:cs="Arial"/>
          <w:b/>
        </w:rPr>
        <w:t xml:space="preserve"> educate themselves to further the Lives of our Children.</w:t>
      </w:r>
    </w:p>
    <w:p w:rsidR="008C3BEA" w:rsidRPr="00854A1F" w:rsidRDefault="008C3BEA" w:rsidP="006015B5">
      <w:pPr>
        <w:jc w:val="center"/>
        <w:rPr>
          <w:rFonts w:ascii="Arial" w:hAnsi="Arial" w:cs="Arial"/>
          <w:b/>
        </w:rPr>
      </w:pPr>
    </w:p>
    <w:p w:rsidR="00970002" w:rsidRPr="00854A1F" w:rsidRDefault="00970002" w:rsidP="006015B5">
      <w:pPr>
        <w:jc w:val="center"/>
        <w:rPr>
          <w:rFonts w:ascii="Arial" w:hAnsi="Arial" w:cs="Arial"/>
          <w:b/>
        </w:rPr>
      </w:pPr>
      <w:r w:rsidRPr="00854A1F">
        <w:rPr>
          <w:rFonts w:ascii="Arial" w:hAnsi="Arial" w:cs="Arial"/>
          <w:b/>
        </w:rPr>
        <w:t xml:space="preserve">A special thanks to Dr. Denise Robinson </w:t>
      </w:r>
      <w:r w:rsidR="002B4AFB" w:rsidRPr="00854A1F">
        <w:rPr>
          <w:rFonts w:ascii="Arial" w:hAnsi="Arial" w:cs="Arial"/>
          <w:b/>
        </w:rPr>
        <w:t>for</w:t>
      </w:r>
      <w:r w:rsidRPr="00854A1F">
        <w:rPr>
          <w:rFonts w:ascii="Arial" w:hAnsi="Arial" w:cs="Arial"/>
          <w:b/>
        </w:rPr>
        <w:t xml:space="preserve"> your time and passion to our Children</w:t>
      </w:r>
    </w:p>
    <w:p w:rsidR="00970002" w:rsidRPr="00B8685F" w:rsidRDefault="00854A1F" w:rsidP="00854A1F">
      <w:pPr>
        <w:spacing w:before="100" w:beforeAutospacing="1" w:after="143" w:line="285" w:lineRule="atLeast"/>
        <w:rPr>
          <w:rFonts w:ascii="Helvetica" w:eastAsia="Times New Roman" w:hAnsi="Helvetica" w:cs="Times New Roman"/>
          <w:color w:val="333333"/>
        </w:rPr>
      </w:pPr>
      <w:r w:rsidRPr="00B8685F">
        <w:rPr>
          <w:rFonts w:ascii="Helvetica" w:eastAsia="Times New Roman" w:hAnsi="Helvetica" w:cs="Times New Roman"/>
          <w:noProof/>
          <w:color w:val="333333"/>
        </w:rPr>
        <w:drawing>
          <wp:anchor distT="0" distB="0" distL="114300" distR="114300" simplePos="0" relativeHeight="251658240" behindDoc="0" locked="0" layoutInCell="1" allowOverlap="1" wp14:anchorId="10A0C787" wp14:editId="031337E0">
            <wp:simplePos x="0" y="0"/>
            <wp:positionH relativeFrom="margin">
              <wp:posOffset>-266700</wp:posOffset>
            </wp:positionH>
            <wp:positionV relativeFrom="margin">
              <wp:posOffset>6713220</wp:posOffset>
            </wp:positionV>
            <wp:extent cx="1257300" cy="19018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se Robinson.png"/>
                    <pic:cNvPicPr/>
                  </pic:nvPicPr>
                  <pic:blipFill>
                    <a:blip r:embed="rId8">
                      <a:extLst>
                        <a:ext uri="{28A0092B-C50C-407E-A947-70E740481C1C}">
                          <a14:useLocalDpi xmlns:a14="http://schemas.microsoft.com/office/drawing/2010/main" val="0"/>
                        </a:ext>
                      </a:extLst>
                    </a:blip>
                    <a:stretch>
                      <a:fillRect/>
                    </a:stretch>
                  </pic:blipFill>
                  <pic:spPr>
                    <a:xfrm>
                      <a:off x="0" y="0"/>
                      <a:ext cx="1257300" cy="1901825"/>
                    </a:xfrm>
                    <a:prstGeom prst="rect">
                      <a:avLst/>
                    </a:prstGeom>
                  </pic:spPr>
                </pic:pic>
              </a:graphicData>
            </a:graphic>
          </wp:anchor>
        </w:drawing>
      </w:r>
      <w:r w:rsidR="00970002" w:rsidRPr="00970002">
        <w:rPr>
          <w:rFonts w:ascii="Helvetica" w:eastAsia="Times New Roman" w:hAnsi="Helvetica" w:cs="Times New Roman"/>
          <w:color w:val="333333"/>
        </w:rPr>
        <w:t>Denise Robinson, TVI, Ph.D., founded TechVision</w:t>
      </w:r>
      <w:r w:rsidR="00B8685F" w:rsidRPr="00B8685F">
        <w:rPr>
          <w:rFonts w:ascii="Helvetica" w:eastAsia="Times New Roman" w:hAnsi="Helvetica" w:cs="Times New Roman"/>
          <w:color w:val="333333"/>
        </w:rPr>
        <w:t xml:space="preserve"> </w:t>
      </w:r>
      <w:r w:rsidRPr="00B8685F">
        <w:rPr>
          <w:rFonts w:ascii="Helvetica" w:eastAsia="Times New Roman" w:hAnsi="Helvetica" w:cs="Times New Roman"/>
          <w:color w:val="333333"/>
        </w:rPr>
        <w:t xml:space="preserve"> a company that striv</w:t>
      </w:r>
      <w:r w:rsidR="00B8685F" w:rsidRPr="00B8685F">
        <w:rPr>
          <w:rFonts w:ascii="Helvetica" w:eastAsia="Times New Roman" w:hAnsi="Helvetica" w:cs="Times New Roman"/>
          <w:color w:val="333333"/>
        </w:rPr>
        <w:t>es to show you how children and a</w:t>
      </w:r>
      <w:r w:rsidRPr="00B8685F">
        <w:rPr>
          <w:rFonts w:ascii="Helvetica" w:eastAsia="Times New Roman" w:hAnsi="Helvetica" w:cs="Times New Roman"/>
          <w:color w:val="333333"/>
        </w:rPr>
        <w:t xml:space="preserve">dults, who have </w:t>
      </w:r>
      <w:r w:rsidR="00B8685F" w:rsidRPr="00B8685F">
        <w:rPr>
          <w:rFonts w:ascii="Helvetica" w:eastAsia="Times New Roman" w:hAnsi="Helvetica" w:cs="Times New Roman"/>
          <w:color w:val="333333"/>
        </w:rPr>
        <w:t>vision</w:t>
      </w:r>
      <w:r w:rsidRPr="00B8685F">
        <w:rPr>
          <w:rFonts w:ascii="Helvetica" w:eastAsia="Times New Roman" w:hAnsi="Helvetica" w:cs="Times New Roman"/>
          <w:color w:val="333333"/>
        </w:rPr>
        <w:t xml:space="preserve"> impairments or reading challenges, can learn the technology and skills that will help them succeed in life. TechVision site will give you the lessons to achieve these goals. She has</w:t>
      </w:r>
      <w:r w:rsidR="00970002" w:rsidRPr="00970002">
        <w:rPr>
          <w:rFonts w:ascii="Helvetica" w:eastAsia="Times New Roman" w:hAnsi="Helvetica" w:cs="Times New Roman"/>
          <w:color w:val="333333"/>
        </w:rPr>
        <w:t xml:space="preserve"> </w:t>
      </w:r>
      <w:r w:rsidR="00B8685F" w:rsidRPr="00B8685F">
        <w:rPr>
          <w:rFonts w:ascii="Helvetica" w:eastAsia="Times New Roman" w:hAnsi="Helvetica" w:cs="Times New Roman"/>
          <w:color w:val="333333"/>
        </w:rPr>
        <w:t>written</w:t>
      </w:r>
      <w:r w:rsidR="00970002" w:rsidRPr="00970002">
        <w:rPr>
          <w:rFonts w:ascii="Helvetica" w:eastAsia="Times New Roman" w:hAnsi="Helvetica" w:cs="Times New Roman"/>
          <w:color w:val="333333"/>
        </w:rPr>
        <w:t xml:space="preserve"> lessons for teachers, parents and students themselves to enhance their learning through merging technology.</w:t>
      </w:r>
    </w:p>
    <w:p w:rsidR="00970002" w:rsidRPr="00970002" w:rsidRDefault="00970002" w:rsidP="00970002">
      <w:pPr>
        <w:spacing w:before="100" w:beforeAutospacing="1" w:after="143" w:line="285" w:lineRule="atLeast"/>
        <w:rPr>
          <w:rFonts w:ascii="Helvetica" w:eastAsia="Times New Roman" w:hAnsi="Helvetica" w:cs="Times New Roman"/>
          <w:color w:val="333333"/>
        </w:rPr>
      </w:pPr>
      <w:r w:rsidRPr="00970002">
        <w:rPr>
          <w:rFonts w:ascii="Helvetica" w:eastAsia="Times New Roman" w:hAnsi="Helvetica" w:cs="Times New Roman"/>
          <w:color w:val="333333"/>
        </w:rPr>
        <w:t>Easy to follow lessons are posted on TechVision for immediate access. Anyone who wants to improve their technology skills can purchase and download lessons that teach how to use the Internet, Facebook, Skype, Office Word, Excel, PowerPoint, and more.</w:t>
      </w:r>
      <w:r w:rsidR="00B8685F" w:rsidRPr="00B8685F">
        <w:rPr>
          <w:rFonts w:ascii="Helvetica" w:eastAsia="Times New Roman" w:hAnsi="Helvetica" w:cs="Times New Roman"/>
          <w:color w:val="333333"/>
        </w:rPr>
        <w:t xml:space="preserve"> </w:t>
      </w:r>
    </w:p>
    <w:p w:rsidR="00C05740" w:rsidRDefault="00C05740" w:rsidP="00477FDA">
      <w:pPr>
        <w:jc w:val="center"/>
        <w:rPr>
          <w:rFonts w:ascii="Arial Black" w:hAnsi="Arial Black" w:cs="Andalus"/>
          <w:b/>
          <w:i/>
          <w:sz w:val="24"/>
          <w:szCs w:val="24"/>
        </w:rPr>
      </w:pPr>
      <w:r>
        <w:rPr>
          <w:rFonts w:ascii="Arial Black" w:hAnsi="Arial Black" w:cs="Andalus"/>
          <w:b/>
          <w:i/>
          <w:sz w:val="24"/>
          <w:szCs w:val="24"/>
        </w:rPr>
        <w:lastRenderedPageBreak/>
        <w:t>MDPOBC Seminar Registration</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#1:   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#2:________________________________________________________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Address:_________________________________________________________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__________________________________________________________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Phone:</w:t>
      </w:r>
      <w:r w:rsidRPr="0068355B">
        <w:rPr>
          <w:rFonts w:ascii="Arial" w:hAnsi="Arial" w:cs="Arial"/>
        </w:rPr>
        <w:tab/>
        <w:t xml:space="preserve">Home </w:t>
      </w:r>
      <w:r w:rsidR="00402EFB">
        <w:rPr>
          <w:rFonts w:ascii="Arial" w:hAnsi="Arial" w:cs="Arial"/>
        </w:rPr>
        <w:t>_____</w:t>
      </w:r>
      <w:r w:rsidRPr="0068355B">
        <w:rPr>
          <w:rFonts w:ascii="Arial" w:hAnsi="Arial" w:cs="Arial"/>
        </w:rPr>
        <w:t>____</w:t>
      </w:r>
      <w:r w:rsidR="00402EFB">
        <w:rPr>
          <w:rFonts w:ascii="Arial" w:hAnsi="Arial" w:cs="Arial"/>
        </w:rPr>
        <w:t>____</w:t>
      </w:r>
      <w:r w:rsidRPr="0068355B">
        <w:rPr>
          <w:rFonts w:ascii="Arial" w:hAnsi="Arial" w:cs="Arial"/>
        </w:rPr>
        <w:t>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 xml:space="preserve">Cell or Work </w:t>
      </w:r>
      <w:r w:rsidR="00402EFB">
        <w:rPr>
          <w:rFonts w:ascii="Arial" w:hAnsi="Arial" w:cs="Arial"/>
        </w:rPr>
        <w:t>____</w:t>
      </w:r>
      <w:r w:rsidRPr="0068355B">
        <w:rPr>
          <w:rFonts w:ascii="Arial" w:hAnsi="Arial" w:cs="Arial"/>
        </w:rPr>
        <w:t>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Arial" w:hAnsi="Arial" w:cs="Arial"/>
        </w:rPr>
      </w:pPr>
      <w:r w:rsidRPr="0068355B">
        <w:rPr>
          <w:rFonts w:ascii="Arial" w:hAnsi="Arial" w:cs="Arial"/>
        </w:rPr>
        <w:t>Email address:_________________________________________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Check all that apply:</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ab/>
        <w:t xml:space="preserve">Parent ___ Family Member ___Teacher ____   Paraprofessional ______ </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ab/>
        <w:t>Administrator ____    Student ____   Other 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Need Childcare? Yes ____No 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u w:val="single"/>
        </w:rPr>
      </w:pPr>
      <w:r w:rsidRPr="0068355B">
        <w:rPr>
          <w:rFonts w:ascii="Arial" w:hAnsi="Arial" w:cs="Arial"/>
          <w:highlight w:val="yellow"/>
          <w:u w:val="single"/>
        </w:rPr>
        <w:t>Please complete the childcare registration form</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sz w:val="18"/>
          <w:szCs w:val="18"/>
        </w:rPr>
      </w:pPr>
      <w:r w:rsidRPr="0068355B">
        <w:rPr>
          <w:rFonts w:ascii="Arial" w:hAnsi="Arial" w:cs="Arial"/>
        </w:rPr>
        <w:t xml:space="preserve">Tween 9-13 #___      </w:t>
      </w:r>
      <w:r w:rsidR="001409B9">
        <w:rPr>
          <w:rFonts w:ascii="Arial" w:hAnsi="Arial" w:cs="Arial"/>
        </w:rPr>
        <w:t>Ages_________</w:t>
      </w:r>
      <w:r w:rsidR="001409B9">
        <w:rPr>
          <w:rFonts w:ascii="Arial" w:hAnsi="Arial" w:cs="Arial"/>
        </w:rPr>
        <w:tab/>
      </w:r>
      <w:r w:rsidRPr="0068355B">
        <w:rPr>
          <w:rFonts w:ascii="Arial" w:hAnsi="Arial" w:cs="Arial"/>
        </w:rPr>
        <w:t>_____$</w:t>
      </w:r>
      <w:r w:rsidR="001409B9">
        <w:rPr>
          <w:rFonts w:ascii="Arial" w:hAnsi="Arial" w:cs="Arial"/>
        </w:rPr>
        <w:t>5-10</w:t>
      </w:r>
      <w:r w:rsidRPr="0068355B">
        <w:rPr>
          <w:rFonts w:ascii="Arial" w:hAnsi="Arial" w:cs="Arial"/>
        </w:rPr>
        <w:t xml:space="preserve">.00 </w:t>
      </w:r>
      <w:r w:rsidRPr="0068355B">
        <w:rPr>
          <w:rFonts w:ascii="Arial" w:hAnsi="Arial" w:cs="Arial"/>
          <w:sz w:val="18"/>
          <w:szCs w:val="18"/>
        </w:rPr>
        <w:t xml:space="preserve">for </w:t>
      </w:r>
      <w:r w:rsidR="001409B9">
        <w:rPr>
          <w:rFonts w:ascii="Arial" w:hAnsi="Arial" w:cs="Arial"/>
          <w:sz w:val="18"/>
          <w:szCs w:val="18"/>
        </w:rPr>
        <w:t>lunch</w:t>
      </w:r>
      <w:r w:rsidRPr="0068355B">
        <w:rPr>
          <w:rFonts w:ascii="Arial" w:hAnsi="Arial" w:cs="Arial"/>
          <w:sz w:val="18"/>
          <w:szCs w:val="18"/>
        </w:rPr>
        <w:t xml:space="preserve"> Friday </w:t>
      </w:r>
      <w:r w:rsidR="001409B9">
        <w:rPr>
          <w:rFonts w:ascii="Arial" w:hAnsi="Arial" w:cs="Arial"/>
          <w:sz w:val="18"/>
          <w:szCs w:val="18"/>
        </w:rPr>
        <w:t>(</w:t>
      </w:r>
      <w:r w:rsidR="006671EA" w:rsidRPr="0068355B">
        <w:rPr>
          <w:rFonts w:ascii="Arial" w:hAnsi="Arial" w:cs="Arial"/>
          <w:sz w:val="18"/>
          <w:szCs w:val="18"/>
        </w:rPr>
        <w:t>bring with you)</w:t>
      </w:r>
    </w:p>
    <w:p w:rsidR="00C05740" w:rsidRPr="0068355B" w:rsidRDefault="001409B9"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i/>
        </w:rPr>
      </w:pPr>
      <w:r>
        <w:rPr>
          <w:rFonts w:ascii="Arial" w:hAnsi="Arial" w:cs="Arial"/>
        </w:rPr>
        <w:t>Teens 14-18 #____</w:t>
      </w:r>
      <w:r>
        <w:rPr>
          <w:rFonts w:ascii="Arial" w:hAnsi="Arial" w:cs="Arial"/>
        </w:rPr>
        <w:tab/>
      </w:r>
      <w:r w:rsidR="00C05740" w:rsidRPr="0068355B">
        <w:rPr>
          <w:rFonts w:ascii="Arial" w:hAnsi="Arial" w:cs="Arial"/>
        </w:rPr>
        <w:t>Ages_________</w:t>
      </w:r>
      <w:r>
        <w:rPr>
          <w:rFonts w:ascii="Arial" w:hAnsi="Arial" w:cs="Arial"/>
        </w:rPr>
        <w:tab/>
      </w:r>
      <w:r w:rsidRPr="0068355B">
        <w:rPr>
          <w:rFonts w:ascii="Arial" w:hAnsi="Arial" w:cs="Arial"/>
        </w:rPr>
        <w:t>_____$</w:t>
      </w:r>
      <w:r>
        <w:rPr>
          <w:rFonts w:ascii="Arial" w:hAnsi="Arial" w:cs="Arial"/>
        </w:rPr>
        <w:t>5-10</w:t>
      </w:r>
      <w:r w:rsidRPr="0068355B">
        <w:rPr>
          <w:rFonts w:ascii="Arial" w:hAnsi="Arial" w:cs="Arial"/>
        </w:rPr>
        <w:t xml:space="preserve">.00 </w:t>
      </w:r>
      <w:r w:rsidRPr="0068355B">
        <w:rPr>
          <w:rFonts w:ascii="Arial" w:hAnsi="Arial" w:cs="Arial"/>
          <w:sz w:val="18"/>
          <w:szCs w:val="18"/>
        </w:rPr>
        <w:t xml:space="preserve">for </w:t>
      </w:r>
      <w:r>
        <w:rPr>
          <w:rFonts w:ascii="Arial" w:hAnsi="Arial" w:cs="Arial"/>
          <w:sz w:val="18"/>
          <w:szCs w:val="18"/>
        </w:rPr>
        <w:t>lunch</w:t>
      </w:r>
      <w:r w:rsidRPr="0068355B">
        <w:rPr>
          <w:rFonts w:ascii="Arial" w:hAnsi="Arial" w:cs="Arial"/>
          <w:sz w:val="18"/>
          <w:szCs w:val="18"/>
        </w:rPr>
        <w:t xml:space="preserve"> Friday (bring with you)</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Mark number attending the sessions you plan to attend:</w:t>
      </w:r>
    </w:p>
    <w:p w:rsidR="00C05740" w:rsidRPr="00C54FA4" w:rsidRDefault="00C05740" w:rsidP="008145A3">
      <w:pPr>
        <w:rPr>
          <w:rFonts w:ascii="Arial" w:hAnsi="Arial" w:cs="Arial"/>
        </w:rPr>
      </w:pPr>
      <w:r w:rsidRPr="0068355B">
        <w:rPr>
          <w:rFonts w:ascii="Arial" w:hAnsi="Arial" w:cs="Arial"/>
        </w:rPr>
        <w:t xml:space="preserve">______   Workshop I:  </w:t>
      </w:r>
      <w:r w:rsidR="008145A3" w:rsidRPr="00C54FA4">
        <w:rPr>
          <w:rFonts w:ascii="Arial" w:hAnsi="Arial" w:cs="Arial"/>
        </w:rPr>
        <w:t>Technology for Teachers</w:t>
      </w:r>
    </w:p>
    <w:p w:rsidR="00C05740" w:rsidRPr="00C54FA4"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 xml:space="preserve">______   Workshop II:  </w:t>
      </w:r>
      <w:r w:rsidR="008145A3" w:rsidRPr="00C54FA4">
        <w:rPr>
          <w:rFonts w:ascii="Arial" w:hAnsi="Arial" w:cs="Arial"/>
        </w:rPr>
        <w:t>Opening Closed Doors and Closed Minds through the IEP Process</w:t>
      </w:r>
    </w:p>
    <w:p w:rsidR="00402EFB" w:rsidRPr="00C54FA4" w:rsidRDefault="00C05740" w:rsidP="00C05740">
      <w:pPr>
        <w:rPr>
          <w:rFonts w:ascii="Arial" w:hAnsi="Arial" w:cs="Arial"/>
        </w:rPr>
      </w:pPr>
      <w:r w:rsidRPr="00C54FA4">
        <w:rPr>
          <w:rFonts w:ascii="Arial" w:hAnsi="Arial" w:cs="Arial"/>
        </w:rPr>
        <w:t xml:space="preserve">______   Workshop III: </w:t>
      </w:r>
      <w:r w:rsidR="008145A3" w:rsidRPr="00C54FA4">
        <w:rPr>
          <w:rFonts w:ascii="Arial" w:hAnsi="Arial" w:cs="Arial"/>
        </w:rPr>
        <w:t>Moving from the IEP to the IPE</w:t>
      </w:r>
    </w:p>
    <w:p w:rsidR="00D1316C" w:rsidRDefault="00C05740" w:rsidP="00D1316C">
      <w:pPr>
        <w:rPr>
          <w:rFonts w:ascii="Arial" w:hAnsi="Arial" w:cs="Arial"/>
          <w:b/>
        </w:rPr>
      </w:pPr>
      <w:r w:rsidRPr="0068355B">
        <w:rPr>
          <w:rFonts w:ascii="Arial" w:hAnsi="Arial" w:cs="Arial"/>
        </w:rPr>
        <w:t xml:space="preserve">______   Workshop IV:  </w:t>
      </w:r>
      <w:r w:rsidR="00D1316C" w:rsidRPr="00D1316C">
        <w:rPr>
          <w:rFonts w:ascii="Arial" w:hAnsi="Arial" w:cs="Arial"/>
          <w:highlight w:val="yellow"/>
        </w:rPr>
        <w:t xml:space="preserve">Bring your own </w:t>
      </w:r>
      <w:proofErr w:type="spellStart"/>
      <w:r w:rsidR="00D1316C" w:rsidRPr="00D1316C">
        <w:rPr>
          <w:rFonts w:ascii="Arial" w:hAnsi="Arial" w:cs="Arial"/>
          <w:highlight w:val="yellow"/>
        </w:rPr>
        <w:t>IPad</w:t>
      </w:r>
      <w:proofErr w:type="spellEnd"/>
      <w:r w:rsidR="00D1316C" w:rsidRPr="00D1316C">
        <w:rPr>
          <w:rFonts w:ascii="Arial" w:hAnsi="Arial" w:cs="Arial"/>
        </w:rPr>
        <w:t xml:space="preserve"> hands-on lab</w:t>
      </w:r>
    </w:p>
    <w:p w:rsidR="008145A3" w:rsidRPr="00C54FA4" w:rsidRDefault="008145A3" w:rsidP="00D1316C">
      <w:pPr>
        <w:rPr>
          <w:rFonts w:ascii="Arial" w:hAnsi="Arial" w:cs="Arial"/>
        </w:rPr>
      </w:pPr>
      <w:r w:rsidRPr="00C54FA4">
        <w:rPr>
          <w:rFonts w:ascii="Arial" w:hAnsi="Arial" w:cs="Arial"/>
        </w:rPr>
        <w:t xml:space="preserve">______   Workshop V:  Attitudes vs. Rights: Helping the Family </w:t>
      </w:r>
      <w:r w:rsidRPr="00C54FA4">
        <w:rPr>
          <w:rFonts w:ascii="Arial" w:hAnsi="Arial" w:cs="Arial"/>
        </w:rPr>
        <w:tab/>
      </w:r>
      <w:r w:rsidRPr="00C54FA4">
        <w:rPr>
          <w:rFonts w:ascii="Arial" w:hAnsi="Arial" w:cs="Arial"/>
        </w:rPr>
        <w:tab/>
      </w:r>
    </w:p>
    <w:p w:rsidR="008145A3" w:rsidRPr="00C54FA4" w:rsidRDefault="008145A3" w:rsidP="008145A3">
      <w:pPr>
        <w:spacing w:after="0" w:line="240" w:lineRule="auto"/>
        <w:rPr>
          <w:rFonts w:ascii="Arial" w:hAnsi="Arial" w:cs="Arial"/>
        </w:rPr>
      </w:pPr>
      <w:r w:rsidRPr="00C54FA4">
        <w:rPr>
          <w:rFonts w:ascii="Arial" w:hAnsi="Arial" w:cs="Arial"/>
        </w:rPr>
        <w:t xml:space="preserve">                     </w:t>
      </w:r>
      <w:r w:rsidRPr="00C54FA4">
        <w:rPr>
          <w:rFonts w:ascii="Arial" w:hAnsi="Arial" w:cs="Arial"/>
        </w:rPr>
        <w:tab/>
      </w:r>
      <w:r w:rsidRPr="00C54FA4">
        <w:rPr>
          <w:rFonts w:ascii="Arial" w:hAnsi="Arial" w:cs="Arial"/>
        </w:rPr>
        <w:tab/>
      </w:r>
      <w:r w:rsidR="00C54FA4">
        <w:rPr>
          <w:rFonts w:ascii="Arial" w:hAnsi="Arial" w:cs="Arial"/>
        </w:rPr>
        <w:t xml:space="preserve">  </w:t>
      </w:r>
      <w:r w:rsidRPr="00C54FA4">
        <w:rPr>
          <w:rFonts w:ascii="Arial" w:hAnsi="Arial" w:cs="Arial"/>
        </w:rPr>
        <w:t xml:space="preserve">Open Closed Doors and Closed Minds </w:t>
      </w:r>
    </w:p>
    <w:p w:rsidR="008145A3" w:rsidRPr="00C54FA4" w:rsidRDefault="008145A3" w:rsidP="008145A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C54FA4">
        <w:rPr>
          <w:rFonts w:ascii="Arial" w:hAnsi="Arial" w:cs="Arial"/>
        </w:rPr>
        <w:t>______   Workshop VI:  Mediation and Due Process: What Are Our Rights?</w:t>
      </w:r>
    </w:p>
    <w:p w:rsidR="008145A3" w:rsidRPr="00D1316C" w:rsidRDefault="008145A3" w:rsidP="008145A3">
      <w:pPr>
        <w:rPr>
          <w:rFonts w:ascii="Arial" w:hAnsi="Arial" w:cs="Arial"/>
        </w:rPr>
      </w:pPr>
      <w:r>
        <w:rPr>
          <w:rFonts w:ascii="Arial" w:hAnsi="Arial" w:cs="Arial"/>
        </w:rPr>
        <w:t>______   Workshop V</w:t>
      </w:r>
      <w:r w:rsidRPr="0068355B">
        <w:rPr>
          <w:rFonts w:ascii="Arial" w:hAnsi="Arial" w:cs="Arial"/>
        </w:rPr>
        <w:t xml:space="preserve">II: </w:t>
      </w:r>
      <w:r w:rsidR="00D1316C" w:rsidRPr="00D1316C">
        <w:rPr>
          <w:rFonts w:ascii="Arial" w:hAnsi="Arial" w:cs="Arial"/>
          <w:highlight w:val="yellow"/>
        </w:rPr>
        <w:t>Bring your own laptop with jaws</w:t>
      </w:r>
      <w:r w:rsidR="00D1316C" w:rsidRPr="00D1316C">
        <w:rPr>
          <w:rFonts w:ascii="Arial" w:hAnsi="Arial" w:cs="Arial"/>
        </w:rPr>
        <w:t xml:space="preserve"> hands-on lab</w:t>
      </w:r>
      <w:bookmarkStart w:id="0" w:name="_GoBack"/>
      <w:bookmarkEnd w:id="0"/>
    </w:p>
    <w:p w:rsidR="008145A3" w:rsidRPr="00C54FA4" w:rsidRDefault="008145A3" w:rsidP="00C54FA4">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right="-180"/>
        <w:rPr>
          <w:rFonts w:ascii="Arial" w:hAnsi="Arial" w:cs="Arial"/>
        </w:rPr>
      </w:pPr>
      <w:r w:rsidRPr="00C54FA4">
        <w:rPr>
          <w:rFonts w:ascii="Arial" w:hAnsi="Arial" w:cs="Arial"/>
        </w:rPr>
        <w:t xml:space="preserve">______   Workshop </w:t>
      </w:r>
      <w:r w:rsidR="001409B9">
        <w:rPr>
          <w:rFonts w:ascii="Arial" w:hAnsi="Arial" w:cs="Arial"/>
        </w:rPr>
        <w:t>IIX</w:t>
      </w:r>
      <w:r w:rsidRPr="00C54FA4">
        <w:rPr>
          <w:rFonts w:ascii="Arial" w:hAnsi="Arial" w:cs="Arial"/>
        </w:rPr>
        <w:t>: Attitudes vs. Rights: Helping the Family Open Closed Doors and Closed</w:t>
      </w:r>
      <w:r w:rsidR="009536BB" w:rsidRPr="00C54FA4">
        <w:rPr>
          <w:rFonts w:ascii="Arial" w:hAnsi="Arial" w:cs="Arial"/>
        </w:rPr>
        <w:t xml:space="preserve"> M</w:t>
      </w:r>
      <w:r w:rsidRPr="00C54FA4">
        <w:rPr>
          <w:rFonts w:ascii="Arial" w:hAnsi="Arial" w:cs="Arial"/>
        </w:rPr>
        <w:t>inds</w:t>
      </w:r>
    </w:p>
    <w:p w:rsidR="0068355B" w:rsidRPr="00C54FA4" w:rsidRDefault="008145A3"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C54FA4">
        <w:rPr>
          <w:rFonts w:ascii="Arial" w:hAnsi="Arial" w:cs="Arial"/>
        </w:rPr>
        <w:t xml:space="preserve">______   Workshop IX:  </w:t>
      </w:r>
      <w:r w:rsidR="009536BB" w:rsidRPr="00C54FA4">
        <w:rPr>
          <w:rFonts w:ascii="Arial" w:hAnsi="Arial" w:cs="Arial"/>
        </w:rPr>
        <w:t>IEP Questions and Discussion</w:t>
      </w:r>
    </w:p>
    <w:p w:rsidR="006671EA" w:rsidRPr="0068355B" w:rsidRDefault="006671EA" w:rsidP="006671EA">
      <w:pPr>
        <w:pStyle w:val="NormalWeb"/>
        <w:rPr>
          <w:rFonts w:ascii="Arial" w:hAnsi="Arial" w:cs="Arial"/>
          <w:sz w:val="18"/>
          <w:szCs w:val="18"/>
        </w:rPr>
      </w:pPr>
      <w:r w:rsidRPr="0068355B">
        <w:rPr>
          <w:rFonts w:ascii="Arial" w:hAnsi="Arial" w:cs="Arial"/>
          <w:sz w:val="18"/>
          <w:szCs w:val="18"/>
          <w:highlight w:val="yellow"/>
        </w:rPr>
        <w:t>Please make checks payable to MDPOBC and mail to NFB of Maryland at 9013 Nelson Way, Columbia, MD 21045.</w:t>
      </w:r>
      <w:r w:rsidRPr="0068355B">
        <w:rPr>
          <w:rFonts w:ascii="Arial" w:hAnsi="Arial" w:cs="Arial"/>
          <w:sz w:val="18"/>
          <w:szCs w:val="18"/>
        </w:rPr>
        <w:t xml:space="preserve"> </w:t>
      </w:r>
    </w:p>
    <w:p w:rsidR="00C54FA4" w:rsidRDefault="00487926" w:rsidP="00C54FA4">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color w:val="E36C0A" w:themeColor="accent6" w:themeShade="BF"/>
          <w:sz w:val="20"/>
          <w:szCs w:val="20"/>
        </w:rPr>
      </w:pPr>
      <w:r>
        <w:rPr>
          <w:rFonts w:ascii="Arial" w:hAnsi="Arial" w:cs="Arial"/>
          <w:sz w:val="20"/>
          <w:szCs w:val="20"/>
        </w:rPr>
        <w:lastRenderedPageBreak/>
        <w:t xml:space="preserve">The </w:t>
      </w:r>
      <w:r w:rsidR="00E85B83" w:rsidRPr="0068355B">
        <w:rPr>
          <w:rFonts w:ascii="Arial" w:hAnsi="Arial" w:cs="Arial"/>
          <w:sz w:val="20"/>
          <w:szCs w:val="20"/>
        </w:rPr>
        <w:t>MDPOBC Workshop</w:t>
      </w:r>
      <w:r>
        <w:rPr>
          <w:rFonts w:ascii="Arial" w:hAnsi="Arial" w:cs="Arial"/>
          <w:sz w:val="20"/>
          <w:szCs w:val="20"/>
        </w:rPr>
        <w:t>s</w:t>
      </w:r>
      <w:r w:rsidR="00E85B83" w:rsidRPr="0068355B">
        <w:rPr>
          <w:rFonts w:ascii="Arial" w:hAnsi="Arial" w:cs="Arial"/>
          <w:sz w:val="20"/>
          <w:szCs w:val="20"/>
        </w:rPr>
        <w:t xml:space="preserve"> </w:t>
      </w:r>
      <w:r>
        <w:rPr>
          <w:rFonts w:ascii="Arial" w:hAnsi="Arial" w:cs="Arial"/>
          <w:sz w:val="20"/>
          <w:szCs w:val="20"/>
        </w:rPr>
        <w:t xml:space="preserve">Are </w:t>
      </w:r>
      <w:r w:rsidR="00E85B83" w:rsidRPr="0068355B">
        <w:rPr>
          <w:rFonts w:ascii="Arial" w:hAnsi="Arial" w:cs="Arial"/>
          <w:sz w:val="20"/>
          <w:szCs w:val="20"/>
          <w:highlight w:val="yellow"/>
        </w:rPr>
        <w:t>Free</w:t>
      </w:r>
      <w:r w:rsidR="00E85B83" w:rsidRPr="0068355B">
        <w:rPr>
          <w:rFonts w:ascii="Arial" w:hAnsi="Arial" w:cs="Arial"/>
          <w:sz w:val="20"/>
          <w:szCs w:val="20"/>
        </w:rPr>
        <w:t xml:space="preserve"> But you need to </w:t>
      </w:r>
      <w:r w:rsidR="00E85B83" w:rsidRPr="009536BB">
        <w:rPr>
          <w:rFonts w:ascii="Arial" w:hAnsi="Arial" w:cs="Arial"/>
          <w:color w:val="E36C0A" w:themeColor="accent6" w:themeShade="BF"/>
          <w:sz w:val="20"/>
          <w:szCs w:val="20"/>
        </w:rPr>
        <w:t>also register for The State Convention</w:t>
      </w:r>
    </w:p>
    <w:p w:rsidR="00C05740" w:rsidRPr="00C54FA4" w:rsidRDefault="00C05740" w:rsidP="00C54FA4">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sz w:val="18"/>
          <w:szCs w:val="18"/>
        </w:rPr>
      </w:pPr>
      <w:r w:rsidRPr="00C54FA4">
        <w:rPr>
          <w:rFonts w:ascii="Arial" w:hAnsi="Arial" w:cs="Arial"/>
          <w:sz w:val="18"/>
          <w:szCs w:val="18"/>
        </w:rPr>
        <w:t>Convention Child Care(Provided by the Maryland Parents of Blind Children)</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Times: (please check) </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_____Friday 8:30am – 5:30pm childcare is available only to parents attending parent workshops</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($20/single child, $25 two or more children)</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 Saturday: 8:30 am – Noon                </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($15/single child; $25 two or more) </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 Saturday </w:t>
      </w:r>
      <w:r w:rsidRPr="00C54FA4">
        <w:rPr>
          <w:rFonts w:ascii="Arial" w:hAnsi="Arial" w:cs="Arial"/>
          <w:sz w:val="18"/>
          <w:szCs w:val="18"/>
          <w:highlight w:val="yellow"/>
        </w:rPr>
        <w:t>Noon – 2:00pm Available for those Parents attending one of the Luncheons</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(Fee included in Morning or Afternoon Child care-if not attending during those sessions  $5.00 per child          </w:t>
      </w:r>
      <w:r w:rsidRPr="00C54FA4">
        <w:rPr>
          <w:rFonts w:ascii="Arial" w:hAnsi="Arial" w:cs="Arial"/>
          <w:sz w:val="18"/>
          <w:szCs w:val="18"/>
        </w:rPr>
        <w:tab/>
        <w:t>Luncheon only)</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_____Saturday, 2:00 pm -5:00 pm </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($15/single child; $25 two or more)</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_____Saturday Banquet, (includes supper) 6:30 pm until 10:00 pm </w:t>
      </w:r>
    </w:p>
    <w:p w:rsidR="001576F5" w:rsidRPr="00C54FA4" w:rsidRDefault="00746E3B"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($10</w:t>
      </w:r>
      <w:r w:rsidR="001576F5" w:rsidRPr="00C54FA4">
        <w:rPr>
          <w:rFonts w:ascii="Arial" w:hAnsi="Arial" w:cs="Arial"/>
          <w:sz w:val="18"/>
          <w:szCs w:val="18"/>
        </w:rPr>
        <w:t>/single child; $25 two or more)</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Please note if the child has any food allergies:_______________________________________ ____________________________________________________________________________ </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_____All day Saturday including lunch and the banquet</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($30/single child; $40 two or more)</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Please note if the child has any food allergies:_______________________________________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Name of parent/responsible adults who are allowed to pick up child from the child care room (No more than 2 names):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1.___________________________________________________</w:t>
      </w:r>
      <w:r w:rsidR="00746E3B" w:rsidRPr="00C54FA4">
        <w:rPr>
          <w:rFonts w:ascii="Arial" w:hAnsi="Arial" w:cs="Arial"/>
          <w:sz w:val="18"/>
          <w:szCs w:val="18"/>
        </w:rPr>
        <w:t>Cell Phone:</w:t>
      </w:r>
      <w:r w:rsidRPr="00C54FA4">
        <w:rPr>
          <w:rFonts w:ascii="Arial" w:hAnsi="Arial" w:cs="Arial"/>
          <w:sz w:val="18"/>
          <w:szCs w:val="18"/>
        </w:rPr>
        <w:t xml:space="preserve">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2. ___________________________________________________</w:t>
      </w:r>
      <w:r w:rsidR="00746E3B" w:rsidRPr="00C54FA4">
        <w:rPr>
          <w:rFonts w:ascii="Arial" w:hAnsi="Arial" w:cs="Arial"/>
          <w:sz w:val="18"/>
          <w:szCs w:val="18"/>
        </w:rPr>
        <w:t>Cell Phone:</w:t>
      </w:r>
      <w:r w:rsidRPr="00C54FA4">
        <w:rPr>
          <w:rFonts w:ascii="Arial" w:hAnsi="Arial" w:cs="Arial"/>
          <w:sz w:val="18"/>
          <w:szCs w:val="18"/>
        </w:rPr>
        <w:t xml:space="preserve">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Home phone: _______________________________________________________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Email: ______________________________</w:t>
      </w:r>
      <w:r w:rsidR="00746E3B" w:rsidRPr="00C54FA4">
        <w:rPr>
          <w:rFonts w:ascii="Arial" w:hAnsi="Arial" w:cs="Arial"/>
          <w:sz w:val="18"/>
          <w:szCs w:val="18"/>
        </w:rPr>
        <w:t>_______________________________</w:t>
      </w:r>
      <w:r w:rsidRPr="00C54FA4">
        <w:rPr>
          <w:rFonts w:ascii="Arial" w:hAnsi="Arial" w:cs="Arial"/>
          <w:sz w:val="18"/>
          <w:szCs w:val="18"/>
        </w:rPr>
        <w:t xml:space="preserve"> </w:t>
      </w:r>
    </w:p>
    <w:p w:rsidR="00746E3B" w:rsidRPr="00C54FA4" w:rsidRDefault="00C05740" w:rsidP="00C05740">
      <w:pPr>
        <w:pStyle w:val="NormalWeb"/>
        <w:rPr>
          <w:rFonts w:ascii="Arial" w:hAnsi="Arial" w:cs="Arial"/>
          <w:sz w:val="18"/>
          <w:szCs w:val="18"/>
        </w:rPr>
      </w:pPr>
      <w:r w:rsidRPr="00C54FA4">
        <w:rPr>
          <w:rFonts w:ascii="Arial" w:hAnsi="Arial" w:cs="Arial"/>
          <w:sz w:val="18"/>
          <w:szCs w:val="18"/>
        </w:rPr>
        <w:t xml:space="preserve">Special considerations/needs/anything we should know about your child/children (allergies, blind/visually impaired, sighted, difficulty walking, </w:t>
      </w:r>
      <w:proofErr w:type="spellStart"/>
      <w:r w:rsidRPr="00C54FA4">
        <w:rPr>
          <w:rFonts w:ascii="Arial" w:hAnsi="Arial" w:cs="Arial"/>
          <w:sz w:val="18"/>
          <w:szCs w:val="18"/>
        </w:rPr>
        <w:t>etc</w:t>
      </w:r>
      <w:proofErr w:type="spellEnd"/>
      <w:r w:rsidRPr="00C54FA4">
        <w:rPr>
          <w:rFonts w:ascii="Arial" w:hAnsi="Arial" w:cs="Arial"/>
          <w:sz w:val="18"/>
          <w:szCs w:val="18"/>
        </w:rPr>
        <w:t xml:space="preserve">) </w:t>
      </w:r>
    </w:p>
    <w:p w:rsidR="00C54FA4" w:rsidRDefault="00746E3B" w:rsidP="00C05740">
      <w:pPr>
        <w:pStyle w:val="NormalWeb"/>
        <w:rPr>
          <w:rFonts w:ascii="Arial" w:hAnsi="Arial" w:cs="Arial"/>
          <w:sz w:val="18"/>
          <w:szCs w:val="18"/>
        </w:rPr>
      </w:pPr>
      <w:r w:rsidRPr="00C54FA4">
        <w:rPr>
          <w:rFonts w:ascii="Arial" w:hAnsi="Arial" w:cs="Arial"/>
          <w:sz w:val="18"/>
          <w:szCs w:val="18"/>
        </w:rPr>
        <w:t>Child1:</w:t>
      </w:r>
      <w:r w:rsidR="00C05740" w:rsidRPr="00C54FA4">
        <w:rPr>
          <w:rFonts w:ascii="Arial" w:hAnsi="Arial" w:cs="Arial"/>
          <w:sz w:val="18"/>
          <w:szCs w:val="18"/>
        </w:rPr>
        <w:t>______________________________________________________________________________________</w:t>
      </w:r>
    </w:p>
    <w:p w:rsidR="00C05740" w:rsidRPr="00C54FA4" w:rsidRDefault="00746E3B" w:rsidP="00C05740">
      <w:pPr>
        <w:pStyle w:val="NormalWeb"/>
        <w:rPr>
          <w:rFonts w:ascii="Arial" w:hAnsi="Arial" w:cs="Arial"/>
          <w:sz w:val="18"/>
          <w:szCs w:val="18"/>
        </w:rPr>
      </w:pPr>
      <w:r w:rsidRPr="00C54FA4">
        <w:rPr>
          <w:rFonts w:ascii="Arial" w:hAnsi="Arial" w:cs="Arial"/>
          <w:sz w:val="18"/>
          <w:szCs w:val="18"/>
        </w:rPr>
        <w:t>Child</w:t>
      </w:r>
      <w:r w:rsidR="00C54FA4">
        <w:rPr>
          <w:rFonts w:ascii="Arial" w:hAnsi="Arial" w:cs="Arial"/>
          <w:sz w:val="18"/>
          <w:szCs w:val="18"/>
        </w:rPr>
        <w:t xml:space="preserve"> </w:t>
      </w:r>
      <w:r w:rsidRPr="00C54FA4">
        <w:rPr>
          <w:rFonts w:ascii="Arial" w:hAnsi="Arial" w:cs="Arial"/>
          <w:sz w:val="18"/>
          <w:szCs w:val="18"/>
        </w:rPr>
        <w:t>2:</w:t>
      </w:r>
      <w:r w:rsidR="00C05740" w:rsidRPr="00C54FA4">
        <w:rPr>
          <w:rFonts w:ascii="Arial" w:hAnsi="Arial" w:cs="Arial"/>
          <w:sz w:val="18"/>
          <w:szCs w:val="18"/>
        </w:rPr>
        <w:t xml:space="preserve">_______________________________________________________________________________________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Recommended fee/donation per child** </w:t>
      </w:r>
    </w:p>
    <w:p w:rsidR="00C05740" w:rsidRPr="00C54FA4" w:rsidRDefault="00C54FA4" w:rsidP="00C05740">
      <w:pPr>
        <w:pStyle w:val="NormalWeb"/>
        <w:rPr>
          <w:rFonts w:ascii="Arial" w:hAnsi="Arial" w:cs="Arial"/>
          <w:sz w:val="18"/>
          <w:szCs w:val="18"/>
        </w:rPr>
      </w:pPr>
      <w:r>
        <w:rPr>
          <w:rFonts w:ascii="Arial" w:hAnsi="Arial" w:cs="Arial"/>
          <w:sz w:val="18"/>
          <w:szCs w:val="18"/>
        </w:rPr>
        <w:t>F</w:t>
      </w:r>
      <w:r w:rsidR="001576F5" w:rsidRPr="00C54FA4">
        <w:rPr>
          <w:rFonts w:ascii="Arial" w:hAnsi="Arial" w:cs="Arial"/>
          <w:sz w:val="18"/>
          <w:szCs w:val="18"/>
        </w:rPr>
        <w:t>riday: $20/single child, $ 25</w:t>
      </w:r>
      <w:r w:rsidR="00C05740" w:rsidRPr="00C54FA4">
        <w:rPr>
          <w:rFonts w:ascii="Arial" w:hAnsi="Arial" w:cs="Arial"/>
          <w:sz w:val="18"/>
          <w:szCs w:val="18"/>
        </w:rPr>
        <w:t xml:space="preserve"> two or more children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All day Saturday including lunch and the banquet: $30/single child; $40 two or more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1/2 day no lunch: $15/single child; $25 two or more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Banquet only: $10/single child; $20 two or more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**The MDPOBC will make every effort to provide childcare for members who need it regardless of ability to pay. For more information please contact Trudy Pickrel at 301-501-1818 or by email at tlpickrel@hotmail.com</w:t>
      </w:r>
    </w:p>
    <w:p w:rsidR="000A7F55" w:rsidRPr="00C54FA4" w:rsidRDefault="00C05740" w:rsidP="007A2463">
      <w:pPr>
        <w:pStyle w:val="NormalWeb"/>
        <w:rPr>
          <w:rFonts w:ascii="Arial" w:hAnsi="Arial" w:cs="Arial"/>
          <w:sz w:val="18"/>
          <w:szCs w:val="18"/>
        </w:rPr>
      </w:pPr>
      <w:r w:rsidRPr="00C54FA4">
        <w:rPr>
          <w:rFonts w:ascii="Arial" w:hAnsi="Arial" w:cs="Arial"/>
          <w:sz w:val="18"/>
          <w:szCs w:val="18"/>
          <w:highlight w:val="yellow"/>
        </w:rPr>
        <w:t>Please make checks (for child care only) payable to MDPOBC and mail to NFB of Maryland at 9013 Nelson Way, Columbia, MD 21045.</w:t>
      </w:r>
      <w:r w:rsidRPr="00C54FA4">
        <w:rPr>
          <w:rFonts w:ascii="Arial" w:hAnsi="Arial" w:cs="Arial"/>
          <w:sz w:val="18"/>
          <w:szCs w:val="18"/>
        </w:rPr>
        <w:t xml:space="preserve"> </w:t>
      </w:r>
    </w:p>
    <w:p w:rsidR="006671EA" w:rsidRPr="003E14D1" w:rsidRDefault="001576F5" w:rsidP="006671EA">
      <w:pPr>
        <w:jc w:val="center"/>
        <w:rPr>
          <w:b/>
          <w:bCs/>
          <w:sz w:val="28"/>
          <w:szCs w:val="28"/>
        </w:rPr>
      </w:pPr>
      <w:r>
        <w:rPr>
          <w:b/>
          <w:bCs/>
          <w:sz w:val="28"/>
          <w:szCs w:val="28"/>
        </w:rPr>
        <w:lastRenderedPageBreak/>
        <w:t>TOUR Airport with Young Eagles Club</w:t>
      </w:r>
    </w:p>
    <w:p w:rsidR="006671EA" w:rsidRPr="000677B3" w:rsidRDefault="006671EA" w:rsidP="006671EA">
      <w:pPr>
        <w:rPr>
          <w:rFonts w:ascii="Arial" w:hAnsi="Arial" w:cs="Arial"/>
          <w:b/>
          <w:bCs/>
        </w:rPr>
      </w:pPr>
      <w:r w:rsidRPr="000677B3">
        <w:rPr>
          <w:rFonts w:ascii="Arial" w:hAnsi="Arial" w:cs="Arial"/>
          <w:b/>
          <w:bCs/>
        </w:rPr>
        <w:t xml:space="preserve">Saturday, </w:t>
      </w:r>
      <w:r w:rsidR="008145A3" w:rsidRPr="000677B3">
        <w:rPr>
          <w:rFonts w:ascii="Arial" w:hAnsi="Arial" w:cs="Arial"/>
          <w:b/>
          <w:bCs/>
        </w:rPr>
        <w:t>November 10</w:t>
      </w:r>
      <w:r w:rsidR="008145A3" w:rsidRPr="000677B3">
        <w:rPr>
          <w:rFonts w:ascii="Arial" w:hAnsi="Arial" w:cs="Arial"/>
          <w:b/>
          <w:bCs/>
          <w:vertAlign w:val="superscript"/>
        </w:rPr>
        <w:t>th</w:t>
      </w:r>
      <w:r w:rsidR="008145A3" w:rsidRPr="000677B3">
        <w:rPr>
          <w:rFonts w:ascii="Arial" w:hAnsi="Arial" w:cs="Arial"/>
          <w:b/>
          <w:bCs/>
        </w:rPr>
        <w:t xml:space="preserve"> </w:t>
      </w:r>
      <w:r w:rsidRPr="000677B3">
        <w:rPr>
          <w:rFonts w:ascii="Arial" w:hAnsi="Arial" w:cs="Arial"/>
          <w:b/>
          <w:bCs/>
        </w:rPr>
        <w:t>in connection with the NFB of MD State Convention</w:t>
      </w:r>
    </w:p>
    <w:p w:rsidR="006671EA" w:rsidRPr="000677B3" w:rsidRDefault="006671EA" w:rsidP="006671EA">
      <w:pPr>
        <w:rPr>
          <w:rFonts w:ascii="Arial" w:hAnsi="Arial" w:cs="Arial"/>
          <w:b/>
          <w:bCs/>
          <w:u w:val="single"/>
        </w:rPr>
      </w:pPr>
      <w:r w:rsidRPr="000677B3">
        <w:rPr>
          <w:rFonts w:ascii="Arial" w:hAnsi="Arial" w:cs="Arial"/>
          <w:b/>
          <w:bCs/>
        </w:rPr>
        <w:t>For youth</w:t>
      </w:r>
      <w:r w:rsidR="001D14BF" w:rsidRPr="000677B3">
        <w:rPr>
          <w:rFonts w:ascii="Arial" w:hAnsi="Arial" w:cs="Arial"/>
          <w:b/>
          <w:bCs/>
        </w:rPr>
        <w:t>,</w:t>
      </w:r>
      <w:r w:rsidRPr="000677B3">
        <w:rPr>
          <w:rFonts w:ascii="Arial" w:hAnsi="Arial" w:cs="Arial"/>
          <w:b/>
          <w:bCs/>
        </w:rPr>
        <w:t xml:space="preserve"> ages 9 -18. </w:t>
      </w:r>
    </w:p>
    <w:p w:rsidR="006671EA" w:rsidRPr="000677B3" w:rsidRDefault="006671EA" w:rsidP="006671EA">
      <w:pPr>
        <w:rPr>
          <w:rFonts w:ascii="Arial" w:hAnsi="Arial" w:cs="Arial"/>
          <w:b/>
          <w:bCs/>
        </w:rPr>
      </w:pPr>
      <w:r w:rsidRPr="000677B3">
        <w:rPr>
          <w:rFonts w:ascii="Arial" w:hAnsi="Arial" w:cs="Arial"/>
          <w:b/>
          <w:bCs/>
        </w:rPr>
        <w:t xml:space="preserve">Advanced registration is required by October </w:t>
      </w:r>
      <w:r w:rsidR="002C2956" w:rsidRPr="000677B3">
        <w:rPr>
          <w:rFonts w:ascii="Arial" w:hAnsi="Arial" w:cs="Arial"/>
          <w:b/>
          <w:bCs/>
        </w:rPr>
        <w:t>19, 2012</w:t>
      </w:r>
    </w:p>
    <w:p w:rsidR="006671EA" w:rsidRPr="000677B3" w:rsidRDefault="006671EA" w:rsidP="006671EA">
      <w:pPr>
        <w:rPr>
          <w:rFonts w:ascii="Arial" w:hAnsi="Arial" w:cs="Arial"/>
          <w:b/>
          <w:bCs/>
        </w:rPr>
      </w:pPr>
      <w:r w:rsidRPr="000677B3">
        <w:rPr>
          <w:rFonts w:ascii="Arial" w:hAnsi="Arial" w:cs="Arial"/>
          <w:b/>
          <w:bCs/>
        </w:rPr>
        <w:t xml:space="preserve">Registration is limited to 15 youth. </w:t>
      </w:r>
      <w:r w:rsidR="00402EFB" w:rsidRPr="000677B3">
        <w:rPr>
          <w:rFonts w:ascii="Arial" w:hAnsi="Arial" w:cs="Arial"/>
        </w:rPr>
        <w:t>I give permission for my child/</w:t>
      </w:r>
      <w:r w:rsidRPr="000677B3">
        <w:rPr>
          <w:rFonts w:ascii="Arial" w:hAnsi="Arial" w:cs="Arial"/>
        </w:rPr>
        <w:t xml:space="preserve">children to participate in The Tour of </w:t>
      </w:r>
      <w:r w:rsidR="002C2956" w:rsidRPr="000677B3">
        <w:rPr>
          <w:rFonts w:ascii="Arial" w:hAnsi="Arial" w:cs="Arial"/>
        </w:rPr>
        <w:t>Airport with the Young Eagles Club</w:t>
      </w:r>
      <w:r w:rsidRPr="000677B3">
        <w:rPr>
          <w:rFonts w:ascii="Arial" w:hAnsi="Arial" w:cs="Arial"/>
        </w:rPr>
        <w:t>, a Maryland Parents of Blind Children (MDPOBC) sponsor</w:t>
      </w:r>
      <w:r w:rsidR="0068355B" w:rsidRPr="000677B3">
        <w:rPr>
          <w:rFonts w:ascii="Arial" w:hAnsi="Arial" w:cs="Arial"/>
        </w:rPr>
        <w:t xml:space="preserve">ed event on Saturday, </w:t>
      </w:r>
      <w:r w:rsidR="002C2956" w:rsidRPr="000677B3">
        <w:rPr>
          <w:rFonts w:ascii="Arial" w:hAnsi="Arial" w:cs="Arial"/>
        </w:rPr>
        <w:t>November 10, 2012.</w:t>
      </w:r>
    </w:p>
    <w:p w:rsidR="006671EA" w:rsidRPr="000677B3" w:rsidRDefault="006671EA" w:rsidP="006671EA">
      <w:pPr>
        <w:rPr>
          <w:rFonts w:ascii="Arial" w:hAnsi="Arial" w:cs="Arial"/>
        </w:rPr>
      </w:pPr>
      <w:r w:rsidRPr="000677B3">
        <w:rPr>
          <w:rFonts w:ascii="Arial" w:hAnsi="Arial" w:cs="Arial"/>
        </w:rPr>
        <w:t>I release the Maryland Parents of Blind Children, its Officers, Board of Directors, and Volunteers from responsibility should my child be injured in any way while participating in this event.</w:t>
      </w:r>
    </w:p>
    <w:p w:rsidR="006671EA" w:rsidRPr="000677B3" w:rsidRDefault="006671EA" w:rsidP="006671EA">
      <w:pPr>
        <w:rPr>
          <w:rFonts w:ascii="Arial" w:hAnsi="Arial" w:cs="Arial"/>
        </w:rPr>
      </w:pPr>
      <w:r w:rsidRPr="000677B3">
        <w:rPr>
          <w:rFonts w:ascii="Arial" w:hAnsi="Arial" w:cs="Arial"/>
        </w:rPr>
        <w:t xml:space="preserve">Youth and chaperones will meet in the hotel lobby at </w:t>
      </w:r>
      <w:r w:rsidR="002C2956" w:rsidRPr="000677B3">
        <w:rPr>
          <w:rFonts w:ascii="Arial" w:hAnsi="Arial" w:cs="Arial"/>
        </w:rPr>
        <w:t>9:15</w:t>
      </w:r>
      <w:r w:rsidRPr="000677B3">
        <w:rPr>
          <w:rFonts w:ascii="Arial" w:hAnsi="Arial" w:cs="Arial"/>
        </w:rPr>
        <w:t>,</w:t>
      </w:r>
      <w:r w:rsidR="002C2956" w:rsidRPr="000677B3">
        <w:rPr>
          <w:rFonts w:ascii="Arial" w:hAnsi="Arial" w:cs="Arial"/>
        </w:rPr>
        <w:t xml:space="preserve"> in the Lobby</w:t>
      </w:r>
      <w:r w:rsidR="00487926" w:rsidRPr="000677B3">
        <w:rPr>
          <w:rFonts w:ascii="Arial" w:hAnsi="Arial" w:cs="Arial"/>
        </w:rPr>
        <w:t>.</w:t>
      </w:r>
      <w:r w:rsidR="002C2956" w:rsidRPr="000677B3">
        <w:rPr>
          <w:rFonts w:ascii="Arial" w:hAnsi="Arial" w:cs="Arial"/>
        </w:rPr>
        <w:t xml:space="preserve"> </w:t>
      </w:r>
      <w:r w:rsidR="00487926" w:rsidRPr="000677B3">
        <w:rPr>
          <w:rFonts w:ascii="Arial" w:hAnsi="Arial" w:cs="Arial"/>
        </w:rPr>
        <w:t xml:space="preserve"> T</w:t>
      </w:r>
      <w:r w:rsidRPr="000677B3">
        <w:rPr>
          <w:rFonts w:ascii="Arial" w:hAnsi="Arial" w:cs="Arial"/>
        </w:rPr>
        <w:t>hen</w:t>
      </w:r>
      <w:r w:rsidR="00487926" w:rsidRPr="000677B3">
        <w:rPr>
          <w:rFonts w:ascii="Arial" w:hAnsi="Arial" w:cs="Arial"/>
        </w:rPr>
        <w:t>,</w:t>
      </w:r>
      <w:r w:rsidRPr="000677B3">
        <w:rPr>
          <w:rFonts w:ascii="Arial" w:hAnsi="Arial" w:cs="Arial"/>
        </w:rPr>
        <w:t xml:space="preserve"> </w:t>
      </w:r>
      <w:r w:rsidR="00487926" w:rsidRPr="000677B3">
        <w:rPr>
          <w:rFonts w:ascii="Arial" w:hAnsi="Arial" w:cs="Arial"/>
        </w:rPr>
        <w:t xml:space="preserve">they will </w:t>
      </w:r>
      <w:r w:rsidRPr="000677B3">
        <w:rPr>
          <w:rFonts w:ascii="Arial" w:hAnsi="Arial" w:cs="Arial"/>
        </w:rPr>
        <w:t xml:space="preserve">leave </w:t>
      </w:r>
      <w:r w:rsidR="00487926" w:rsidRPr="000677B3">
        <w:rPr>
          <w:rFonts w:ascii="Arial" w:hAnsi="Arial" w:cs="Arial"/>
        </w:rPr>
        <w:t xml:space="preserve">the </w:t>
      </w:r>
      <w:r w:rsidRPr="000677B3">
        <w:rPr>
          <w:rFonts w:ascii="Arial" w:hAnsi="Arial" w:cs="Arial"/>
        </w:rPr>
        <w:t xml:space="preserve">Hotel at </w:t>
      </w:r>
      <w:r w:rsidR="002C2956" w:rsidRPr="000677B3">
        <w:rPr>
          <w:rFonts w:ascii="Arial" w:hAnsi="Arial" w:cs="Arial"/>
        </w:rPr>
        <w:t>9</w:t>
      </w:r>
      <w:r w:rsidRPr="000677B3">
        <w:rPr>
          <w:rFonts w:ascii="Arial" w:hAnsi="Arial" w:cs="Arial"/>
        </w:rPr>
        <w:t xml:space="preserve">:00 PM to go </w:t>
      </w:r>
      <w:r w:rsidR="00FD468D" w:rsidRPr="000677B3">
        <w:rPr>
          <w:rFonts w:ascii="Arial" w:hAnsi="Arial" w:cs="Arial"/>
        </w:rPr>
        <w:t xml:space="preserve">to </w:t>
      </w:r>
      <w:r w:rsidR="00FD468D" w:rsidRPr="000677B3">
        <w:rPr>
          <w:rFonts w:ascii="Arial" w:hAnsi="Arial" w:cs="Arial"/>
          <w:color w:val="000000"/>
        </w:rPr>
        <w:t>Bay Bridge Airport,</w:t>
      </w:r>
      <w:r w:rsidR="00FD468D" w:rsidRPr="000677B3">
        <w:rPr>
          <w:rFonts w:ascii="Arial" w:hAnsi="Arial" w:cs="Arial"/>
        </w:rPr>
        <w:t xml:space="preserve"> </w:t>
      </w:r>
      <w:r w:rsidRPr="000677B3">
        <w:rPr>
          <w:rFonts w:ascii="Arial" w:hAnsi="Arial" w:cs="Arial"/>
        </w:rPr>
        <w:t>for the tour</w:t>
      </w:r>
      <w:r w:rsidR="00FD468D" w:rsidRPr="000677B3">
        <w:rPr>
          <w:rFonts w:ascii="Arial" w:hAnsi="Arial" w:cs="Arial"/>
        </w:rPr>
        <w:t xml:space="preserve"> with the Young Eagles Club</w:t>
      </w:r>
      <w:r w:rsidRPr="000677B3">
        <w:rPr>
          <w:rFonts w:ascii="Arial" w:hAnsi="Arial" w:cs="Arial"/>
        </w:rPr>
        <w:t xml:space="preserve">. </w:t>
      </w:r>
    </w:p>
    <w:p w:rsidR="006671EA" w:rsidRPr="000677B3" w:rsidRDefault="006671EA" w:rsidP="006671EA">
      <w:pPr>
        <w:rPr>
          <w:rFonts w:ascii="Arial" w:hAnsi="Arial" w:cs="Arial"/>
        </w:rPr>
      </w:pPr>
      <w:r w:rsidRPr="000677B3">
        <w:rPr>
          <w:rFonts w:ascii="Arial" w:hAnsi="Arial" w:cs="Arial"/>
        </w:rPr>
        <w:t xml:space="preserve"> The tour will be guided by a </w:t>
      </w:r>
      <w:r w:rsidR="00FD468D" w:rsidRPr="000677B3">
        <w:rPr>
          <w:rFonts w:ascii="Arial" w:hAnsi="Arial" w:cs="Arial"/>
        </w:rPr>
        <w:t xml:space="preserve">FAA Trained </w:t>
      </w:r>
      <w:r w:rsidR="00477FDA" w:rsidRPr="000677B3">
        <w:rPr>
          <w:rFonts w:ascii="Arial" w:hAnsi="Arial" w:cs="Arial"/>
        </w:rPr>
        <w:t>Pilot</w:t>
      </w:r>
      <w:r w:rsidRPr="000677B3">
        <w:rPr>
          <w:rFonts w:ascii="Arial" w:hAnsi="Arial" w:cs="Arial"/>
        </w:rPr>
        <w:t xml:space="preserve">, starting </w:t>
      </w:r>
      <w:r w:rsidR="001D14BF" w:rsidRPr="000677B3">
        <w:rPr>
          <w:rFonts w:ascii="Arial" w:hAnsi="Arial" w:cs="Arial"/>
        </w:rPr>
        <w:t>with a hands-</w:t>
      </w:r>
      <w:r w:rsidR="00FD468D" w:rsidRPr="000677B3">
        <w:rPr>
          <w:rFonts w:ascii="Arial" w:hAnsi="Arial" w:cs="Arial"/>
        </w:rPr>
        <w:t>on tour of a plane</w:t>
      </w:r>
      <w:r w:rsidR="00487926" w:rsidRPr="000677B3">
        <w:rPr>
          <w:rFonts w:ascii="Arial" w:hAnsi="Arial" w:cs="Arial"/>
        </w:rPr>
        <w:t xml:space="preserve"> and ending</w:t>
      </w:r>
      <w:r w:rsidRPr="000677B3">
        <w:rPr>
          <w:rFonts w:ascii="Arial" w:hAnsi="Arial" w:cs="Arial"/>
        </w:rPr>
        <w:t xml:space="preserve"> </w:t>
      </w:r>
      <w:r w:rsidR="001D14BF" w:rsidRPr="000677B3">
        <w:rPr>
          <w:rFonts w:ascii="Arial" w:hAnsi="Arial" w:cs="Arial"/>
        </w:rPr>
        <w:t>with a p</w:t>
      </w:r>
      <w:r w:rsidR="00FD468D" w:rsidRPr="000677B3">
        <w:rPr>
          <w:rFonts w:ascii="Arial" w:hAnsi="Arial" w:cs="Arial"/>
        </w:rPr>
        <w:t xml:space="preserve">lane ride </w:t>
      </w:r>
      <w:r w:rsidR="00FD468D" w:rsidRPr="000677B3">
        <w:rPr>
          <w:rFonts w:ascii="Arial" w:hAnsi="Arial" w:cs="Arial"/>
          <w:color w:val="E36C0A" w:themeColor="accent6" w:themeShade="BF"/>
        </w:rPr>
        <w:t>if weather</w:t>
      </w:r>
      <w:r w:rsidR="001D14BF" w:rsidRPr="000677B3">
        <w:rPr>
          <w:rFonts w:ascii="Arial" w:hAnsi="Arial" w:cs="Arial"/>
          <w:color w:val="E36C0A" w:themeColor="accent6" w:themeShade="BF"/>
        </w:rPr>
        <w:t xml:space="preserve"> cooperates</w:t>
      </w:r>
      <w:r w:rsidRPr="000677B3">
        <w:rPr>
          <w:rFonts w:ascii="Arial" w:hAnsi="Arial" w:cs="Arial"/>
        </w:rPr>
        <w:t xml:space="preserve">. This is a tour which will occur rain or shine. </w:t>
      </w:r>
      <w:r w:rsidRPr="000677B3">
        <w:rPr>
          <w:rFonts w:ascii="Arial" w:hAnsi="Arial" w:cs="Arial"/>
          <w:u w:val="single"/>
        </w:rPr>
        <w:t>Appropriate clothing and shoes</w:t>
      </w:r>
      <w:r w:rsidRPr="000677B3">
        <w:rPr>
          <w:rFonts w:ascii="Arial" w:hAnsi="Arial" w:cs="Arial"/>
        </w:rPr>
        <w:t xml:space="preserve"> </w:t>
      </w:r>
      <w:r w:rsidRPr="000677B3">
        <w:rPr>
          <w:rFonts w:ascii="Arial" w:hAnsi="Arial" w:cs="Arial"/>
          <w:u w:val="single"/>
        </w:rPr>
        <w:t>should be worn. Participating blind youth must use their canes.</w:t>
      </w:r>
      <w:r w:rsidRPr="000677B3">
        <w:rPr>
          <w:rFonts w:ascii="Arial" w:hAnsi="Arial" w:cs="Arial"/>
        </w:rPr>
        <w:t xml:space="preserve"> Age appropriate siblings and other age appropriate youth attending convention may also register. Youth will be supervised by adults who will be encouraging good cane technique and offering pointers along the way.</w:t>
      </w:r>
      <w:r w:rsidR="00FD468D" w:rsidRPr="000677B3">
        <w:rPr>
          <w:rFonts w:ascii="Arial" w:hAnsi="Arial" w:cs="Arial"/>
        </w:rPr>
        <w:t xml:space="preserve"> </w:t>
      </w:r>
      <w:r w:rsidR="00FD468D" w:rsidRPr="000677B3">
        <w:rPr>
          <w:rFonts w:ascii="Arial" w:hAnsi="Arial" w:cs="Arial"/>
          <w:color w:val="E36C0A" w:themeColor="accent6" w:themeShade="BF"/>
        </w:rPr>
        <w:t xml:space="preserve">The Young Eagles club will provide Lunch for us.  </w:t>
      </w:r>
    </w:p>
    <w:p w:rsidR="00FD468D" w:rsidRPr="000677B3" w:rsidRDefault="006671EA" w:rsidP="006671EA">
      <w:pPr>
        <w:rPr>
          <w:rFonts w:ascii="Arial" w:hAnsi="Arial" w:cs="Arial"/>
        </w:rPr>
      </w:pPr>
      <w:r w:rsidRPr="000677B3">
        <w:rPr>
          <w:rFonts w:ascii="Arial" w:hAnsi="Arial" w:cs="Arial"/>
        </w:rPr>
        <w:t>Register</w:t>
      </w:r>
      <w:r w:rsidR="00487926" w:rsidRPr="000677B3">
        <w:rPr>
          <w:rFonts w:ascii="Arial" w:hAnsi="Arial" w:cs="Arial"/>
        </w:rPr>
        <w:t xml:space="preserve"> by returning this form sepa</w:t>
      </w:r>
      <w:r w:rsidRPr="000677B3">
        <w:rPr>
          <w:rFonts w:ascii="Arial" w:hAnsi="Arial" w:cs="Arial"/>
        </w:rPr>
        <w:t xml:space="preserve">rately to:  </w:t>
      </w:r>
      <w:r w:rsidR="000C47C0" w:rsidRPr="000677B3">
        <w:rPr>
          <w:rFonts w:ascii="Arial" w:hAnsi="Arial" w:cs="Arial"/>
          <w:highlight w:val="yellow"/>
        </w:rPr>
        <w:t>MDPOBC, 1886 Mosser Rd, Mc</w:t>
      </w:r>
      <w:r w:rsidRPr="000677B3">
        <w:rPr>
          <w:rFonts w:ascii="Arial" w:hAnsi="Arial" w:cs="Arial"/>
          <w:highlight w:val="yellow"/>
        </w:rPr>
        <w:t xml:space="preserve">Henry, MD  21541. You may also register by calling Trudy at 301-387-4182 or email at </w:t>
      </w:r>
      <w:hyperlink r:id="rId9" w:history="1">
        <w:r w:rsidRPr="000677B3">
          <w:rPr>
            <w:rStyle w:val="Hyperlink"/>
            <w:rFonts w:ascii="Arial" w:hAnsi="Arial" w:cs="Arial"/>
            <w:highlight w:val="yellow"/>
          </w:rPr>
          <w:t>tlpickrel@hotmail.com</w:t>
        </w:r>
      </w:hyperlink>
      <w:r w:rsidRPr="000677B3">
        <w:rPr>
          <w:rFonts w:ascii="Arial" w:hAnsi="Arial" w:cs="Arial"/>
        </w:rPr>
        <w:t xml:space="preserve">. If you register by phone or email a signed permission form will need to be received prior to the event [can be signed the day of the event]. </w:t>
      </w:r>
    </w:p>
    <w:p w:rsidR="000677B3" w:rsidRDefault="006671EA" w:rsidP="00FD468D">
      <w:pPr>
        <w:spacing w:line="240" w:lineRule="auto"/>
        <w:rPr>
          <w:rFonts w:ascii="Arial" w:hAnsi="Arial" w:cs="Arial"/>
          <w:u w:val="single"/>
        </w:rPr>
      </w:pPr>
      <w:r w:rsidRPr="000677B3">
        <w:rPr>
          <w:rFonts w:ascii="Arial" w:hAnsi="Arial" w:cs="Arial"/>
          <w:b/>
          <w:u w:val="single"/>
        </w:rPr>
        <w:t>Name of child/children:</w:t>
      </w:r>
      <w:r w:rsidRPr="000677B3">
        <w:rPr>
          <w:rFonts w:ascii="Arial" w:hAnsi="Arial" w:cs="Arial"/>
          <w:u w:val="single"/>
        </w:rPr>
        <w:t xml:space="preserve"> </w:t>
      </w:r>
    </w:p>
    <w:p w:rsidR="006671EA" w:rsidRPr="000677B3" w:rsidRDefault="006671EA" w:rsidP="00FD468D">
      <w:pPr>
        <w:spacing w:line="240" w:lineRule="auto"/>
        <w:rPr>
          <w:rFonts w:ascii="Arial" w:hAnsi="Arial" w:cs="Arial"/>
          <w:b/>
          <w:bCs/>
        </w:rPr>
      </w:pPr>
      <w:r w:rsidRPr="000677B3">
        <w:rPr>
          <w:rFonts w:ascii="Arial" w:hAnsi="Arial" w:cs="Arial"/>
          <w:u w:val="single"/>
        </w:rPr>
        <w:t>________________________________________________________</w:t>
      </w:r>
      <w:r w:rsidR="000677B3">
        <w:rPr>
          <w:rFonts w:ascii="Arial" w:hAnsi="Arial" w:cs="Arial"/>
          <w:u w:val="single"/>
        </w:rPr>
        <w:t>___________________</w:t>
      </w:r>
      <w:r w:rsidRPr="000677B3">
        <w:rPr>
          <w:rFonts w:ascii="Arial" w:hAnsi="Arial" w:cs="Arial"/>
          <w:u w:val="single"/>
        </w:rPr>
        <w:t>_</w:t>
      </w:r>
    </w:p>
    <w:p w:rsidR="006671EA" w:rsidRPr="000677B3" w:rsidRDefault="006671EA" w:rsidP="00FD468D">
      <w:pPr>
        <w:pBdr>
          <w:bottom w:val="single" w:sz="12" w:space="1" w:color="auto"/>
        </w:pBdr>
        <w:spacing w:line="240" w:lineRule="auto"/>
        <w:rPr>
          <w:rFonts w:ascii="Arial" w:hAnsi="Arial" w:cs="Arial"/>
          <w:u w:val="single"/>
        </w:rPr>
      </w:pPr>
      <w:r w:rsidRPr="000677B3">
        <w:rPr>
          <w:rFonts w:ascii="Arial" w:hAnsi="Arial" w:cs="Arial"/>
          <w:u w:val="single"/>
        </w:rPr>
        <w:t>____________________________________________________________________________</w:t>
      </w:r>
    </w:p>
    <w:p w:rsidR="006671EA" w:rsidRPr="000677B3" w:rsidRDefault="006671EA" w:rsidP="00FD468D">
      <w:pPr>
        <w:pBdr>
          <w:bottom w:val="single" w:sz="12" w:space="1" w:color="auto"/>
        </w:pBdr>
        <w:spacing w:line="240" w:lineRule="auto"/>
        <w:rPr>
          <w:rFonts w:ascii="Arial" w:hAnsi="Arial" w:cs="Arial"/>
          <w:b/>
        </w:rPr>
      </w:pPr>
    </w:p>
    <w:p w:rsidR="00FD468D" w:rsidRPr="000677B3" w:rsidRDefault="00FD468D" w:rsidP="00FD468D">
      <w:pPr>
        <w:spacing w:line="240" w:lineRule="auto"/>
        <w:rPr>
          <w:rFonts w:ascii="Arial" w:hAnsi="Arial" w:cs="Arial"/>
          <w:b/>
        </w:rPr>
      </w:pPr>
    </w:p>
    <w:p w:rsidR="00FD468D" w:rsidRPr="000677B3" w:rsidRDefault="00FD468D" w:rsidP="00FD468D">
      <w:pPr>
        <w:spacing w:line="240" w:lineRule="auto"/>
        <w:rPr>
          <w:rFonts w:ascii="Arial" w:hAnsi="Arial" w:cs="Arial"/>
          <w:b/>
        </w:rPr>
      </w:pPr>
      <w:r w:rsidRPr="000677B3">
        <w:rPr>
          <w:rFonts w:ascii="Arial" w:hAnsi="Arial" w:cs="Arial"/>
          <w:b/>
        </w:rPr>
        <w:t>________________________________</w:t>
      </w:r>
    </w:p>
    <w:p w:rsidR="006671EA" w:rsidRPr="000677B3" w:rsidRDefault="006671EA" w:rsidP="00FD468D">
      <w:pPr>
        <w:spacing w:line="240" w:lineRule="auto"/>
        <w:rPr>
          <w:rFonts w:ascii="Arial" w:hAnsi="Arial" w:cs="Arial"/>
        </w:rPr>
      </w:pPr>
      <w:r w:rsidRPr="000677B3">
        <w:rPr>
          <w:rFonts w:ascii="Arial" w:hAnsi="Arial" w:cs="Arial"/>
        </w:rPr>
        <w:t xml:space="preserve">Signature parent/guardian: </w:t>
      </w:r>
    </w:p>
    <w:p w:rsidR="00FD468D" w:rsidRPr="000677B3" w:rsidRDefault="00FD468D" w:rsidP="00FD468D">
      <w:pPr>
        <w:spacing w:line="240" w:lineRule="auto"/>
        <w:rPr>
          <w:rFonts w:ascii="Arial" w:hAnsi="Arial" w:cs="Arial"/>
          <w:b/>
        </w:rPr>
      </w:pPr>
      <w:r w:rsidRPr="000677B3">
        <w:rPr>
          <w:rFonts w:ascii="Arial" w:hAnsi="Arial" w:cs="Arial"/>
          <w:b/>
        </w:rPr>
        <w:t>________________________________</w:t>
      </w:r>
    </w:p>
    <w:p w:rsidR="006671EA" w:rsidRPr="000677B3" w:rsidRDefault="00FD468D" w:rsidP="00FD468D">
      <w:pPr>
        <w:spacing w:line="240" w:lineRule="auto"/>
        <w:rPr>
          <w:rFonts w:ascii="Arial" w:hAnsi="Arial" w:cs="Arial"/>
          <w:u w:val="single"/>
        </w:rPr>
      </w:pPr>
      <w:r w:rsidRPr="000677B3">
        <w:rPr>
          <w:rFonts w:ascii="Arial" w:hAnsi="Arial" w:cs="Arial"/>
        </w:rPr>
        <w:t xml:space="preserve">Print Name of Parent/guardian:                       </w:t>
      </w:r>
      <w:r w:rsidR="006671EA" w:rsidRPr="000677B3">
        <w:rPr>
          <w:rFonts w:ascii="Arial" w:hAnsi="Arial" w:cs="Arial"/>
        </w:rPr>
        <w:t>Date:</w:t>
      </w:r>
      <w:r w:rsidR="006671EA" w:rsidRPr="000677B3">
        <w:rPr>
          <w:rFonts w:ascii="Arial" w:hAnsi="Arial" w:cs="Arial"/>
          <w:u w:val="single"/>
        </w:rPr>
        <w:t xml:space="preserve"> __________________</w:t>
      </w:r>
    </w:p>
    <w:p w:rsidR="006671EA" w:rsidRDefault="006671EA" w:rsidP="007A2463">
      <w:pPr>
        <w:pStyle w:val="NormalWeb"/>
      </w:pPr>
    </w:p>
    <w:sectPr w:rsidR="006671EA" w:rsidSect="008E04FC">
      <w:pgSz w:w="12240" w:h="15840"/>
      <w:pgMar w:top="900" w:right="1350" w:bottom="1080" w:left="1530" w:header="720" w:footer="720" w:gutter="0"/>
      <w:pgBorders w:offsetFrom="page">
        <w:top w:val="zanyTriangles" w:sz="11" w:space="24" w:color="E36C0A" w:themeColor="accent6" w:themeShade="BF"/>
        <w:left w:val="zanyTriangles" w:sz="11" w:space="24" w:color="E36C0A" w:themeColor="accent6" w:themeShade="BF"/>
        <w:bottom w:val="zanyTriangles" w:sz="11" w:space="24" w:color="E36C0A" w:themeColor="accent6" w:themeShade="BF"/>
        <w:right w:val="zanyTriangles" w:sz="11"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3C"/>
    <w:multiLevelType w:val="hybridMultilevel"/>
    <w:tmpl w:val="73D2CC10"/>
    <w:lvl w:ilvl="0" w:tplc="2ABE149E">
      <w:start w:val="1"/>
      <w:numFmt w:val="bullet"/>
      <w:lvlText w:val=""/>
      <w:lvlJc w:val="left"/>
      <w:pPr>
        <w:ind w:left="1488" w:hanging="360"/>
      </w:pPr>
      <w:rPr>
        <w:rFonts w:ascii="Symbol" w:hAnsi="Symbol" w:hint="default"/>
        <w:sz w:val="20"/>
        <w:szCs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30711039"/>
    <w:multiLevelType w:val="hybridMultilevel"/>
    <w:tmpl w:val="3A10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D2A26"/>
    <w:multiLevelType w:val="hybridMultilevel"/>
    <w:tmpl w:val="CE4C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0A57E3"/>
    <w:multiLevelType w:val="hybridMultilevel"/>
    <w:tmpl w:val="5F5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40"/>
    <w:rsid w:val="00025A66"/>
    <w:rsid w:val="00044859"/>
    <w:rsid w:val="0006370E"/>
    <w:rsid w:val="000677B3"/>
    <w:rsid w:val="000C47C0"/>
    <w:rsid w:val="000D5D5E"/>
    <w:rsid w:val="000E4E1D"/>
    <w:rsid w:val="001409B9"/>
    <w:rsid w:val="001576F5"/>
    <w:rsid w:val="00193C69"/>
    <w:rsid w:val="001C131C"/>
    <w:rsid w:val="001D14BF"/>
    <w:rsid w:val="00271091"/>
    <w:rsid w:val="00275595"/>
    <w:rsid w:val="00276DE0"/>
    <w:rsid w:val="002B4AFB"/>
    <w:rsid w:val="002C2956"/>
    <w:rsid w:val="002E20A7"/>
    <w:rsid w:val="00303239"/>
    <w:rsid w:val="0032640B"/>
    <w:rsid w:val="003356F5"/>
    <w:rsid w:val="00402EFB"/>
    <w:rsid w:val="00467698"/>
    <w:rsid w:val="004768AD"/>
    <w:rsid w:val="00477FDA"/>
    <w:rsid w:val="00487926"/>
    <w:rsid w:val="004E7440"/>
    <w:rsid w:val="006015B5"/>
    <w:rsid w:val="006103D2"/>
    <w:rsid w:val="00660514"/>
    <w:rsid w:val="006671EA"/>
    <w:rsid w:val="0068295E"/>
    <w:rsid w:val="0068355B"/>
    <w:rsid w:val="006932C4"/>
    <w:rsid w:val="006A0A1D"/>
    <w:rsid w:val="006A370E"/>
    <w:rsid w:val="006E0A5D"/>
    <w:rsid w:val="00746E3B"/>
    <w:rsid w:val="00783F98"/>
    <w:rsid w:val="007A2463"/>
    <w:rsid w:val="007F2C73"/>
    <w:rsid w:val="00813FB6"/>
    <w:rsid w:val="008145A3"/>
    <w:rsid w:val="00854A1F"/>
    <w:rsid w:val="008735F7"/>
    <w:rsid w:val="00884C0F"/>
    <w:rsid w:val="008C3BEA"/>
    <w:rsid w:val="008C7E0B"/>
    <w:rsid w:val="008E04FC"/>
    <w:rsid w:val="00924EF4"/>
    <w:rsid w:val="009536BB"/>
    <w:rsid w:val="00970002"/>
    <w:rsid w:val="00991A92"/>
    <w:rsid w:val="009B5BCB"/>
    <w:rsid w:val="00A116EC"/>
    <w:rsid w:val="00A44090"/>
    <w:rsid w:val="00A637B3"/>
    <w:rsid w:val="00AF2CC7"/>
    <w:rsid w:val="00AF55C1"/>
    <w:rsid w:val="00B03EC8"/>
    <w:rsid w:val="00B71F50"/>
    <w:rsid w:val="00B8685F"/>
    <w:rsid w:val="00B948E0"/>
    <w:rsid w:val="00B958EA"/>
    <w:rsid w:val="00BC11BE"/>
    <w:rsid w:val="00BF494D"/>
    <w:rsid w:val="00C05740"/>
    <w:rsid w:val="00C1650C"/>
    <w:rsid w:val="00C17BD5"/>
    <w:rsid w:val="00C54FA4"/>
    <w:rsid w:val="00C831F6"/>
    <w:rsid w:val="00CC1DC4"/>
    <w:rsid w:val="00D032FC"/>
    <w:rsid w:val="00D1316C"/>
    <w:rsid w:val="00D20AD5"/>
    <w:rsid w:val="00D54E2D"/>
    <w:rsid w:val="00D71F9A"/>
    <w:rsid w:val="00E159C1"/>
    <w:rsid w:val="00E2671C"/>
    <w:rsid w:val="00E36432"/>
    <w:rsid w:val="00E85B83"/>
    <w:rsid w:val="00ED76F1"/>
    <w:rsid w:val="00EE005A"/>
    <w:rsid w:val="00F729D0"/>
    <w:rsid w:val="00FD0501"/>
    <w:rsid w:val="00FD468D"/>
    <w:rsid w:val="00FF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character" w:styleId="Strong">
    <w:name w:val="Strong"/>
    <w:basedOn w:val="DefaultParagraphFont"/>
    <w:uiPriority w:val="22"/>
    <w:qFormat/>
    <w:rsid w:val="006932C4"/>
    <w:rPr>
      <w:b/>
      <w:bCs/>
    </w:rPr>
  </w:style>
  <w:style w:type="paragraph" w:customStyle="1" w:styleId="ecxmsonormal">
    <w:name w:val="ecxmsonormal"/>
    <w:basedOn w:val="Normal"/>
    <w:rsid w:val="00AF55C1"/>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character" w:styleId="Strong">
    <w:name w:val="Strong"/>
    <w:basedOn w:val="DefaultParagraphFont"/>
    <w:uiPriority w:val="22"/>
    <w:qFormat/>
    <w:rsid w:val="006932C4"/>
    <w:rPr>
      <w:b/>
      <w:bCs/>
    </w:rPr>
  </w:style>
  <w:style w:type="paragraph" w:customStyle="1" w:styleId="ecxmsonormal">
    <w:name w:val="ecxmsonormal"/>
    <w:basedOn w:val="Normal"/>
    <w:rsid w:val="00AF55C1"/>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3933">
      <w:bodyDiv w:val="1"/>
      <w:marLeft w:val="0"/>
      <w:marRight w:val="0"/>
      <w:marTop w:val="0"/>
      <w:marBottom w:val="0"/>
      <w:divBdr>
        <w:top w:val="none" w:sz="0" w:space="0" w:color="auto"/>
        <w:left w:val="none" w:sz="0" w:space="0" w:color="auto"/>
        <w:bottom w:val="none" w:sz="0" w:space="0" w:color="auto"/>
        <w:right w:val="none" w:sz="0" w:space="0" w:color="auto"/>
      </w:divBdr>
      <w:divsChild>
        <w:div w:id="791828433">
          <w:marLeft w:val="0"/>
          <w:marRight w:val="0"/>
          <w:marTop w:val="0"/>
          <w:marBottom w:val="0"/>
          <w:divBdr>
            <w:top w:val="none" w:sz="0" w:space="0" w:color="auto"/>
            <w:left w:val="none" w:sz="0" w:space="0" w:color="auto"/>
            <w:bottom w:val="none" w:sz="0" w:space="0" w:color="auto"/>
            <w:right w:val="none" w:sz="0" w:space="0" w:color="auto"/>
          </w:divBdr>
          <w:divsChild>
            <w:div w:id="1118647371">
              <w:marLeft w:val="0"/>
              <w:marRight w:val="0"/>
              <w:marTop w:val="0"/>
              <w:marBottom w:val="0"/>
              <w:divBdr>
                <w:top w:val="none" w:sz="0" w:space="0" w:color="auto"/>
                <w:left w:val="none" w:sz="0" w:space="0" w:color="auto"/>
                <w:bottom w:val="none" w:sz="0" w:space="0" w:color="auto"/>
                <w:right w:val="none" w:sz="0" w:space="0" w:color="auto"/>
              </w:divBdr>
              <w:divsChild>
                <w:div w:id="751510796">
                  <w:marLeft w:val="0"/>
                  <w:marRight w:val="0"/>
                  <w:marTop w:val="0"/>
                  <w:marBottom w:val="0"/>
                  <w:divBdr>
                    <w:top w:val="none" w:sz="0" w:space="0" w:color="auto"/>
                    <w:left w:val="none" w:sz="0" w:space="0" w:color="auto"/>
                    <w:bottom w:val="none" w:sz="0" w:space="0" w:color="auto"/>
                    <w:right w:val="none" w:sz="0" w:space="0" w:color="auto"/>
                  </w:divBdr>
                  <w:divsChild>
                    <w:div w:id="8995606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7728">
      <w:bodyDiv w:val="1"/>
      <w:marLeft w:val="0"/>
      <w:marRight w:val="0"/>
      <w:marTop w:val="0"/>
      <w:marBottom w:val="0"/>
      <w:divBdr>
        <w:top w:val="none" w:sz="0" w:space="0" w:color="auto"/>
        <w:left w:val="none" w:sz="0" w:space="0" w:color="auto"/>
        <w:bottom w:val="none" w:sz="0" w:space="0" w:color="auto"/>
        <w:right w:val="none" w:sz="0" w:space="0" w:color="auto"/>
      </w:divBdr>
    </w:div>
    <w:div w:id="812992497">
      <w:bodyDiv w:val="1"/>
      <w:marLeft w:val="0"/>
      <w:marRight w:val="0"/>
      <w:marTop w:val="0"/>
      <w:marBottom w:val="0"/>
      <w:divBdr>
        <w:top w:val="none" w:sz="0" w:space="0" w:color="auto"/>
        <w:left w:val="none" w:sz="0" w:space="0" w:color="auto"/>
        <w:bottom w:val="none" w:sz="0" w:space="0" w:color="auto"/>
        <w:right w:val="none" w:sz="0" w:space="0" w:color="auto"/>
      </w:divBdr>
      <w:divsChild>
        <w:div w:id="1337922396">
          <w:marLeft w:val="0"/>
          <w:marRight w:val="0"/>
          <w:marTop w:val="0"/>
          <w:marBottom w:val="0"/>
          <w:divBdr>
            <w:top w:val="none" w:sz="0" w:space="0" w:color="auto"/>
            <w:left w:val="none" w:sz="0" w:space="0" w:color="auto"/>
            <w:bottom w:val="none" w:sz="0" w:space="0" w:color="auto"/>
            <w:right w:val="none" w:sz="0" w:space="0" w:color="auto"/>
          </w:divBdr>
          <w:divsChild>
            <w:div w:id="1248923347">
              <w:marLeft w:val="0"/>
              <w:marRight w:val="0"/>
              <w:marTop w:val="0"/>
              <w:marBottom w:val="600"/>
              <w:divBdr>
                <w:top w:val="none" w:sz="0" w:space="0" w:color="auto"/>
                <w:left w:val="none" w:sz="0" w:space="0" w:color="auto"/>
                <w:bottom w:val="none" w:sz="0" w:space="0" w:color="auto"/>
                <w:right w:val="none" w:sz="0" w:space="0" w:color="auto"/>
              </w:divBdr>
              <w:divsChild>
                <w:div w:id="1651665692">
                  <w:marLeft w:val="0"/>
                  <w:marRight w:val="0"/>
                  <w:marTop w:val="0"/>
                  <w:marBottom w:val="0"/>
                  <w:divBdr>
                    <w:top w:val="none" w:sz="0" w:space="0" w:color="auto"/>
                    <w:left w:val="none" w:sz="0" w:space="0" w:color="auto"/>
                    <w:bottom w:val="none" w:sz="0" w:space="0" w:color="auto"/>
                    <w:right w:val="none" w:sz="0" w:space="0" w:color="auto"/>
                  </w:divBdr>
                  <w:divsChild>
                    <w:div w:id="1155531068">
                      <w:marLeft w:val="0"/>
                      <w:marRight w:val="0"/>
                      <w:marTop w:val="0"/>
                      <w:marBottom w:val="0"/>
                      <w:divBdr>
                        <w:top w:val="none" w:sz="0" w:space="0" w:color="auto"/>
                        <w:left w:val="none" w:sz="0" w:space="0" w:color="auto"/>
                        <w:bottom w:val="none" w:sz="0" w:space="0" w:color="auto"/>
                        <w:right w:val="none" w:sz="0" w:space="0" w:color="auto"/>
                      </w:divBdr>
                      <w:divsChild>
                        <w:div w:id="119881220">
                          <w:marLeft w:val="0"/>
                          <w:marRight w:val="0"/>
                          <w:marTop w:val="0"/>
                          <w:marBottom w:val="0"/>
                          <w:divBdr>
                            <w:top w:val="none" w:sz="0" w:space="0" w:color="auto"/>
                            <w:left w:val="none" w:sz="0" w:space="0" w:color="auto"/>
                            <w:bottom w:val="none" w:sz="0" w:space="0" w:color="auto"/>
                            <w:right w:val="none" w:sz="0" w:space="0" w:color="auto"/>
                          </w:divBdr>
                          <w:divsChild>
                            <w:div w:id="1784303351">
                              <w:marLeft w:val="300"/>
                              <w:marRight w:val="0"/>
                              <w:marTop w:val="0"/>
                              <w:marBottom w:val="0"/>
                              <w:divBdr>
                                <w:top w:val="none" w:sz="0" w:space="0" w:color="auto"/>
                                <w:left w:val="none" w:sz="0" w:space="0" w:color="auto"/>
                                <w:bottom w:val="none" w:sz="0" w:space="0" w:color="auto"/>
                                <w:right w:val="none" w:sz="0" w:space="0" w:color="auto"/>
                              </w:divBdr>
                              <w:divsChild>
                                <w:div w:id="1830321697">
                                  <w:marLeft w:val="0"/>
                                  <w:marRight w:val="0"/>
                                  <w:marTop w:val="0"/>
                                  <w:marBottom w:val="0"/>
                                  <w:divBdr>
                                    <w:top w:val="none" w:sz="0" w:space="0" w:color="auto"/>
                                    <w:left w:val="none" w:sz="0" w:space="0" w:color="auto"/>
                                    <w:bottom w:val="none" w:sz="0" w:space="0" w:color="auto"/>
                                    <w:right w:val="none" w:sz="0" w:space="0" w:color="auto"/>
                                  </w:divBdr>
                                  <w:divsChild>
                                    <w:div w:id="1365515746">
                                      <w:marLeft w:val="0"/>
                                      <w:marRight w:val="0"/>
                                      <w:marTop w:val="0"/>
                                      <w:marBottom w:val="0"/>
                                      <w:divBdr>
                                        <w:top w:val="none" w:sz="0" w:space="0" w:color="auto"/>
                                        <w:left w:val="none" w:sz="0" w:space="0" w:color="auto"/>
                                        <w:bottom w:val="none" w:sz="0" w:space="0" w:color="auto"/>
                                        <w:right w:val="none" w:sz="0" w:space="0" w:color="auto"/>
                                      </w:divBdr>
                                      <w:divsChild>
                                        <w:div w:id="246035638">
                                          <w:marLeft w:val="0"/>
                                          <w:marRight w:val="0"/>
                                          <w:marTop w:val="0"/>
                                          <w:marBottom w:val="0"/>
                                          <w:divBdr>
                                            <w:top w:val="none" w:sz="0" w:space="0" w:color="auto"/>
                                            <w:left w:val="none" w:sz="0" w:space="0" w:color="auto"/>
                                            <w:bottom w:val="none" w:sz="0" w:space="0" w:color="auto"/>
                                            <w:right w:val="none" w:sz="0" w:space="0" w:color="auto"/>
                                          </w:divBdr>
                                          <w:divsChild>
                                            <w:div w:id="1208566439">
                                              <w:marLeft w:val="0"/>
                                              <w:marRight w:val="0"/>
                                              <w:marTop w:val="0"/>
                                              <w:marBottom w:val="0"/>
                                              <w:divBdr>
                                                <w:top w:val="none" w:sz="0" w:space="0" w:color="auto"/>
                                                <w:left w:val="none" w:sz="0" w:space="0" w:color="auto"/>
                                                <w:bottom w:val="none" w:sz="0" w:space="0" w:color="auto"/>
                                                <w:right w:val="none" w:sz="0" w:space="0" w:color="auto"/>
                                              </w:divBdr>
                                              <w:divsChild>
                                                <w:div w:id="1674331927">
                                                  <w:marLeft w:val="0"/>
                                                  <w:marRight w:val="0"/>
                                                  <w:marTop w:val="0"/>
                                                  <w:marBottom w:val="0"/>
                                                  <w:divBdr>
                                                    <w:top w:val="none" w:sz="0" w:space="0" w:color="auto"/>
                                                    <w:left w:val="none" w:sz="0" w:space="0" w:color="auto"/>
                                                    <w:bottom w:val="none" w:sz="0" w:space="0" w:color="auto"/>
                                                    <w:right w:val="none" w:sz="0" w:space="0" w:color="auto"/>
                                                  </w:divBdr>
                                                  <w:divsChild>
                                                    <w:div w:id="1749383846">
                                                      <w:marLeft w:val="0"/>
                                                      <w:marRight w:val="0"/>
                                                      <w:marTop w:val="0"/>
                                                      <w:marBottom w:val="0"/>
                                                      <w:divBdr>
                                                        <w:top w:val="none" w:sz="0" w:space="0" w:color="auto"/>
                                                        <w:left w:val="none" w:sz="0" w:space="0" w:color="auto"/>
                                                        <w:bottom w:val="none" w:sz="0" w:space="0" w:color="auto"/>
                                                        <w:right w:val="none" w:sz="0" w:space="0" w:color="auto"/>
                                                      </w:divBdr>
                                                      <w:divsChild>
                                                        <w:div w:id="645549381">
                                                          <w:marLeft w:val="0"/>
                                                          <w:marRight w:val="0"/>
                                                          <w:marTop w:val="0"/>
                                                          <w:marBottom w:val="0"/>
                                                          <w:divBdr>
                                                            <w:top w:val="none" w:sz="0" w:space="0" w:color="auto"/>
                                                            <w:left w:val="none" w:sz="0" w:space="0" w:color="auto"/>
                                                            <w:bottom w:val="none" w:sz="0" w:space="0" w:color="auto"/>
                                                            <w:right w:val="none" w:sz="0" w:space="0" w:color="auto"/>
                                                          </w:divBdr>
                                                          <w:divsChild>
                                                            <w:div w:id="4579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1360885">
      <w:bodyDiv w:val="1"/>
      <w:marLeft w:val="0"/>
      <w:marRight w:val="0"/>
      <w:marTop w:val="0"/>
      <w:marBottom w:val="0"/>
      <w:divBdr>
        <w:top w:val="none" w:sz="0" w:space="0" w:color="auto"/>
        <w:left w:val="none" w:sz="0" w:space="0" w:color="auto"/>
        <w:bottom w:val="none" w:sz="0" w:space="0" w:color="auto"/>
        <w:right w:val="none" w:sz="0" w:space="0" w:color="auto"/>
      </w:divBdr>
      <w:divsChild>
        <w:div w:id="1446190252">
          <w:marLeft w:val="0"/>
          <w:marRight w:val="0"/>
          <w:marTop w:val="0"/>
          <w:marBottom w:val="0"/>
          <w:divBdr>
            <w:top w:val="none" w:sz="0" w:space="0" w:color="auto"/>
            <w:left w:val="none" w:sz="0" w:space="0" w:color="auto"/>
            <w:bottom w:val="none" w:sz="0" w:space="0" w:color="auto"/>
            <w:right w:val="none" w:sz="0" w:space="0" w:color="auto"/>
          </w:divBdr>
          <w:divsChild>
            <w:div w:id="904029970">
              <w:marLeft w:val="0"/>
              <w:marRight w:val="0"/>
              <w:marTop w:val="0"/>
              <w:marBottom w:val="0"/>
              <w:divBdr>
                <w:top w:val="none" w:sz="0" w:space="0" w:color="auto"/>
                <w:left w:val="none" w:sz="0" w:space="0" w:color="auto"/>
                <w:bottom w:val="none" w:sz="0" w:space="0" w:color="auto"/>
                <w:right w:val="none" w:sz="0" w:space="0" w:color="auto"/>
              </w:divBdr>
              <w:divsChild>
                <w:div w:id="27801248">
                  <w:marLeft w:val="0"/>
                  <w:marRight w:val="0"/>
                  <w:marTop w:val="0"/>
                  <w:marBottom w:val="0"/>
                  <w:divBdr>
                    <w:top w:val="none" w:sz="0" w:space="0" w:color="auto"/>
                    <w:left w:val="none" w:sz="0" w:space="0" w:color="auto"/>
                    <w:bottom w:val="none" w:sz="0" w:space="0" w:color="auto"/>
                    <w:right w:val="none" w:sz="0" w:space="0" w:color="auto"/>
                  </w:divBdr>
                  <w:divsChild>
                    <w:div w:id="2056927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1879">
      <w:bodyDiv w:val="1"/>
      <w:marLeft w:val="0"/>
      <w:marRight w:val="0"/>
      <w:marTop w:val="0"/>
      <w:marBottom w:val="0"/>
      <w:divBdr>
        <w:top w:val="none" w:sz="0" w:space="0" w:color="auto"/>
        <w:left w:val="none" w:sz="0" w:space="0" w:color="auto"/>
        <w:bottom w:val="none" w:sz="0" w:space="0" w:color="auto"/>
        <w:right w:val="none" w:sz="0" w:space="0" w:color="auto"/>
      </w:divBdr>
      <w:divsChild>
        <w:div w:id="2132238636">
          <w:marLeft w:val="0"/>
          <w:marRight w:val="0"/>
          <w:marTop w:val="0"/>
          <w:marBottom w:val="0"/>
          <w:divBdr>
            <w:top w:val="none" w:sz="0" w:space="0" w:color="auto"/>
            <w:left w:val="none" w:sz="0" w:space="0" w:color="auto"/>
            <w:bottom w:val="none" w:sz="0" w:space="0" w:color="auto"/>
            <w:right w:val="none" w:sz="0" w:space="0" w:color="auto"/>
          </w:divBdr>
          <w:divsChild>
            <w:div w:id="1917402043">
              <w:marLeft w:val="0"/>
              <w:marRight w:val="0"/>
              <w:marTop w:val="0"/>
              <w:marBottom w:val="0"/>
              <w:divBdr>
                <w:top w:val="none" w:sz="0" w:space="0" w:color="auto"/>
                <w:left w:val="none" w:sz="0" w:space="0" w:color="auto"/>
                <w:bottom w:val="none" w:sz="0" w:space="0" w:color="auto"/>
                <w:right w:val="none" w:sz="0" w:space="0" w:color="auto"/>
              </w:divBdr>
              <w:divsChild>
                <w:div w:id="1192261980">
                  <w:marLeft w:val="0"/>
                  <w:marRight w:val="0"/>
                  <w:marTop w:val="0"/>
                  <w:marBottom w:val="0"/>
                  <w:divBdr>
                    <w:top w:val="none" w:sz="0" w:space="0" w:color="auto"/>
                    <w:left w:val="none" w:sz="0" w:space="0" w:color="auto"/>
                    <w:bottom w:val="none" w:sz="0" w:space="0" w:color="auto"/>
                    <w:right w:val="none" w:sz="0" w:space="0" w:color="auto"/>
                  </w:divBdr>
                  <w:divsChild>
                    <w:div w:id="1206484402">
                      <w:marLeft w:val="0"/>
                      <w:marRight w:val="0"/>
                      <w:marTop w:val="0"/>
                      <w:marBottom w:val="0"/>
                      <w:divBdr>
                        <w:top w:val="none" w:sz="0" w:space="0" w:color="auto"/>
                        <w:left w:val="none" w:sz="0" w:space="0" w:color="auto"/>
                        <w:bottom w:val="none" w:sz="0" w:space="0" w:color="auto"/>
                        <w:right w:val="none" w:sz="0" w:space="0" w:color="auto"/>
                      </w:divBdr>
                      <w:divsChild>
                        <w:div w:id="1617559864">
                          <w:marLeft w:val="0"/>
                          <w:marRight w:val="0"/>
                          <w:marTop w:val="0"/>
                          <w:marBottom w:val="0"/>
                          <w:divBdr>
                            <w:top w:val="none" w:sz="0" w:space="0" w:color="auto"/>
                            <w:left w:val="none" w:sz="0" w:space="0" w:color="auto"/>
                            <w:bottom w:val="none" w:sz="0" w:space="0" w:color="auto"/>
                            <w:right w:val="none" w:sz="0" w:space="0" w:color="auto"/>
                          </w:divBdr>
                          <w:divsChild>
                            <w:div w:id="1608542004">
                              <w:marLeft w:val="0"/>
                              <w:marRight w:val="0"/>
                              <w:marTop w:val="0"/>
                              <w:marBottom w:val="0"/>
                              <w:divBdr>
                                <w:top w:val="none" w:sz="0" w:space="0" w:color="auto"/>
                                <w:left w:val="none" w:sz="0" w:space="0" w:color="auto"/>
                                <w:bottom w:val="none" w:sz="0" w:space="0" w:color="auto"/>
                                <w:right w:val="none" w:sz="0" w:space="0" w:color="auto"/>
                              </w:divBdr>
                              <w:divsChild>
                                <w:div w:id="6060937">
                                  <w:marLeft w:val="0"/>
                                  <w:marRight w:val="0"/>
                                  <w:marTop w:val="0"/>
                                  <w:marBottom w:val="0"/>
                                  <w:divBdr>
                                    <w:top w:val="none" w:sz="0" w:space="0" w:color="auto"/>
                                    <w:left w:val="none" w:sz="0" w:space="0" w:color="auto"/>
                                    <w:bottom w:val="none" w:sz="0" w:space="0" w:color="auto"/>
                                    <w:right w:val="none" w:sz="0" w:space="0" w:color="auto"/>
                                  </w:divBdr>
                                  <w:divsChild>
                                    <w:div w:id="588276816">
                                      <w:marLeft w:val="0"/>
                                      <w:marRight w:val="0"/>
                                      <w:marTop w:val="0"/>
                                      <w:marBottom w:val="0"/>
                                      <w:divBdr>
                                        <w:top w:val="none" w:sz="0" w:space="0" w:color="auto"/>
                                        <w:left w:val="none" w:sz="0" w:space="0" w:color="auto"/>
                                        <w:bottom w:val="none" w:sz="0" w:space="0" w:color="auto"/>
                                        <w:right w:val="none" w:sz="0" w:space="0" w:color="auto"/>
                                      </w:divBdr>
                                      <w:divsChild>
                                        <w:div w:id="385836293">
                                          <w:marLeft w:val="0"/>
                                          <w:marRight w:val="0"/>
                                          <w:marTop w:val="0"/>
                                          <w:marBottom w:val="0"/>
                                          <w:divBdr>
                                            <w:top w:val="none" w:sz="0" w:space="0" w:color="auto"/>
                                            <w:left w:val="none" w:sz="0" w:space="0" w:color="auto"/>
                                            <w:bottom w:val="none" w:sz="0" w:space="0" w:color="auto"/>
                                            <w:right w:val="none" w:sz="0" w:space="0" w:color="auto"/>
                                          </w:divBdr>
                                          <w:divsChild>
                                            <w:div w:id="1273052462">
                                              <w:marLeft w:val="0"/>
                                              <w:marRight w:val="0"/>
                                              <w:marTop w:val="0"/>
                                              <w:marBottom w:val="0"/>
                                              <w:divBdr>
                                                <w:top w:val="none" w:sz="0" w:space="0" w:color="auto"/>
                                                <w:left w:val="none" w:sz="0" w:space="0" w:color="auto"/>
                                                <w:bottom w:val="none" w:sz="0" w:space="0" w:color="auto"/>
                                                <w:right w:val="none" w:sz="0" w:space="0" w:color="auto"/>
                                              </w:divBdr>
                                              <w:divsChild>
                                                <w:div w:id="207036166">
                                                  <w:marLeft w:val="0"/>
                                                  <w:marRight w:val="90"/>
                                                  <w:marTop w:val="0"/>
                                                  <w:marBottom w:val="0"/>
                                                  <w:divBdr>
                                                    <w:top w:val="none" w:sz="0" w:space="0" w:color="auto"/>
                                                    <w:left w:val="none" w:sz="0" w:space="0" w:color="auto"/>
                                                    <w:bottom w:val="none" w:sz="0" w:space="0" w:color="auto"/>
                                                    <w:right w:val="none" w:sz="0" w:space="0" w:color="auto"/>
                                                  </w:divBdr>
                                                  <w:divsChild>
                                                    <w:div w:id="1549492871">
                                                      <w:marLeft w:val="0"/>
                                                      <w:marRight w:val="0"/>
                                                      <w:marTop w:val="0"/>
                                                      <w:marBottom w:val="0"/>
                                                      <w:divBdr>
                                                        <w:top w:val="none" w:sz="0" w:space="0" w:color="auto"/>
                                                        <w:left w:val="none" w:sz="0" w:space="0" w:color="auto"/>
                                                        <w:bottom w:val="none" w:sz="0" w:space="0" w:color="auto"/>
                                                        <w:right w:val="none" w:sz="0" w:space="0" w:color="auto"/>
                                                      </w:divBdr>
                                                      <w:divsChild>
                                                        <w:div w:id="1211308329">
                                                          <w:marLeft w:val="0"/>
                                                          <w:marRight w:val="0"/>
                                                          <w:marTop w:val="0"/>
                                                          <w:marBottom w:val="0"/>
                                                          <w:divBdr>
                                                            <w:top w:val="none" w:sz="0" w:space="0" w:color="auto"/>
                                                            <w:left w:val="none" w:sz="0" w:space="0" w:color="auto"/>
                                                            <w:bottom w:val="none" w:sz="0" w:space="0" w:color="auto"/>
                                                            <w:right w:val="none" w:sz="0" w:space="0" w:color="auto"/>
                                                          </w:divBdr>
                                                          <w:divsChild>
                                                            <w:div w:id="583806330">
                                                              <w:marLeft w:val="0"/>
                                                              <w:marRight w:val="0"/>
                                                              <w:marTop w:val="0"/>
                                                              <w:marBottom w:val="0"/>
                                                              <w:divBdr>
                                                                <w:top w:val="none" w:sz="0" w:space="0" w:color="auto"/>
                                                                <w:left w:val="none" w:sz="0" w:space="0" w:color="auto"/>
                                                                <w:bottom w:val="none" w:sz="0" w:space="0" w:color="auto"/>
                                                                <w:right w:val="none" w:sz="0" w:space="0" w:color="auto"/>
                                                              </w:divBdr>
                                                              <w:divsChild>
                                                                <w:div w:id="961689812">
                                                                  <w:marLeft w:val="0"/>
                                                                  <w:marRight w:val="0"/>
                                                                  <w:marTop w:val="0"/>
                                                                  <w:marBottom w:val="105"/>
                                                                  <w:divBdr>
                                                                    <w:top w:val="single" w:sz="6" w:space="0" w:color="EDEDED"/>
                                                                    <w:left w:val="single" w:sz="6" w:space="0" w:color="EDEDED"/>
                                                                    <w:bottom w:val="single" w:sz="6" w:space="0" w:color="EDEDED"/>
                                                                    <w:right w:val="single" w:sz="6" w:space="0" w:color="EDEDED"/>
                                                                  </w:divBdr>
                                                                  <w:divsChild>
                                                                    <w:div w:id="250742819">
                                                                      <w:marLeft w:val="0"/>
                                                                      <w:marRight w:val="0"/>
                                                                      <w:marTop w:val="0"/>
                                                                      <w:marBottom w:val="0"/>
                                                                      <w:divBdr>
                                                                        <w:top w:val="none" w:sz="0" w:space="0" w:color="auto"/>
                                                                        <w:left w:val="none" w:sz="0" w:space="0" w:color="auto"/>
                                                                        <w:bottom w:val="none" w:sz="0" w:space="0" w:color="auto"/>
                                                                        <w:right w:val="none" w:sz="0" w:space="0" w:color="auto"/>
                                                                      </w:divBdr>
                                                                      <w:divsChild>
                                                                        <w:div w:id="417950211">
                                                                          <w:marLeft w:val="0"/>
                                                                          <w:marRight w:val="0"/>
                                                                          <w:marTop w:val="0"/>
                                                                          <w:marBottom w:val="0"/>
                                                                          <w:divBdr>
                                                                            <w:top w:val="none" w:sz="0" w:space="0" w:color="auto"/>
                                                                            <w:left w:val="none" w:sz="0" w:space="0" w:color="auto"/>
                                                                            <w:bottom w:val="none" w:sz="0" w:space="0" w:color="auto"/>
                                                                            <w:right w:val="none" w:sz="0" w:space="0" w:color="auto"/>
                                                                          </w:divBdr>
                                                                          <w:divsChild>
                                                                            <w:div w:id="172229716">
                                                                              <w:marLeft w:val="0"/>
                                                                              <w:marRight w:val="0"/>
                                                                              <w:marTop w:val="0"/>
                                                                              <w:marBottom w:val="0"/>
                                                                              <w:divBdr>
                                                                                <w:top w:val="none" w:sz="0" w:space="0" w:color="auto"/>
                                                                                <w:left w:val="none" w:sz="0" w:space="0" w:color="auto"/>
                                                                                <w:bottom w:val="none" w:sz="0" w:space="0" w:color="auto"/>
                                                                                <w:right w:val="none" w:sz="0" w:space="0" w:color="auto"/>
                                                                              </w:divBdr>
                                                                              <w:divsChild>
                                                                                <w:div w:id="80832199">
                                                                                  <w:marLeft w:val="180"/>
                                                                                  <w:marRight w:val="180"/>
                                                                                  <w:marTop w:val="0"/>
                                                                                  <w:marBottom w:val="0"/>
                                                                                  <w:divBdr>
                                                                                    <w:top w:val="none" w:sz="0" w:space="0" w:color="auto"/>
                                                                                    <w:left w:val="none" w:sz="0" w:space="0" w:color="auto"/>
                                                                                    <w:bottom w:val="none" w:sz="0" w:space="0" w:color="auto"/>
                                                                                    <w:right w:val="none" w:sz="0" w:space="0" w:color="auto"/>
                                                                                  </w:divBdr>
                                                                                  <w:divsChild>
                                                                                    <w:div w:id="1673604172">
                                                                                      <w:marLeft w:val="0"/>
                                                                                      <w:marRight w:val="0"/>
                                                                                      <w:marTop w:val="0"/>
                                                                                      <w:marBottom w:val="0"/>
                                                                                      <w:divBdr>
                                                                                        <w:top w:val="none" w:sz="0" w:space="0" w:color="auto"/>
                                                                                        <w:left w:val="none" w:sz="0" w:space="0" w:color="auto"/>
                                                                                        <w:bottom w:val="none" w:sz="0" w:space="0" w:color="auto"/>
                                                                                        <w:right w:val="none" w:sz="0" w:space="0" w:color="auto"/>
                                                                                      </w:divBdr>
                                                                                      <w:divsChild>
                                                                                        <w:div w:id="4739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lpickre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B039-881C-49DE-9EB8-E298BA8C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pickrels</dc:creator>
  <cp:lastModifiedBy>pickrels</cp:lastModifiedBy>
  <cp:revision>15</cp:revision>
  <cp:lastPrinted>2012-10-10T22:27:00Z</cp:lastPrinted>
  <dcterms:created xsi:type="dcterms:W3CDTF">2012-10-03T17:47:00Z</dcterms:created>
  <dcterms:modified xsi:type="dcterms:W3CDTF">2012-10-15T01:09:00Z</dcterms:modified>
</cp:coreProperties>
</file>