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14" w:rsidRPr="00317914" w:rsidRDefault="003F4FFF" w:rsidP="00317914">
      <w:pPr>
        <w:shd w:val="clear" w:color="auto" w:fill="FFFFFF"/>
        <w:spacing w:after="0" w:line="240" w:lineRule="auto"/>
        <w:jc w:val="center"/>
        <w:rPr>
          <w:rFonts w:ascii="Tahoma" w:eastAsia="Times New Roman" w:hAnsi="Tahoma" w:cs="Tahoma"/>
          <w:b/>
          <w:color w:val="000000"/>
          <w:sz w:val="48"/>
          <w:szCs w:val="48"/>
        </w:rPr>
      </w:pPr>
      <w:r w:rsidRPr="00317914">
        <w:rPr>
          <w:rFonts w:ascii="Tahoma" w:eastAsia="Times New Roman" w:hAnsi="Tahoma" w:cs="Tahoma"/>
          <w:b/>
          <w:color w:val="00B050"/>
          <w:sz w:val="48"/>
          <w:szCs w:val="48"/>
        </w:rPr>
        <w:t xml:space="preserve">Come one come all </w:t>
      </w:r>
      <w:r>
        <w:rPr>
          <w:rFonts w:ascii="Tahoma" w:eastAsia="Times New Roman" w:hAnsi="Tahoma" w:cs="Tahoma"/>
          <w:b/>
          <w:color w:val="00B050"/>
          <w:sz w:val="48"/>
          <w:szCs w:val="48"/>
        </w:rPr>
        <w:t xml:space="preserve"> </w:t>
      </w:r>
      <w:r w:rsidRPr="00317914">
        <w:rPr>
          <w:rFonts w:ascii="Tahoma" w:eastAsia="Times New Roman" w:hAnsi="Tahoma" w:cs="Tahoma"/>
          <w:b/>
          <w:color w:val="00B050"/>
          <w:sz w:val="48"/>
          <w:szCs w:val="48"/>
        </w:rPr>
        <w:t>!!!</w:t>
      </w:r>
    </w:p>
    <w:p w:rsidR="00317914" w:rsidRPr="00317914" w:rsidRDefault="00317914" w:rsidP="00317914">
      <w:pPr>
        <w:shd w:val="clear" w:color="auto" w:fill="FFFFFF"/>
        <w:spacing w:after="0" w:line="240" w:lineRule="auto"/>
        <w:rPr>
          <w:rFonts w:ascii="Tahoma" w:eastAsia="Times New Roman" w:hAnsi="Tahoma" w:cs="Tahoma"/>
          <w:color w:val="000000"/>
          <w:sz w:val="20"/>
          <w:szCs w:val="20"/>
        </w:rPr>
      </w:pP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10640" cy="65183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1771" cy="652400"/>
                    </a:xfrm>
                    <a:prstGeom prst="rect">
                      <a:avLst/>
                    </a:prstGeom>
                  </pic:spPr>
                </pic:pic>
              </a:graphicData>
            </a:graphic>
          </wp:inline>
        </w:drawing>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Maryland Parents of Blind Children</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0000"/>
          <w:sz w:val="32"/>
          <w:szCs w:val="32"/>
        </w:rPr>
        <w:t>Cordially invites:</w:t>
      </w:r>
    </w:p>
    <w:p w:rsidR="00317914" w:rsidRPr="00317914" w:rsidRDefault="00317914" w:rsidP="00317914">
      <w:pPr>
        <w:shd w:val="clear" w:color="auto" w:fill="FFFFFF"/>
        <w:spacing w:after="0" w:line="240" w:lineRule="auto"/>
        <w:ind w:hanging="360"/>
        <w:jc w:val="center"/>
        <w:rPr>
          <w:rFonts w:ascii="Tahoma" w:eastAsia="Times New Roman" w:hAnsi="Tahoma" w:cs="Tahoma"/>
          <w:color w:val="000000"/>
          <w:sz w:val="20"/>
          <w:szCs w:val="20"/>
        </w:rPr>
      </w:pPr>
      <w:r w:rsidRPr="00317914">
        <w:rPr>
          <w:rFonts w:ascii="Symbol" w:eastAsia="Times New Roman" w:hAnsi="Symbol" w:cs="Tahoma"/>
          <w:color w:val="000000"/>
          <w:sz w:val="32"/>
          <w:szCs w:val="32"/>
        </w:rPr>
        <w:t></w:t>
      </w:r>
      <w:r w:rsidRPr="00317914">
        <w:rPr>
          <w:rFonts w:ascii="Symbol" w:eastAsia="Times New Roman" w:hAnsi="Symbol" w:cs="Tahoma"/>
          <w:color w:val="000000"/>
          <w:sz w:val="20"/>
          <w:szCs w:val="20"/>
        </w:rPr>
        <w:t></w:t>
      </w:r>
      <w:r w:rsidRPr="00317914">
        <w:rPr>
          <w:rFonts w:ascii="Comic Sans MS" w:eastAsia="Times New Roman" w:hAnsi="Comic Sans MS" w:cs="Tahoma"/>
          <w:color w:val="000000"/>
          <w:sz w:val="32"/>
          <w:szCs w:val="32"/>
        </w:rPr>
        <w:t>All parents</w:t>
      </w:r>
      <w:r w:rsidRPr="00317914">
        <w:rPr>
          <w:rFonts w:ascii="Comic Sans MS" w:eastAsia="Times New Roman" w:hAnsi="Comic Sans MS" w:cs="Tahoma"/>
          <w:color w:val="1F497D"/>
          <w:sz w:val="32"/>
          <w:szCs w:val="32"/>
        </w:rPr>
        <w:t>,</w:t>
      </w:r>
      <w:r w:rsidR="00154881">
        <w:rPr>
          <w:rFonts w:ascii="Comic Sans MS" w:eastAsia="Times New Roman" w:hAnsi="Comic Sans MS" w:cs="Tahoma"/>
          <w:color w:val="1F497D"/>
          <w:sz w:val="32"/>
          <w:szCs w:val="32"/>
        </w:rPr>
        <w:t xml:space="preserve"> </w:t>
      </w:r>
      <w:r w:rsidRPr="00317914">
        <w:rPr>
          <w:rFonts w:ascii="Comic Sans MS" w:eastAsia="Times New Roman" w:hAnsi="Comic Sans MS" w:cs="Tahoma"/>
          <w:color w:val="000000"/>
          <w:sz w:val="32"/>
          <w:szCs w:val="32"/>
        </w:rPr>
        <w:t>grandparents</w:t>
      </w:r>
      <w:r w:rsidRPr="00317914">
        <w:rPr>
          <w:rFonts w:ascii="Comic Sans MS" w:eastAsia="Times New Roman" w:hAnsi="Comic Sans MS" w:cs="Tahoma"/>
          <w:color w:val="1F497D"/>
          <w:sz w:val="32"/>
          <w:szCs w:val="32"/>
        </w:rPr>
        <w:t xml:space="preserve">, </w:t>
      </w:r>
      <w:r w:rsidRPr="00317914">
        <w:rPr>
          <w:rFonts w:ascii="Comic Sans MS" w:eastAsia="Times New Roman" w:hAnsi="Comic Sans MS" w:cs="Tahoma"/>
          <w:color w:val="000000"/>
          <w:sz w:val="32"/>
          <w:szCs w:val="32"/>
        </w:rPr>
        <w:t>and siblings of blind children</w:t>
      </w:r>
    </w:p>
    <w:p w:rsidR="00317914" w:rsidRPr="00317914" w:rsidRDefault="00317914" w:rsidP="00317914">
      <w:pPr>
        <w:shd w:val="clear" w:color="auto" w:fill="FFFFFF"/>
        <w:spacing w:after="0" w:line="240" w:lineRule="auto"/>
        <w:ind w:hanging="360"/>
        <w:jc w:val="center"/>
        <w:rPr>
          <w:rFonts w:ascii="Tahoma" w:eastAsia="Times New Roman" w:hAnsi="Tahoma" w:cs="Tahoma"/>
          <w:color w:val="000000"/>
          <w:sz w:val="20"/>
          <w:szCs w:val="20"/>
        </w:rPr>
      </w:pPr>
      <w:r w:rsidRPr="00317914">
        <w:rPr>
          <w:rFonts w:ascii="Symbol" w:eastAsia="Times New Roman" w:hAnsi="Symbol" w:cs="Tahoma"/>
          <w:color w:val="000000"/>
          <w:sz w:val="32"/>
          <w:szCs w:val="32"/>
        </w:rPr>
        <w:t></w:t>
      </w:r>
      <w:r w:rsidRPr="00317914">
        <w:rPr>
          <w:rFonts w:ascii="Symbol" w:eastAsia="Times New Roman" w:hAnsi="Symbol" w:cs="Tahoma"/>
          <w:color w:val="000000"/>
          <w:sz w:val="20"/>
          <w:szCs w:val="20"/>
        </w:rPr>
        <w:t></w:t>
      </w:r>
      <w:r w:rsidRPr="00317914">
        <w:rPr>
          <w:rFonts w:ascii="Comic Sans MS" w:eastAsia="Times New Roman" w:hAnsi="Comic Sans MS" w:cs="Tahoma"/>
          <w:color w:val="000000"/>
          <w:sz w:val="32"/>
          <w:szCs w:val="32"/>
        </w:rPr>
        <w:t>Educators of Blind children</w:t>
      </w:r>
    </w:p>
    <w:p w:rsidR="00317914" w:rsidRPr="00317914" w:rsidRDefault="00317914" w:rsidP="00317914">
      <w:pPr>
        <w:shd w:val="clear" w:color="auto" w:fill="FFFFFF"/>
        <w:spacing w:after="0" w:line="240" w:lineRule="auto"/>
        <w:ind w:hanging="360"/>
        <w:jc w:val="center"/>
        <w:rPr>
          <w:rFonts w:ascii="Tahoma" w:eastAsia="Times New Roman" w:hAnsi="Tahoma" w:cs="Tahoma"/>
          <w:color w:val="000000"/>
          <w:sz w:val="20"/>
          <w:szCs w:val="20"/>
        </w:rPr>
      </w:pPr>
      <w:r w:rsidRPr="00317914">
        <w:rPr>
          <w:rFonts w:ascii="Symbol" w:eastAsia="Times New Roman" w:hAnsi="Symbol" w:cs="Tahoma"/>
          <w:color w:val="000000"/>
          <w:sz w:val="32"/>
          <w:szCs w:val="32"/>
        </w:rPr>
        <w:t></w:t>
      </w:r>
      <w:r w:rsidRPr="00317914">
        <w:rPr>
          <w:rFonts w:ascii="Symbol" w:eastAsia="Times New Roman" w:hAnsi="Symbol" w:cs="Tahoma"/>
          <w:color w:val="000000"/>
          <w:sz w:val="20"/>
          <w:szCs w:val="20"/>
        </w:rPr>
        <w:t></w:t>
      </w:r>
      <w:r w:rsidRPr="00317914">
        <w:rPr>
          <w:rFonts w:ascii="Comic Sans MS" w:eastAsia="Times New Roman" w:hAnsi="Comic Sans MS" w:cs="Tahoma"/>
          <w:color w:val="000000"/>
          <w:sz w:val="32"/>
          <w:szCs w:val="32"/>
        </w:rPr>
        <w:t>Others interested in promoting a climate of opportunity for blind children</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0000"/>
          <w:sz w:val="32"/>
          <w:szCs w:val="32"/>
        </w:rPr>
        <w:t>to a</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 xml:space="preserve">Maryland Parents of Blind Children Family Picnic </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4"/>
          <w:szCs w:val="24"/>
        </w:rPr>
      </w:pPr>
      <w:r w:rsidRPr="00317914">
        <w:rPr>
          <w:rFonts w:ascii="Comic Sans MS" w:eastAsia="Times New Roman" w:hAnsi="Comic Sans MS" w:cs="Tahoma"/>
          <w:color w:val="00B050"/>
          <w:sz w:val="24"/>
          <w:szCs w:val="24"/>
        </w:rPr>
        <w:t>(</w:t>
      </w:r>
      <w:r w:rsidR="003F4FFF" w:rsidRPr="00317914">
        <w:rPr>
          <w:rFonts w:ascii="Comic Sans MS" w:eastAsia="Times New Roman" w:hAnsi="Comic Sans MS" w:cs="Tahoma"/>
          <w:color w:val="00B050"/>
          <w:sz w:val="24"/>
          <w:szCs w:val="24"/>
        </w:rPr>
        <w:t>Menu</w:t>
      </w:r>
      <w:r w:rsidRPr="00317914">
        <w:rPr>
          <w:rFonts w:ascii="Comic Sans MS" w:eastAsia="Times New Roman" w:hAnsi="Comic Sans MS" w:cs="Tahoma"/>
          <w:color w:val="00B050"/>
          <w:sz w:val="24"/>
          <w:szCs w:val="24"/>
        </w:rPr>
        <w:t>: Hamburg</w:t>
      </w:r>
      <w:r w:rsidR="00FB4926">
        <w:rPr>
          <w:rFonts w:ascii="Comic Sans MS" w:eastAsia="Times New Roman" w:hAnsi="Comic Sans MS" w:cs="Tahoma"/>
          <w:color w:val="00B050"/>
          <w:sz w:val="24"/>
          <w:szCs w:val="24"/>
        </w:rPr>
        <w:t>er</w:t>
      </w:r>
      <w:bookmarkStart w:id="0" w:name="_GoBack"/>
      <w:bookmarkEnd w:id="0"/>
      <w:r w:rsidRPr="00317914">
        <w:rPr>
          <w:rFonts w:ascii="Comic Sans MS" w:eastAsia="Times New Roman" w:hAnsi="Comic Sans MS" w:cs="Tahoma"/>
          <w:color w:val="00B050"/>
          <w:sz w:val="24"/>
          <w:szCs w:val="24"/>
        </w:rPr>
        <w:t xml:space="preserve">s, Hot Dogs, </w:t>
      </w:r>
      <w:r w:rsidR="00082243" w:rsidRPr="00082243">
        <w:rPr>
          <w:rFonts w:ascii="Comic Sans MS" w:eastAsia="Times New Roman" w:hAnsi="Comic Sans MS" w:cs="Tahoma"/>
          <w:color w:val="00B050"/>
          <w:sz w:val="24"/>
          <w:szCs w:val="24"/>
        </w:rPr>
        <w:t xml:space="preserve">&amp; </w:t>
      </w:r>
      <w:r w:rsidRPr="00317914">
        <w:rPr>
          <w:rFonts w:ascii="Comic Sans MS" w:eastAsia="Times New Roman" w:hAnsi="Comic Sans MS" w:cs="Tahoma"/>
          <w:color w:val="00B050"/>
          <w:sz w:val="24"/>
          <w:szCs w:val="24"/>
        </w:rPr>
        <w:t xml:space="preserve">everyone </w:t>
      </w:r>
      <w:r w:rsidR="00082243" w:rsidRPr="00082243">
        <w:rPr>
          <w:rFonts w:ascii="Comic Sans MS" w:eastAsia="Times New Roman" w:hAnsi="Comic Sans MS" w:cs="Tahoma"/>
          <w:color w:val="00B050"/>
          <w:sz w:val="24"/>
          <w:szCs w:val="24"/>
        </w:rPr>
        <w:t xml:space="preserve">favorite </w:t>
      </w:r>
      <w:r w:rsidRPr="00317914">
        <w:rPr>
          <w:rFonts w:ascii="Comic Sans MS" w:eastAsia="Times New Roman" w:hAnsi="Comic Sans MS" w:cs="Tahoma"/>
          <w:color w:val="00B050"/>
          <w:sz w:val="24"/>
          <w:szCs w:val="24"/>
        </w:rPr>
        <w:t>Covered dish</w:t>
      </w:r>
      <w:r w:rsidR="00082243" w:rsidRPr="00082243">
        <w:rPr>
          <w:rFonts w:ascii="Comic Sans MS" w:eastAsia="Times New Roman" w:hAnsi="Comic Sans MS" w:cs="Tahoma"/>
          <w:color w:val="00B050"/>
          <w:sz w:val="24"/>
          <w:szCs w:val="24"/>
        </w:rPr>
        <w:t xml:space="preserve"> they want to bring</w:t>
      </w:r>
      <w:r w:rsidRPr="00317914">
        <w:rPr>
          <w:rFonts w:ascii="Comic Sans MS" w:eastAsia="Times New Roman" w:hAnsi="Comic Sans MS" w:cs="Tahoma"/>
          <w:color w:val="00B050"/>
          <w:sz w:val="24"/>
          <w:szCs w:val="24"/>
        </w:rPr>
        <w:t>)</w:t>
      </w:r>
    </w:p>
    <w:p w:rsidR="00317914" w:rsidRPr="00317914" w:rsidRDefault="00082243" w:rsidP="00317914">
      <w:pPr>
        <w:shd w:val="clear" w:color="auto" w:fill="FFFFFF"/>
        <w:spacing w:after="0" w:line="240" w:lineRule="auto"/>
        <w:jc w:val="center"/>
        <w:rPr>
          <w:rFonts w:ascii="Tahoma" w:eastAsia="Times New Roman" w:hAnsi="Tahoma" w:cs="Tahoma"/>
          <w:color w:val="000000"/>
          <w:sz w:val="20"/>
          <w:szCs w:val="20"/>
        </w:rPr>
      </w:pPr>
      <w:r>
        <w:rPr>
          <w:rFonts w:ascii="Comic Sans MS" w:eastAsia="Times New Roman" w:hAnsi="Comic Sans MS" w:cs="Tahoma"/>
          <w:color w:val="00B050"/>
          <w:sz w:val="28"/>
          <w:szCs w:val="28"/>
        </w:rPr>
        <w:t xml:space="preserve">Hamburgers and Hot Dogs, &amp; </w:t>
      </w:r>
      <w:r w:rsidR="00317914" w:rsidRPr="00317914">
        <w:rPr>
          <w:rFonts w:ascii="Comic Sans MS" w:eastAsia="Times New Roman" w:hAnsi="Comic Sans MS" w:cs="Tahoma"/>
          <w:color w:val="00B050"/>
          <w:sz w:val="28"/>
          <w:szCs w:val="28"/>
        </w:rPr>
        <w:t>paper products provided by MDPOBC</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and a</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 xml:space="preserve">Beep Baseball, Games, Back to School Supplies </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Saturday, Aug. 2</w:t>
      </w:r>
      <w:r w:rsidR="00064395">
        <w:rPr>
          <w:rFonts w:ascii="Comic Sans MS" w:eastAsia="Times New Roman" w:hAnsi="Comic Sans MS" w:cs="Tahoma"/>
          <w:color w:val="00B050"/>
          <w:sz w:val="56"/>
          <w:szCs w:val="56"/>
        </w:rPr>
        <w:t>4</w:t>
      </w:r>
      <w:r w:rsidRPr="00317914">
        <w:rPr>
          <w:rFonts w:ascii="Comic Sans MS" w:eastAsia="Times New Roman" w:hAnsi="Comic Sans MS" w:cs="Tahoma"/>
          <w:color w:val="00B050"/>
          <w:sz w:val="56"/>
          <w:szCs w:val="56"/>
        </w:rPr>
        <w:t>, 2012</w:t>
      </w:r>
    </w:p>
    <w:p w:rsidR="00317914" w:rsidRPr="00317914" w:rsidRDefault="00317914" w:rsidP="00317914">
      <w:pPr>
        <w:shd w:val="clear" w:color="auto" w:fill="FFFFFF"/>
        <w:spacing w:after="0" w:line="240" w:lineRule="auto"/>
        <w:jc w:val="center"/>
        <w:rPr>
          <w:rFonts w:ascii="Tahoma" w:eastAsia="Times New Roman" w:hAnsi="Tahoma" w:cs="Tahoma"/>
          <w:color w:val="000000"/>
          <w:sz w:val="20"/>
          <w:szCs w:val="20"/>
        </w:rPr>
      </w:pPr>
      <w:r w:rsidRPr="00317914">
        <w:rPr>
          <w:rFonts w:ascii="Comic Sans MS" w:eastAsia="Times New Roman" w:hAnsi="Comic Sans MS" w:cs="Tahoma"/>
          <w:color w:val="00B050"/>
          <w:sz w:val="56"/>
          <w:szCs w:val="56"/>
        </w:rPr>
        <w:t>2:00 - 7:00p.m.</w:t>
      </w:r>
    </w:p>
    <w:p w:rsidR="00154881" w:rsidRDefault="00154881" w:rsidP="00317914">
      <w:pPr>
        <w:shd w:val="clear" w:color="auto" w:fill="FFFFFF"/>
        <w:spacing w:after="0" w:line="240" w:lineRule="auto"/>
        <w:jc w:val="center"/>
        <w:rPr>
          <w:rFonts w:ascii="Comic Sans MS" w:eastAsia="Times New Roman" w:hAnsi="Comic Sans MS" w:cs="Tahoma"/>
          <w:color w:val="FF0000"/>
          <w:sz w:val="32"/>
          <w:szCs w:val="32"/>
        </w:rPr>
      </w:pPr>
      <w:r>
        <w:rPr>
          <w:rFonts w:ascii="Comic Sans MS" w:eastAsia="Times New Roman" w:hAnsi="Comic Sans MS" w:cs="Tahoma"/>
          <w:color w:val="FF0000"/>
          <w:sz w:val="32"/>
          <w:szCs w:val="32"/>
        </w:rPr>
        <w:t>Hammond Park Pavilion (Howard County)</w:t>
      </w:r>
    </w:p>
    <w:p w:rsidR="00154881" w:rsidRDefault="00154881" w:rsidP="00317914">
      <w:pPr>
        <w:shd w:val="clear" w:color="auto" w:fill="FFFFFF"/>
        <w:spacing w:after="0" w:line="240" w:lineRule="auto"/>
        <w:jc w:val="center"/>
        <w:rPr>
          <w:rFonts w:ascii="Comic Sans MS" w:eastAsia="Times New Roman" w:hAnsi="Comic Sans MS" w:cs="Tahoma"/>
          <w:color w:val="FF0000"/>
          <w:sz w:val="32"/>
          <w:szCs w:val="32"/>
        </w:rPr>
      </w:pPr>
      <w:r>
        <w:rPr>
          <w:rFonts w:ascii="Comic Sans MS" w:eastAsia="Times New Roman" w:hAnsi="Comic Sans MS" w:cs="Tahoma"/>
          <w:color w:val="FF0000"/>
          <w:sz w:val="32"/>
          <w:szCs w:val="32"/>
        </w:rPr>
        <w:t>10700 Glen Hannah Dr</w:t>
      </w:r>
    </w:p>
    <w:p w:rsidR="00154881" w:rsidRDefault="00154881" w:rsidP="00154881">
      <w:pPr>
        <w:shd w:val="clear" w:color="auto" w:fill="FFFFFF"/>
        <w:spacing w:after="0" w:line="240" w:lineRule="auto"/>
        <w:jc w:val="center"/>
        <w:rPr>
          <w:rFonts w:ascii="Comic Sans MS" w:eastAsia="Times New Roman" w:hAnsi="Comic Sans MS" w:cs="Tahoma"/>
          <w:color w:val="FF0000"/>
          <w:sz w:val="32"/>
          <w:szCs w:val="32"/>
        </w:rPr>
      </w:pPr>
      <w:r>
        <w:rPr>
          <w:rFonts w:ascii="Comic Sans MS" w:eastAsia="Times New Roman" w:hAnsi="Comic Sans MS" w:cs="Tahoma"/>
          <w:color w:val="FF0000"/>
          <w:sz w:val="32"/>
          <w:szCs w:val="32"/>
        </w:rPr>
        <w:t>Laurel, MD 20723</w:t>
      </w:r>
    </w:p>
    <w:p w:rsidR="00317914" w:rsidRDefault="00317914" w:rsidP="00154881">
      <w:pPr>
        <w:shd w:val="clear" w:color="auto" w:fill="FFFFFF"/>
        <w:spacing w:after="0" w:line="240" w:lineRule="auto"/>
        <w:jc w:val="center"/>
        <w:rPr>
          <w:rFonts w:ascii="Comic Sans MS" w:eastAsia="Times New Roman" w:hAnsi="Comic Sans MS" w:cs="Tahoma"/>
          <w:color w:val="00B050"/>
          <w:sz w:val="32"/>
          <w:szCs w:val="32"/>
        </w:rPr>
      </w:pPr>
      <w:r w:rsidRPr="00317914">
        <w:rPr>
          <w:rFonts w:ascii="Comic Sans MS" w:eastAsia="Times New Roman" w:hAnsi="Comic Sans MS" w:cs="Tahoma"/>
          <w:color w:val="00B050"/>
          <w:sz w:val="32"/>
          <w:szCs w:val="32"/>
        </w:rPr>
        <w:t xml:space="preserve">Please respond to Trudy at 301-501-1818 or e-mail: </w:t>
      </w:r>
      <w:hyperlink r:id="rId6" w:history="1">
        <w:r w:rsidRPr="00317914">
          <w:rPr>
            <w:rFonts w:ascii="Comic Sans MS" w:eastAsia="Times New Roman" w:hAnsi="Comic Sans MS" w:cs="Tahoma"/>
            <w:color w:val="0072C6"/>
            <w:sz w:val="32"/>
            <w:szCs w:val="32"/>
          </w:rPr>
          <w:t>tlpickrel@hotmail.com</w:t>
        </w:r>
      </w:hyperlink>
      <w:r>
        <w:rPr>
          <w:rFonts w:ascii="Tahoma" w:eastAsia="Times New Roman" w:hAnsi="Tahoma" w:cs="Tahoma"/>
          <w:color w:val="000000"/>
          <w:sz w:val="20"/>
          <w:szCs w:val="20"/>
        </w:rPr>
        <w:t xml:space="preserve"> </w:t>
      </w:r>
      <w:r w:rsidRPr="00317914">
        <w:rPr>
          <w:rFonts w:ascii="Comic Sans MS" w:eastAsia="Times New Roman" w:hAnsi="Comic Sans MS" w:cs="Tahoma"/>
          <w:color w:val="00B050"/>
          <w:sz w:val="32"/>
          <w:szCs w:val="32"/>
        </w:rPr>
        <w:t>to let us know that you are coming (So we know how much food to have on hand!)</w:t>
      </w:r>
    </w:p>
    <w:p w:rsidR="00C80231" w:rsidRDefault="00C80231" w:rsidP="00154881">
      <w:pPr>
        <w:shd w:val="clear" w:color="auto" w:fill="FFFFFF"/>
        <w:spacing w:after="0" w:line="240" w:lineRule="auto"/>
        <w:jc w:val="center"/>
        <w:rPr>
          <w:rFonts w:ascii="Comic Sans MS" w:eastAsia="Times New Roman" w:hAnsi="Comic Sans MS" w:cs="Tahoma"/>
          <w:color w:val="00B050"/>
          <w:sz w:val="32"/>
          <w:szCs w:val="32"/>
        </w:rPr>
      </w:pPr>
    </w:p>
    <w:p w:rsidR="006A01CF" w:rsidRDefault="006A01CF" w:rsidP="00154881">
      <w:pPr>
        <w:shd w:val="clear" w:color="auto" w:fill="FFFFFF"/>
        <w:spacing w:after="0" w:line="240" w:lineRule="auto"/>
        <w:jc w:val="center"/>
        <w:rPr>
          <w:rFonts w:ascii="Comic Sans MS" w:eastAsia="Times New Roman" w:hAnsi="Comic Sans MS" w:cs="Tahoma"/>
          <w:color w:val="00B050"/>
          <w:sz w:val="32"/>
          <w:szCs w:val="32"/>
        </w:rPr>
      </w:pPr>
    </w:p>
    <w:p w:rsidR="00C80231" w:rsidRPr="00C80231" w:rsidRDefault="00C80231" w:rsidP="00154881">
      <w:pPr>
        <w:shd w:val="clear" w:color="auto" w:fill="FFFFFF"/>
        <w:spacing w:after="0" w:line="240" w:lineRule="auto"/>
        <w:jc w:val="center"/>
        <w:rPr>
          <w:rFonts w:ascii="Comic Sans MS" w:eastAsia="Times New Roman" w:hAnsi="Comic Sans MS" w:cs="Tahoma"/>
          <w:color w:val="00B050"/>
          <w:sz w:val="20"/>
          <w:szCs w:val="20"/>
        </w:rPr>
      </w:pPr>
      <w:r w:rsidRPr="00C80231">
        <w:rPr>
          <w:rFonts w:ascii="Comic Sans MS" w:eastAsia="Times New Roman" w:hAnsi="Comic Sans MS" w:cs="Tahoma"/>
          <w:color w:val="00B050"/>
          <w:sz w:val="20"/>
          <w:szCs w:val="20"/>
        </w:rPr>
        <w:t>Direction:</w:t>
      </w:r>
    </w:p>
    <w:p w:rsidR="00C80231" w:rsidRDefault="00C80231" w:rsidP="00C80231">
      <w:pPr>
        <w:shd w:val="clear" w:color="auto" w:fill="FFFFFF"/>
        <w:spacing w:after="0" w:line="240" w:lineRule="auto"/>
        <w:rPr>
          <w:rFonts w:ascii="Comic Sans MS" w:eastAsia="Times New Roman" w:hAnsi="Comic Sans MS" w:cs="Tahoma"/>
          <w:color w:val="00B050"/>
          <w:sz w:val="20"/>
          <w:szCs w:val="20"/>
        </w:rPr>
      </w:pPr>
      <w:r w:rsidRPr="00C80231">
        <w:rPr>
          <w:rFonts w:ascii="Comic Sans MS" w:eastAsia="Times New Roman" w:hAnsi="Comic Sans MS" w:cs="Tahoma"/>
          <w:color w:val="00B050"/>
          <w:sz w:val="20"/>
          <w:szCs w:val="20"/>
        </w:rPr>
        <w:t xml:space="preserve">From Hagerstown, MD: </w:t>
      </w:r>
      <w:r>
        <w:rPr>
          <w:rFonts w:ascii="Comic Sans MS" w:eastAsia="Times New Roman" w:hAnsi="Comic Sans MS" w:cs="Tahoma"/>
          <w:color w:val="00B050"/>
          <w:sz w:val="20"/>
          <w:szCs w:val="20"/>
        </w:rPr>
        <w:t xml:space="preserve">I-70 East At exit 80 take ramp right for MD-32 South </w:t>
      </w:r>
      <w:r w:rsidR="003F4FFF">
        <w:rPr>
          <w:rFonts w:ascii="Comic Sans MS" w:eastAsia="Times New Roman" w:hAnsi="Comic Sans MS" w:cs="Tahoma"/>
          <w:color w:val="00B050"/>
          <w:sz w:val="20"/>
          <w:szCs w:val="20"/>
        </w:rPr>
        <w:t>toward</w:t>
      </w:r>
      <w:r>
        <w:rPr>
          <w:rFonts w:ascii="Comic Sans MS" w:eastAsia="Times New Roman" w:hAnsi="Comic Sans MS" w:cs="Tahoma"/>
          <w:color w:val="00B050"/>
          <w:sz w:val="20"/>
          <w:szCs w:val="20"/>
        </w:rPr>
        <w:t xml:space="preserve"> How. Co Fairgrounds/West Friendship/Clarksville  Keep Straight onto MD-32 2.5 mi. Keep Straight onto MD-32 S .9mi. Bear right </w:t>
      </w:r>
      <w:r w:rsidR="003F4FFF">
        <w:rPr>
          <w:rFonts w:ascii="Comic Sans MS" w:eastAsia="Times New Roman" w:hAnsi="Comic Sans MS" w:cs="Tahoma"/>
          <w:color w:val="00B050"/>
          <w:sz w:val="20"/>
          <w:szCs w:val="20"/>
        </w:rPr>
        <w:t>onto</w:t>
      </w:r>
      <w:r>
        <w:rPr>
          <w:rFonts w:ascii="Comic Sans MS" w:eastAsia="Times New Roman" w:hAnsi="Comic Sans MS" w:cs="Tahoma"/>
          <w:color w:val="00B050"/>
          <w:sz w:val="20"/>
          <w:szCs w:val="20"/>
        </w:rPr>
        <w:t xml:space="preserve"> MD-32 go 4.5mi. Keep Straight onto MD-32 E. At exit 16B, take ramp right for US-29 South toward Silver Spring go 1.6mi. At exit 15, take ramp right for Johns Hopkins Rd toward Gorman Rd. go .4mi. Turn left onto Johns Hopkins Rd go .2mi.  At roundabout, take 1</w:t>
      </w:r>
      <w:r w:rsidRPr="00C80231">
        <w:rPr>
          <w:rFonts w:ascii="Comic Sans MS" w:eastAsia="Times New Roman" w:hAnsi="Comic Sans MS" w:cs="Tahoma"/>
          <w:color w:val="00B050"/>
          <w:sz w:val="20"/>
          <w:szCs w:val="20"/>
          <w:vertAlign w:val="superscript"/>
        </w:rPr>
        <w:t>st</w:t>
      </w:r>
      <w:r>
        <w:rPr>
          <w:rFonts w:ascii="Comic Sans MS" w:eastAsia="Times New Roman" w:hAnsi="Comic Sans MS" w:cs="Tahoma"/>
          <w:color w:val="00B050"/>
          <w:sz w:val="20"/>
          <w:szCs w:val="20"/>
        </w:rPr>
        <w:t xml:space="preserve"> exit go .4mi. Keep straight onto Gorman Rd go .7mi Turn right onto leishear Rd go .6mi. Turn right onto Glen Hannah Dr. go .2mi. Arrive at 10700 Glen Hannah Dr. Laurel, MD 20723</w:t>
      </w:r>
    </w:p>
    <w:p w:rsidR="00C80231" w:rsidRDefault="00C80231" w:rsidP="00C80231">
      <w:pPr>
        <w:shd w:val="clear" w:color="auto" w:fill="FFFFFF"/>
        <w:spacing w:after="0" w:line="240" w:lineRule="auto"/>
        <w:rPr>
          <w:rFonts w:ascii="Comic Sans MS" w:eastAsia="Times New Roman" w:hAnsi="Comic Sans MS" w:cs="Tahoma"/>
          <w:color w:val="00B050"/>
          <w:sz w:val="20"/>
          <w:szCs w:val="20"/>
        </w:rPr>
      </w:pPr>
    </w:p>
    <w:p w:rsidR="00C80231" w:rsidRPr="00C80231" w:rsidRDefault="00C80231" w:rsidP="00C80231">
      <w:pPr>
        <w:shd w:val="clear" w:color="auto" w:fill="FFFFFF"/>
        <w:spacing w:after="0" w:line="240" w:lineRule="auto"/>
        <w:rPr>
          <w:rFonts w:ascii="Comic Sans MS" w:eastAsia="Times New Roman" w:hAnsi="Comic Sans MS" w:cs="Tahoma"/>
          <w:color w:val="00B050"/>
          <w:sz w:val="20"/>
          <w:szCs w:val="20"/>
        </w:rPr>
      </w:pPr>
      <w:r>
        <w:rPr>
          <w:rFonts w:ascii="Comic Sans MS" w:eastAsia="Times New Roman" w:hAnsi="Comic Sans MS" w:cs="Tahoma"/>
          <w:color w:val="00B050"/>
          <w:sz w:val="20"/>
          <w:szCs w:val="20"/>
        </w:rPr>
        <w:t>From Baltimore</w:t>
      </w:r>
      <w:r w:rsidR="006A01CF">
        <w:rPr>
          <w:rFonts w:ascii="Comic Sans MS" w:eastAsia="Times New Roman" w:hAnsi="Comic Sans MS" w:cs="Tahoma"/>
          <w:color w:val="00B050"/>
          <w:sz w:val="20"/>
          <w:szCs w:val="20"/>
        </w:rPr>
        <w:t>: From I-395 S Take ramp Left for 1-95 South toward Washington go 16.9mi. at exit 35B, take ramp right for MD-216 West toward Scaggsville go 1.3 mi. Turn right onto Leishear Rd. go .2mi. Turn left onto Glen Hannah Dr go .2mi. Arrive at 10700Glen Hannah Dr. , Laurel MD</w:t>
      </w:r>
    </w:p>
    <w:p w:rsidR="004E74CE" w:rsidRDefault="004E74CE" w:rsidP="00154881">
      <w:pPr>
        <w:shd w:val="clear" w:color="auto" w:fill="FFFFFF"/>
        <w:spacing w:after="0" w:line="240" w:lineRule="auto"/>
        <w:jc w:val="center"/>
        <w:rPr>
          <w:rFonts w:ascii="Comic Sans MS" w:eastAsia="Times New Roman" w:hAnsi="Comic Sans MS" w:cs="Tahoma"/>
          <w:color w:val="00B050"/>
          <w:sz w:val="32"/>
          <w:szCs w:val="32"/>
        </w:rPr>
      </w:pPr>
    </w:p>
    <w:p w:rsidR="004E74CE" w:rsidRPr="00317914" w:rsidRDefault="004E74CE" w:rsidP="00154881">
      <w:pPr>
        <w:shd w:val="clear" w:color="auto" w:fill="FFFFFF"/>
        <w:spacing w:after="0" w:line="240" w:lineRule="auto"/>
        <w:jc w:val="center"/>
        <w:rPr>
          <w:rFonts w:ascii="Tahoma" w:eastAsia="Times New Roman" w:hAnsi="Tahoma" w:cs="Tahoma"/>
          <w:color w:val="000000"/>
          <w:sz w:val="20"/>
          <w:szCs w:val="20"/>
        </w:rPr>
      </w:pPr>
    </w:p>
    <w:p w:rsidR="00317914" w:rsidRPr="00317914" w:rsidRDefault="00317914" w:rsidP="00317914">
      <w:pPr>
        <w:shd w:val="clear" w:color="auto" w:fill="FFFFFF"/>
        <w:spacing w:after="0" w:line="240" w:lineRule="auto"/>
        <w:rPr>
          <w:rFonts w:ascii="Tahoma" w:eastAsia="Times New Roman" w:hAnsi="Tahoma" w:cs="Tahoma"/>
          <w:color w:val="000000"/>
          <w:sz w:val="20"/>
          <w:szCs w:val="20"/>
        </w:rPr>
      </w:pPr>
      <w:r w:rsidRPr="00317914">
        <w:rPr>
          <w:rFonts w:ascii="Comic Sans MS" w:eastAsia="Times New Roman" w:hAnsi="Comic Sans MS" w:cs="Tahoma"/>
          <w:b/>
          <w:bCs/>
          <w:color w:val="000000"/>
          <w:sz w:val="28"/>
          <w:szCs w:val="28"/>
        </w:rPr>
        <w:t>Maryland Parents of Blind Children goal</w:t>
      </w:r>
      <w:r w:rsidRPr="00317914">
        <w:rPr>
          <w:rFonts w:ascii="Comic Sans MS" w:eastAsia="Times New Roman" w:hAnsi="Comic Sans MS" w:cs="Tahoma"/>
          <w:color w:val="000000"/>
          <w:sz w:val="28"/>
          <w:szCs w:val="28"/>
        </w:rPr>
        <w:t xml:space="preserve"> is to help blind/visually impaired children grow up to be productive, fully functioning, and independent members of society by providing practical information to their parents and teachers. We are also dedicated to providing ideas, assistance, and information that will help blind/VI children with additional disabilities reach their potential.</w:t>
      </w:r>
    </w:p>
    <w:p w:rsidR="00317914" w:rsidRDefault="00317914" w:rsidP="00317914">
      <w:pPr>
        <w:shd w:val="clear" w:color="auto" w:fill="FFFFFF"/>
        <w:spacing w:after="0" w:line="240" w:lineRule="auto"/>
        <w:rPr>
          <w:rFonts w:ascii="Tahoma" w:eastAsia="Times New Roman" w:hAnsi="Tahoma" w:cs="Tahoma"/>
          <w:b/>
          <w:bCs/>
          <w:color w:val="002060"/>
          <w:sz w:val="24"/>
          <w:szCs w:val="24"/>
        </w:rPr>
      </w:pPr>
      <w:r w:rsidRPr="00317914">
        <w:rPr>
          <w:rFonts w:ascii="Tahoma" w:eastAsia="Times New Roman" w:hAnsi="Tahoma" w:cs="Tahoma"/>
          <w:color w:val="000000"/>
          <w:sz w:val="20"/>
          <w:szCs w:val="20"/>
        </w:rPr>
        <w:br/>
      </w:r>
    </w:p>
    <w:p w:rsidR="00A11856" w:rsidRDefault="004E74CE">
      <w:r>
        <w:rPr>
          <w:noProof/>
        </w:rPr>
        <w:drawing>
          <wp:inline distT="0" distB="0" distL="0" distR="0" wp14:anchorId="145E787A" wp14:editId="07409DD7">
            <wp:extent cx="1531620" cy="1021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r>
        <w:t xml:space="preserve">                       </w:t>
      </w:r>
      <w:r>
        <w:rPr>
          <w:noProof/>
        </w:rPr>
        <w:drawing>
          <wp:inline distT="0" distB="0" distL="0" distR="0">
            <wp:extent cx="1539240" cy="1026160"/>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240" cy="1026160"/>
                    </a:xfrm>
                    <a:prstGeom prst="rect">
                      <a:avLst/>
                    </a:prstGeom>
                  </pic:spPr>
                </pic:pic>
              </a:graphicData>
            </a:graphic>
          </wp:inline>
        </w:drawing>
      </w:r>
      <w:r>
        <w:t xml:space="preserve">                </w:t>
      </w:r>
      <w:r>
        <w:rPr>
          <w:noProof/>
        </w:rPr>
        <w:drawing>
          <wp:inline distT="0" distB="0" distL="0" distR="0">
            <wp:extent cx="1531620" cy="1021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p>
    <w:p w:rsidR="004E74CE" w:rsidRDefault="004E74CE"/>
    <w:p w:rsidR="004E74CE" w:rsidRDefault="004E74CE" w:rsidP="004E74CE">
      <w:pPr>
        <w:jc w:val="center"/>
      </w:pPr>
      <w:r>
        <w:rPr>
          <w:noProof/>
        </w:rPr>
        <w:drawing>
          <wp:inline distT="0" distB="0" distL="0" distR="0">
            <wp:extent cx="2049780" cy="1366520"/>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80" cy="1366520"/>
                    </a:xfrm>
                    <a:prstGeom prst="rect">
                      <a:avLst/>
                    </a:prstGeom>
                  </pic:spPr>
                </pic:pic>
              </a:graphicData>
            </a:graphic>
          </wp:inline>
        </w:drawing>
      </w:r>
    </w:p>
    <w:p w:rsidR="004E74CE" w:rsidRDefault="0085576B" w:rsidP="0085576B">
      <w:r>
        <w:rPr>
          <w:noProof/>
        </w:rPr>
        <w:drawing>
          <wp:inline distT="0" distB="0" distL="0" distR="0">
            <wp:extent cx="1531620" cy="1021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r>
        <w:t xml:space="preserve">        </w:t>
      </w:r>
      <w:r w:rsidR="00904653">
        <w:t xml:space="preserve">         </w:t>
      </w:r>
      <w:r>
        <w:t xml:space="preserve">      </w:t>
      </w:r>
      <w:r w:rsidR="00904653">
        <w:rPr>
          <w:noProof/>
        </w:rPr>
        <w:drawing>
          <wp:inline distT="0" distB="0" distL="0" distR="0">
            <wp:extent cx="1531620" cy="1021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734" cy="1025823"/>
                    </a:xfrm>
                    <a:prstGeom prst="rect">
                      <a:avLst/>
                    </a:prstGeom>
                  </pic:spPr>
                </pic:pic>
              </a:graphicData>
            </a:graphic>
          </wp:inline>
        </w:drawing>
      </w:r>
      <w:r w:rsidR="00904653">
        <w:t xml:space="preserve">                </w:t>
      </w:r>
      <w:r w:rsidR="00904653">
        <w:rPr>
          <w:noProof/>
        </w:rPr>
        <w:drawing>
          <wp:inline distT="0" distB="0" distL="0" distR="0">
            <wp:extent cx="1531620" cy="1021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p>
    <w:sectPr w:rsidR="004E74CE" w:rsidSect="004E74CE">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14"/>
    <w:rsid w:val="00064395"/>
    <w:rsid w:val="00082243"/>
    <w:rsid w:val="0012276C"/>
    <w:rsid w:val="00154881"/>
    <w:rsid w:val="00317914"/>
    <w:rsid w:val="003F4FFF"/>
    <w:rsid w:val="004E74CE"/>
    <w:rsid w:val="006A01CF"/>
    <w:rsid w:val="0085576B"/>
    <w:rsid w:val="00904653"/>
    <w:rsid w:val="00A11856"/>
    <w:rsid w:val="00AF3402"/>
    <w:rsid w:val="00C80231"/>
    <w:rsid w:val="00D85D85"/>
    <w:rsid w:val="00F45FB8"/>
    <w:rsid w:val="00FB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914"/>
    <w:rPr>
      <w:strike w:val="0"/>
      <w:dstrike w:val="0"/>
      <w:color w:val="0072C6"/>
      <w:u w:val="none"/>
      <w:effect w:val="none"/>
    </w:rPr>
  </w:style>
  <w:style w:type="character" w:customStyle="1" w:styleId="skypepnhprintcontainer1371749014">
    <w:name w:val="skype_pnh_print_container_1371749014"/>
    <w:basedOn w:val="DefaultParagraphFont"/>
    <w:rsid w:val="00317914"/>
  </w:style>
  <w:style w:type="character" w:customStyle="1" w:styleId="skypepnhcontainer">
    <w:name w:val="skype_pnh_container"/>
    <w:basedOn w:val="DefaultParagraphFont"/>
    <w:rsid w:val="00317914"/>
  </w:style>
  <w:style w:type="character" w:customStyle="1" w:styleId="skypepnhmark">
    <w:name w:val="skype_pnh_mark"/>
    <w:basedOn w:val="DefaultParagraphFont"/>
    <w:rsid w:val="00317914"/>
  </w:style>
  <w:style w:type="character" w:customStyle="1" w:styleId="skypepnhtextspan">
    <w:name w:val="skype_pnh_text_span"/>
    <w:basedOn w:val="DefaultParagraphFont"/>
    <w:rsid w:val="00317914"/>
  </w:style>
  <w:style w:type="character" w:customStyle="1" w:styleId="skypepnhfreetextspan">
    <w:name w:val="skype_pnh_free_text_span"/>
    <w:basedOn w:val="DefaultParagraphFont"/>
    <w:rsid w:val="00317914"/>
  </w:style>
  <w:style w:type="paragraph" w:styleId="BalloonText">
    <w:name w:val="Balloon Text"/>
    <w:basedOn w:val="Normal"/>
    <w:link w:val="BalloonTextChar"/>
    <w:uiPriority w:val="99"/>
    <w:semiHidden/>
    <w:unhideWhenUsed/>
    <w:rsid w:val="00317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914"/>
    <w:rPr>
      <w:strike w:val="0"/>
      <w:dstrike w:val="0"/>
      <w:color w:val="0072C6"/>
      <w:u w:val="none"/>
      <w:effect w:val="none"/>
    </w:rPr>
  </w:style>
  <w:style w:type="character" w:customStyle="1" w:styleId="skypepnhprintcontainer1371749014">
    <w:name w:val="skype_pnh_print_container_1371749014"/>
    <w:basedOn w:val="DefaultParagraphFont"/>
    <w:rsid w:val="00317914"/>
  </w:style>
  <w:style w:type="character" w:customStyle="1" w:styleId="skypepnhcontainer">
    <w:name w:val="skype_pnh_container"/>
    <w:basedOn w:val="DefaultParagraphFont"/>
    <w:rsid w:val="00317914"/>
  </w:style>
  <w:style w:type="character" w:customStyle="1" w:styleId="skypepnhmark">
    <w:name w:val="skype_pnh_mark"/>
    <w:basedOn w:val="DefaultParagraphFont"/>
    <w:rsid w:val="00317914"/>
  </w:style>
  <w:style w:type="character" w:customStyle="1" w:styleId="skypepnhtextspan">
    <w:name w:val="skype_pnh_text_span"/>
    <w:basedOn w:val="DefaultParagraphFont"/>
    <w:rsid w:val="00317914"/>
  </w:style>
  <w:style w:type="character" w:customStyle="1" w:styleId="skypepnhfreetextspan">
    <w:name w:val="skype_pnh_free_text_span"/>
    <w:basedOn w:val="DefaultParagraphFont"/>
    <w:rsid w:val="00317914"/>
  </w:style>
  <w:style w:type="paragraph" w:styleId="BalloonText">
    <w:name w:val="Balloon Text"/>
    <w:basedOn w:val="Normal"/>
    <w:link w:val="BalloonTextChar"/>
    <w:uiPriority w:val="99"/>
    <w:semiHidden/>
    <w:unhideWhenUsed/>
    <w:rsid w:val="00317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326">
      <w:bodyDiv w:val="1"/>
      <w:marLeft w:val="0"/>
      <w:marRight w:val="0"/>
      <w:marTop w:val="0"/>
      <w:marBottom w:val="0"/>
      <w:divBdr>
        <w:top w:val="none" w:sz="0" w:space="0" w:color="auto"/>
        <w:left w:val="none" w:sz="0" w:space="0" w:color="auto"/>
        <w:bottom w:val="none" w:sz="0" w:space="0" w:color="auto"/>
        <w:right w:val="none" w:sz="0" w:space="0" w:color="auto"/>
      </w:divBdr>
      <w:divsChild>
        <w:div w:id="1763994214">
          <w:marLeft w:val="0"/>
          <w:marRight w:val="0"/>
          <w:marTop w:val="0"/>
          <w:marBottom w:val="0"/>
          <w:divBdr>
            <w:top w:val="none" w:sz="0" w:space="0" w:color="auto"/>
            <w:left w:val="none" w:sz="0" w:space="0" w:color="auto"/>
            <w:bottom w:val="none" w:sz="0" w:space="0" w:color="auto"/>
            <w:right w:val="none" w:sz="0" w:space="0" w:color="auto"/>
          </w:divBdr>
          <w:divsChild>
            <w:div w:id="907112422">
              <w:marLeft w:val="0"/>
              <w:marRight w:val="0"/>
              <w:marTop w:val="0"/>
              <w:marBottom w:val="0"/>
              <w:divBdr>
                <w:top w:val="none" w:sz="0" w:space="0" w:color="auto"/>
                <w:left w:val="none" w:sz="0" w:space="0" w:color="auto"/>
                <w:bottom w:val="none" w:sz="0" w:space="0" w:color="auto"/>
                <w:right w:val="none" w:sz="0" w:space="0" w:color="auto"/>
              </w:divBdr>
              <w:divsChild>
                <w:div w:id="1903633595">
                  <w:marLeft w:val="0"/>
                  <w:marRight w:val="0"/>
                  <w:marTop w:val="0"/>
                  <w:marBottom w:val="0"/>
                  <w:divBdr>
                    <w:top w:val="none" w:sz="0" w:space="0" w:color="auto"/>
                    <w:left w:val="none" w:sz="0" w:space="0" w:color="auto"/>
                    <w:bottom w:val="none" w:sz="0" w:space="0" w:color="auto"/>
                    <w:right w:val="none" w:sz="0" w:space="0" w:color="auto"/>
                  </w:divBdr>
                  <w:divsChild>
                    <w:div w:id="1225531220">
                      <w:marLeft w:val="0"/>
                      <w:marRight w:val="0"/>
                      <w:marTop w:val="0"/>
                      <w:marBottom w:val="0"/>
                      <w:divBdr>
                        <w:top w:val="none" w:sz="0" w:space="0" w:color="auto"/>
                        <w:left w:val="none" w:sz="0" w:space="0" w:color="auto"/>
                        <w:bottom w:val="none" w:sz="0" w:space="0" w:color="auto"/>
                        <w:right w:val="none" w:sz="0" w:space="0" w:color="auto"/>
                      </w:divBdr>
                      <w:divsChild>
                        <w:div w:id="2019574383">
                          <w:marLeft w:val="0"/>
                          <w:marRight w:val="0"/>
                          <w:marTop w:val="0"/>
                          <w:marBottom w:val="0"/>
                          <w:divBdr>
                            <w:top w:val="none" w:sz="0" w:space="0" w:color="auto"/>
                            <w:left w:val="none" w:sz="0" w:space="0" w:color="auto"/>
                            <w:bottom w:val="none" w:sz="0" w:space="0" w:color="auto"/>
                            <w:right w:val="none" w:sz="0" w:space="0" w:color="auto"/>
                          </w:divBdr>
                          <w:divsChild>
                            <w:div w:id="1246963027">
                              <w:marLeft w:val="0"/>
                              <w:marRight w:val="0"/>
                              <w:marTop w:val="0"/>
                              <w:marBottom w:val="0"/>
                              <w:divBdr>
                                <w:top w:val="none" w:sz="0" w:space="0" w:color="auto"/>
                                <w:left w:val="none" w:sz="0" w:space="0" w:color="auto"/>
                                <w:bottom w:val="none" w:sz="0" w:space="0" w:color="auto"/>
                                <w:right w:val="none" w:sz="0" w:space="0" w:color="auto"/>
                              </w:divBdr>
                              <w:divsChild>
                                <w:div w:id="186797183">
                                  <w:marLeft w:val="0"/>
                                  <w:marRight w:val="0"/>
                                  <w:marTop w:val="0"/>
                                  <w:marBottom w:val="0"/>
                                  <w:divBdr>
                                    <w:top w:val="none" w:sz="0" w:space="0" w:color="auto"/>
                                    <w:left w:val="none" w:sz="0" w:space="0" w:color="auto"/>
                                    <w:bottom w:val="none" w:sz="0" w:space="0" w:color="auto"/>
                                    <w:right w:val="none" w:sz="0" w:space="0" w:color="auto"/>
                                  </w:divBdr>
                                  <w:divsChild>
                                    <w:div w:id="75594874">
                                      <w:marLeft w:val="0"/>
                                      <w:marRight w:val="0"/>
                                      <w:marTop w:val="0"/>
                                      <w:marBottom w:val="0"/>
                                      <w:divBdr>
                                        <w:top w:val="none" w:sz="0" w:space="0" w:color="auto"/>
                                        <w:left w:val="none" w:sz="0" w:space="0" w:color="auto"/>
                                        <w:bottom w:val="none" w:sz="0" w:space="0" w:color="auto"/>
                                        <w:right w:val="none" w:sz="0" w:space="0" w:color="auto"/>
                                      </w:divBdr>
                                      <w:divsChild>
                                        <w:div w:id="205723106">
                                          <w:marLeft w:val="0"/>
                                          <w:marRight w:val="0"/>
                                          <w:marTop w:val="0"/>
                                          <w:marBottom w:val="0"/>
                                          <w:divBdr>
                                            <w:top w:val="none" w:sz="0" w:space="0" w:color="auto"/>
                                            <w:left w:val="none" w:sz="0" w:space="0" w:color="auto"/>
                                            <w:bottom w:val="none" w:sz="0" w:space="0" w:color="auto"/>
                                            <w:right w:val="none" w:sz="0" w:space="0" w:color="auto"/>
                                          </w:divBdr>
                                          <w:divsChild>
                                            <w:div w:id="1884363151">
                                              <w:marLeft w:val="0"/>
                                              <w:marRight w:val="0"/>
                                              <w:marTop w:val="0"/>
                                              <w:marBottom w:val="0"/>
                                              <w:divBdr>
                                                <w:top w:val="none" w:sz="0" w:space="0" w:color="auto"/>
                                                <w:left w:val="none" w:sz="0" w:space="0" w:color="auto"/>
                                                <w:bottom w:val="none" w:sz="0" w:space="0" w:color="auto"/>
                                                <w:right w:val="none" w:sz="0" w:space="0" w:color="auto"/>
                                              </w:divBdr>
                                              <w:divsChild>
                                                <w:div w:id="197940049">
                                                  <w:marLeft w:val="0"/>
                                                  <w:marRight w:val="0"/>
                                                  <w:marTop w:val="0"/>
                                                  <w:marBottom w:val="0"/>
                                                  <w:divBdr>
                                                    <w:top w:val="none" w:sz="0" w:space="0" w:color="auto"/>
                                                    <w:left w:val="none" w:sz="0" w:space="0" w:color="auto"/>
                                                    <w:bottom w:val="none" w:sz="0" w:space="0" w:color="auto"/>
                                                    <w:right w:val="none" w:sz="0" w:space="0" w:color="auto"/>
                                                  </w:divBdr>
                                                  <w:divsChild>
                                                    <w:div w:id="692851907">
                                                      <w:marLeft w:val="0"/>
                                                      <w:marRight w:val="300"/>
                                                      <w:marTop w:val="0"/>
                                                      <w:marBottom w:val="0"/>
                                                      <w:divBdr>
                                                        <w:top w:val="none" w:sz="0" w:space="0" w:color="auto"/>
                                                        <w:left w:val="none" w:sz="0" w:space="0" w:color="auto"/>
                                                        <w:bottom w:val="none" w:sz="0" w:space="0" w:color="auto"/>
                                                        <w:right w:val="none" w:sz="0" w:space="0" w:color="auto"/>
                                                      </w:divBdr>
                                                      <w:divsChild>
                                                        <w:div w:id="160510076">
                                                          <w:marLeft w:val="0"/>
                                                          <w:marRight w:val="0"/>
                                                          <w:marTop w:val="0"/>
                                                          <w:marBottom w:val="0"/>
                                                          <w:divBdr>
                                                            <w:top w:val="none" w:sz="0" w:space="0" w:color="auto"/>
                                                            <w:left w:val="none" w:sz="0" w:space="0" w:color="auto"/>
                                                            <w:bottom w:val="none" w:sz="0" w:space="0" w:color="auto"/>
                                                            <w:right w:val="none" w:sz="0" w:space="0" w:color="auto"/>
                                                          </w:divBdr>
                                                          <w:divsChild>
                                                            <w:div w:id="1673488001">
                                                              <w:marLeft w:val="0"/>
                                                              <w:marRight w:val="0"/>
                                                              <w:marTop w:val="0"/>
                                                              <w:marBottom w:val="0"/>
                                                              <w:divBdr>
                                                                <w:top w:val="none" w:sz="0" w:space="0" w:color="auto"/>
                                                                <w:left w:val="none" w:sz="0" w:space="0" w:color="auto"/>
                                                                <w:bottom w:val="none" w:sz="0" w:space="0" w:color="auto"/>
                                                                <w:right w:val="none" w:sz="0" w:space="0" w:color="auto"/>
                                                              </w:divBdr>
                                                              <w:divsChild>
                                                                <w:div w:id="1545287880">
                                                                  <w:marLeft w:val="0"/>
                                                                  <w:marRight w:val="0"/>
                                                                  <w:marTop w:val="0"/>
                                                                  <w:marBottom w:val="0"/>
                                                                  <w:divBdr>
                                                                    <w:top w:val="none" w:sz="0" w:space="0" w:color="auto"/>
                                                                    <w:left w:val="none" w:sz="0" w:space="0" w:color="auto"/>
                                                                    <w:bottom w:val="none" w:sz="0" w:space="0" w:color="auto"/>
                                                                    <w:right w:val="none" w:sz="0" w:space="0" w:color="auto"/>
                                                                  </w:divBdr>
                                                                  <w:divsChild>
                                                                    <w:div w:id="2058315749">
                                                                      <w:marLeft w:val="0"/>
                                                                      <w:marRight w:val="0"/>
                                                                      <w:marTop w:val="0"/>
                                                                      <w:marBottom w:val="360"/>
                                                                      <w:divBdr>
                                                                        <w:top w:val="single" w:sz="6" w:space="0" w:color="CCCCCC"/>
                                                                        <w:left w:val="none" w:sz="0" w:space="0" w:color="auto"/>
                                                                        <w:bottom w:val="none" w:sz="0" w:space="0" w:color="auto"/>
                                                                        <w:right w:val="none" w:sz="0" w:space="0" w:color="auto"/>
                                                                      </w:divBdr>
                                                                      <w:divsChild>
                                                                        <w:div w:id="571240429">
                                                                          <w:marLeft w:val="0"/>
                                                                          <w:marRight w:val="0"/>
                                                                          <w:marTop w:val="0"/>
                                                                          <w:marBottom w:val="0"/>
                                                                          <w:divBdr>
                                                                            <w:top w:val="none" w:sz="0" w:space="0" w:color="auto"/>
                                                                            <w:left w:val="none" w:sz="0" w:space="0" w:color="auto"/>
                                                                            <w:bottom w:val="none" w:sz="0" w:space="0" w:color="auto"/>
                                                                            <w:right w:val="none" w:sz="0" w:space="0" w:color="auto"/>
                                                                          </w:divBdr>
                                                                          <w:divsChild>
                                                                            <w:div w:id="542138986">
                                                                              <w:marLeft w:val="0"/>
                                                                              <w:marRight w:val="0"/>
                                                                              <w:marTop w:val="0"/>
                                                                              <w:marBottom w:val="0"/>
                                                                              <w:divBdr>
                                                                                <w:top w:val="none" w:sz="0" w:space="0" w:color="auto"/>
                                                                                <w:left w:val="none" w:sz="0" w:space="0" w:color="auto"/>
                                                                                <w:bottom w:val="none" w:sz="0" w:space="0" w:color="auto"/>
                                                                                <w:right w:val="none" w:sz="0" w:space="0" w:color="auto"/>
                                                                              </w:divBdr>
                                                                              <w:divsChild>
                                                                                <w:div w:id="290865444">
                                                                                  <w:marLeft w:val="0"/>
                                                                                  <w:marRight w:val="0"/>
                                                                                  <w:marTop w:val="0"/>
                                                                                  <w:marBottom w:val="0"/>
                                                                                  <w:divBdr>
                                                                                    <w:top w:val="none" w:sz="0" w:space="0" w:color="auto"/>
                                                                                    <w:left w:val="none" w:sz="0" w:space="0" w:color="auto"/>
                                                                                    <w:bottom w:val="none" w:sz="0" w:space="0" w:color="auto"/>
                                                                                    <w:right w:val="none" w:sz="0" w:space="0" w:color="auto"/>
                                                                                  </w:divBdr>
                                                                                  <w:divsChild>
                                                                                    <w:div w:id="1591817093">
                                                                                      <w:marLeft w:val="0"/>
                                                                                      <w:marRight w:val="0"/>
                                                                                      <w:marTop w:val="0"/>
                                                                                      <w:marBottom w:val="0"/>
                                                                                      <w:divBdr>
                                                                                        <w:top w:val="none" w:sz="0" w:space="0" w:color="auto"/>
                                                                                        <w:left w:val="none" w:sz="0" w:space="0" w:color="auto"/>
                                                                                        <w:bottom w:val="none" w:sz="0" w:space="0" w:color="auto"/>
                                                                                        <w:right w:val="none" w:sz="0" w:space="0" w:color="auto"/>
                                                                                      </w:divBdr>
                                                                                      <w:divsChild>
                                                                                        <w:div w:id="1520894388">
                                                                                          <w:marLeft w:val="0"/>
                                                                                          <w:marRight w:val="0"/>
                                                                                          <w:marTop w:val="0"/>
                                                                                          <w:marBottom w:val="0"/>
                                                                                          <w:divBdr>
                                                                                            <w:top w:val="none" w:sz="0" w:space="0" w:color="auto"/>
                                                                                            <w:left w:val="none" w:sz="0" w:space="0" w:color="auto"/>
                                                                                            <w:bottom w:val="none" w:sz="0" w:space="0" w:color="auto"/>
                                                                                            <w:right w:val="none" w:sz="0" w:space="0" w:color="auto"/>
                                                                                          </w:divBdr>
                                                                                          <w:divsChild>
                                                                                            <w:div w:id="1548031820">
                                                                                              <w:marLeft w:val="0"/>
                                                                                              <w:marRight w:val="0"/>
                                                                                              <w:marTop w:val="0"/>
                                                                                              <w:marBottom w:val="0"/>
                                                                                              <w:divBdr>
                                                                                                <w:top w:val="none" w:sz="0" w:space="0" w:color="auto"/>
                                                                                                <w:left w:val="none" w:sz="0" w:space="0" w:color="auto"/>
                                                                                                <w:bottom w:val="none" w:sz="0" w:space="0" w:color="auto"/>
                                                                                                <w:right w:val="none" w:sz="0" w:space="0" w:color="auto"/>
                                                                                              </w:divBdr>
                                                                                              <w:divsChild>
                                                                                                <w:div w:id="1779137193">
                                                                                                  <w:marLeft w:val="0"/>
                                                                                                  <w:marRight w:val="0"/>
                                                                                                  <w:marTop w:val="0"/>
                                                                                                  <w:marBottom w:val="0"/>
                                                                                                  <w:divBdr>
                                                                                                    <w:top w:val="none" w:sz="0" w:space="0" w:color="auto"/>
                                                                                                    <w:left w:val="none" w:sz="0" w:space="0" w:color="auto"/>
                                                                                                    <w:bottom w:val="none" w:sz="0" w:space="0" w:color="auto"/>
                                                                                                    <w:right w:val="none" w:sz="0" w:space="0" w:color="auto"/>
                                                                                                  </w:divBdr>
                                                                                                  <w:divsChild>
                                                                                                    <w:div w:id="1880046816">
                                                                                                      <w:marLeft w:val="0"/>
                                                                                                      <w:marRight w:val="0"/>
                                                                                                      <w:marTop w:val="0"/>
                                                                                                      <w:marBottom w:val="0"/>
                                                                                                      <w:divBdr>
                                                                                                        <w:top w:val="none" w:sz="0" w:space="0" w:color="auto"/>
                                                                                                        <w:left w:val="none" w:sz="0" w:space="0" w:color="auto"/>
                                                                                                        <w:bottom w:val="none" w:sz="0" w:space="0" w:color="auto"/>
                                                                                                        <w:right w:val="none" w:sz="0" w:space="0" w:color="auto"/>
                                                                                                      </w:divBdr>
                                                                                                      <w:divsChild>
                                                                                                        <w:div w:id="2104296808">
                                                                                                          <w:marLeft w:val="0"/>
                                                                                                          <w:marRight w:val="0"/>
                                                                                                          <w:marTop w:val="0"/>
                                                                                                          <w:marBottom w:val="0"/>
                                                                                                          <w:divBdr>
                                                                                                            <w:top w:val="none" w:sz="0" w:space="0" w:color="auto"/>
                                                                                                            <w:left w:val="none" w:sz="0" w:space="0" w:color="auto"/>
                                                                                                            <w:bottom w:val="none" w:sz="0" w:space="0" w:color="auto"/>
                                                                                                            <w:right w:val="none" w:sz="0" w:space="0" w:color="auto"/>
                                                                                                          </w:divBdr>
                                                                                                          <w:divsChild>
                                                                                                            <w:div w:id="592905853">
                                                                                                              <w:marLeft w:val="0"/>
                                                                                                              <w:marRight w:val="0"/>
                                                                                                              <w:marTop w:val="0"/>
                                                                                                              <w:marBottom w:val="0"/>
                                                                                                              <w:divBdr>
                                                                                                                <w:top w:val="none" w:sz="0" w:space="0" w:color="auto"/>
                                                                                                                <w:left w:val="none" w:sz="0" w:space="0" w:color="auto"/>
                                                                                                                <w:bottom w:val="none" w:sz="0" w:space="0" w:color="auto"/>
                                                                                                                <w:right w:val="none" w:sz="0" w:space="0" w:color="auto"/>
                                                                                                              </w:divBdr>
                                                                                                              <w:divsChild>
                                                                                                                <w:div w:id="1133255483">
                                                                                                                  <w:marLeft w:val="0"/>
                                                                                                                  <w:marRight w:val="0"/>
                                                                                                                  <w:marTop w:val="0"/>
                                                                                                                  <w:marBottom w:val="0"/>
                                                                                                                  <w:divBdr>
                                                                                                                    <w:top w:val="none" w:sz="0" w:space="0" w:color="auto"/>
                                                                                                                    <w:left w:val="none" w:sz="0" w:space="0" w:color="auto"/>
                                                                                                                    <w:bottom w:val="none" w:sz="0" w:space="0" w:color="auto"/>
                                                                                                                    <w:right w:val="none" w:sz="0" w:space="0" w:color="auto"/>
                                                                                                                  </w:divBdr>
                                                                                                                  <w:divsChild>
                                                                                                                    <w:div w:id="1098021545">
                                                                                                                      <w:marLeft w:val="0"/>
                                                                                                                      <w:marRight w:val="0"/>
                                                                                                                      <w:marTop w:val="0"/>
                                                                                                                      <w:marBottom w:val="0"/>
                                                                                                                      <w:divBdr>
                                                                                                                        <w:top w:val="none" w:sz="0" w:space="0" w:color="auto"/>
                                                                                                                        <w:left w:val="none" w:sz="0" w:space="0" w:color="auto"/>
                                                                                                                        <w:bottom w:val="none" w:sz="0" w:space="0" w:color="auto"/>
                                                                                                                        <w:right w:val="none" w:sz="0" w:space="0" w:color="auto"/>
                                                                                                                      </w:divBdr>
                                                                                                                      <w:divsChild>
                                                                                                                        <w:div w:id="596256012">
                                                                                                                          <w:marLeft w:val="0"/>
                                                                                                                          <w:marRight w:val="0"/>
                                                                                                                          <w:marTop w:val="0"/>
                                                                                                                          <w:marBottom w:val="0"/>
                                                                                                                          <w:divBdr>
                                                                                                                            <w:top w:val="none" w:sz="0" w:space="0" w:color="auto"/>
                                                                                                                            <w:left w:val="none" w:sz="0" w:space="0" w:color="auto"/>
                                                                                                                            <w:bottom w:val="none" w:sz="0" w:space="0" w:color="auto"/>
                                                                                                                            <w:right w:val="none" w:sz="0" w:space="0" w:color="auto"/>
                                                                                                                          </w:divBdr>
                                                                                                                          <w:divsChild>
                                                                                                                            <w:div w:id="1756317645">
                                                                                                                              <w:marLeft w:val="0"/>
                                                                                                                              <w:marRight w:val="0"/>
                                                                                                                              <w:marTop w:val="0"/>
                                                                                                                              <w:marBottom w:val="0"/>
                                                                                                                              <w:divBdr>
                                                                                                                                <w:top w:val="none" w:sz="0" w:space="0" w:color="auto"/>
                                                                                                                                <w:left w:val="none" w:sz="0" w:space="0" w:color="auto"/>
                                                                                                                                <w:bottom w:val="none" w:sz="0" w:space="0" w:color="auto"/>
                                                                                                                                <w:right w:val="none" w:sz="0" w:space="0" w:color="auto"/>
                                                                                                                              </w:divBdr>
                                                                                                                              <w:divsChild>
                                                                                                                                <w:div w:id="329530448">
                                                                                                                                  <w:marLeft w:val="0"/>
                                                                                                                                  <w:marRight w:val="0"/>
                                                                                                                                  <w:marTop w:val="0"/>
                                                                                                                                  <w:marBottom w:val="0"/>
                                                                                                                                  <w:divBdr>
                                                                                                                                    <w:top w:val="none" w:sz="0" w:space="0" w:color="auto"/>
                                                                                                                                    <w:left w:val="none" w:sz="0" w:space="0" w:color="auto"/>
                                                                                                                                    <w:bottom w:val="none" w:sz="0" w:space="0" w:color="auto"/>
                                                                                                                                    <w:right w:val="none" w:sz="0" w:space="0" w:color="auto"/>
                                                                                                                                  </w:divBdr>
                                                                                                                                  <w:divsChild>
                                                                                                                                    <w:div w:id="1074205744">
                                                                                                                                      <w:marLeft w:val="0"/>
                                                                                                                                      <w:marRight w:val="0"/>
                                                                                                                                      <w:marTop w:val="0"/>
                                                                                                                                      <w:marBottom w:val="0"/>
                                                                                                                                      <w:divBdr>
                                                                                                                                        <w:top w:val="none" w:sz="0" w:space="0" w:color="auto"/>
                                                                                                                                        <w:left w:val="none" w:sz="0" w:space="0" w:color="auto"/>
                                                                                                                                        <w:bottom w:val="none" w:sz="0" w:space="0" w:color="auto"/>
                                                                                                                                        <w:right w:val="none" w:sz="0" w:space="0" w:color="auto"/>
                                                                                                                                      </w:divBdr>
                                                                                                                                      <w:divsChild>
                                                                                                                                        <w:div w:id="1399282122">
                                                                                                                                          <w:marLeft w:val="0"/>
                                                                                                                                          <w:marRight w:val="0"/>
                                                                                                                                          <w:marTop w:val="0"/>
                                                                                                                                          <w:marBottom w:val="0"/>
                                                                                                                                          <w:divBdr>
                                                                                                                                            <w:top w:val="none" w:sz="0" w:space="0" w:color="auto"/>
                                                                                                                                            <w:left w:val="none" w:sz="0" w:space="0" w:color="auto"/>
                                                                                                                                            <w:bottom w:val="none" w:sz="0" w:space="0" w:color="auto"/>
                                                                                                                                            <w:right w:val="none" w:sz="0" w:space="0" w:color="auto"/>
                                                                                                                                          </w:divBdr>
                                                                                                                                          <w:divsChild>
                                                                                                                                            <w:div w:id="859784235">
                                                                                                                                              <w:marLeft w:val="0"/>
                                                                                                                                              <w:marRight w:val="0"/>
                                                                                                                                              <w:marTop w:val="0"/>
                                                                                                                                              <w:marBottom w:val="0"/>
                                                                                                                                              <w:divBdr>
                                                                                                                                                <w:top w:val="none" w:sz="0" w:space="0" w:color="auto"/>
                                                                                                                                                <w:left w:val="none" w:sz="0" w:space="0" w:color="auto"/>
                                                                                                                                                <w:bottom w:val="none" w:sz="0" w:space="0" w:color="auto"/>
                                                                                                                                                <w:right w:val="none" w:sz="0" w:space="0" w:color="auto"/>
                                                                                                                                              </w:divBdr>
                                                                                                                                              <w:divsChild>
                                                                                                                                                <w:div w:id="705066384">
                                                                                                                                                  <w:marLeft w:val="0"/>
                                                                                                                                                  <w:marRight w:val="0"/>
                                                                                                                                                  <w:marTop w:val="0"/>
                                                                                                                                                  <w:marBottom w:val="0"/>
                                                                                                                                                  <w:divBdr>
                                                                                                                                                    <w:top w:val="none" w:sz="0" w:space="0" w:color="auto"/>
                                                                                                                                                    <w:left w:val="none" w:sz="0" w:space="0" w:color="auto"/>
                                                                                                                                                    <w:bottom w:val="none" w:sz="0" w:space="0" w:color="auto"/>
                                                                                                                                                    <w:right w:val="none" w:sz="0" w:space="0" w:color="auto"/>
                                                                                                                                                  </w:divBdr>
                                                                                                                                                  <w:divsChild>
                                                                                                                                                    <w:div w:id="1936326784">
                                                                                                                                                      <w:marLeft w:val="0"/>
                                                                                                                                                      <w:marRight w:val="0"/>
                                                                                                                                                      <w:marTop w:val="0"/>
                                                                                                                                                      <w:marBottom w:val="0"/>
                                                                                                                                                      <w:divBdr>
                                                                                                                                                        <w:top w:val="none" w:sz="0" w:space="0" w:color="auto"/>
                                                                                                                                                        <w:left w:val="none" w:sz="0" w:space="0" w:color="auto"/>
                                                                                                                                                        <w:bottom w:val="none" w:sz="0" w:space="0" w:color="auto"/>
                                                                                                                                                        <w:right w:val="none" w:sz="0" w:space="0" w:color="auto"/>
                                                                                                                                                      </w:divBdr>
                                                                                                                                                      <w:divsChild>
                                                                                                                                                        <w:div w:id="906690837">
                                                                                                                                                          <w:marLeft w:val="0"/>
                                                                                                                                                          <w:marRight w:val="0"/>
                                                                                                                                                          <w:marTop w:val="0"/>
                                                                                                                                                          <w:marBottom w:val="0"/>
                                                                                                                                                          <w:divBdr>
                                                                                                                                                            <w:top w:val="none" w:sz="0" w:space="0" w:color="auto"/>
                                                                                                                                                            <w:left w:val="none" w:sz="0" w:space="0" w:color="auto"/>
                                                                                                                                                            <w:bottom w:val="none" w:sz="0" w:space="0" w:color="auto"/>
                                                                                                                                                            <w:right w:val="none" w:sz="0" w:space="0" w:color="auto"/>
                                                                                                                                                          </w:divBdr>
                                                                                                                                                        </w:div>
                                                                                                                                                        <w:div w:id="363018175">
                                                                                                                                                          <w:marLeft w:val="0"/>
                                                                                                                                                          <w:marRight w:val="0"/>
                                                                                                                                                          <w:marTop w:val="0"/>
                                                                                                                                                          <w:marBottom w:val="0"/>
                                                                                                                                                          <w:divBdr>
                                                                                                                                                            <w:top w:val="none" w:sz="0" w:space="0" w:color="auto"/>
                                                                                                                                                            <w:left w:val="none" w:sz="0" w:space="0" w:color="auto"/>
                                                                                                                                                            <w:bottom w:val="none" w:sz="0" w:space="0" w:color="auto"/>
                                                                                                                                                            <w:right w:val="none" w:sz="0" w:space="0" w:color="auto"/>
                                                                                                                                                          </w:divBdr>
                                                                                                                                                        </w:div>
                                                                                                                                                        <w:div w:id="1160778884">
                                                                                                                                                          <w:marLeft w:val="0"/>
                                                                                                                                                          <w:marRight w:val="0"/>
                                                                                                                                                          <w:marTop w:val="0"/>
                                                                                                                                                          <w:marBottom w:val="0"/>
                                                                                                                                                          <w:divBdr>
                                                                                                                                                            <w:top w:val="none" w:sz="0" w:space="0" w:color="auto"/>
                                                                                                                                                            <w:left w:val="none" w:sz="0" w:space="0" w:color="auto"/>
                                                                                                                                                            <w:bottom w:val="none" w:sz="0" w:space="0" w:color="auto"/>
                                                                                                                                                            <w:right w:val="none" w:sz="0" w:space="0" w:color="auto"/>
                                                                                                                                                          </w:divBdr>
                                                                                                                                                        </w:div>
                                                                                                                                                        <w:div w:id="404299295">
                                                                                                                                                          <w:marLeft w:val="0"/>
                                                                                                                                                          <w:marRight w:val="0"/>
                                                                                                                                                          <w:marTop w:val="0"/>
                                                                                                                                                          <w:marBottom w:val="0"/>
                                                                                                                                                          <w:divBdr>
                                                                                                                                                            <w:top w:val="none" w:sz="0" w:space="0" w:color="auto"/>
                                                                                                                                                            <w:left w:val="none" w:sz="0" w:space="0" w:color="auto"/>
                                                                                                                                                            <w:bottom w:val="none" w:sz="0" w:space="0" w:color="auto"/>
                                                                                                                                                            <w:right w:val="none" w:sz="0" w:space="0" w:color="auto"/>
                                                                                                                                                          </w:divBdr>
                                                                                                                                                        </w:div>
                                                                                                                                                        <w:div w:id="463622910">
                                                                                                                                                          <w:marLeft w:val="0"/>
                                                                                                                                                          <w:marRight w:val="0"/>
                                                                                                                                                          <w:marTop w:val="0"/>
                                                                                                                                                          <w:marBottom w:val="0"/>
                                                                                                                                                          <w:divBdr>
                                                                                                                                                            <w:top w:val="none" w:sz="0" w:space="0" w:color="auto"/>
                                                                                                                                                            <w:left w:val="none" w:sz="0" w:space="0" w:color="auto"/>
                                                                                                                                                            <w:bottom w:val="none" w:sz="0" w:space="0" w:color="auto"/>
                                                                                                                                                            <w:right w:val="none" w:sz="0" w:space="0" w:color="auto"/>
                                                                                                                                                          </w:divBdr>
                                                                                                                                                        </w:div>
                                                                                                                                                      </w:divsChild>
                                                                                                                                                    </w:div>
                                                                                                                                                    <w:div w:id="1026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lpickrel@hotmail.com" TargetMode="External"/><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pickrels</dc:creator>
  <cp:lastModifiedBy>pickrels</cp:lastModifiedBy>
  <cp:revision>9</cp:revision>
  <dcterms:created xsi:type="dcterms:W3CDTF">2013-06-20T18:06:00Z</dcterms:created>
  <dcterms:modified xsi:type="dcterms:W3CDTF">2013-06-20T18:54:00Z</dcterms:modified>
</cp:coreProperties>
</file>