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79D87" w14:textId="33272F29" w:rsidR="00825C5B" w:rsidRPr="00397D91" w:rsidRDefault="00825C5B" w:rsidP="00D26314">
      <w:pPr>
        <w:jc w:val="center"/>
        <w:rPr>
          <w:sz w:val="56"/>
          <w:szCs w:val="56"/>
        </w:rPr>
      </w:pPr>
      <w:r w:rsidRPr="00397D91">
        <w:rPr>
          <w:noProof/>
          <w:sz w:val="56"/>
          <w:szCs w:val="56"/>
        </w:rPr>
        <w:drawing>
          <wp:anchor distT="0" distB="0" distL="114300" distR="114300" simplePos="0" relativeHeight="251658240" behindDoc="1" locked="1" layoutInCell="1" allowOverlap="1" wp14:anchorId="3F2249E0" wp14:editId="501254B3">
            <wp:simplePos x="0" y="0"/>
            <wp:positionH relativeFrom="page">
              <wp:align>right</wp:align>
            </wp:positionH>
            <wp:positionV relativeFrom="page">
              <wp:align>top</wp:align>
            </wp:positionV>
            <wp:extent cx="8159750" cy="10312400"/>
            <wp:effectExtent l="0" t="0" r="0" b="0"/>
            <wp:wrapNone/>
            <wp:docPr id="2139068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68722" name="Picture 21390687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59750" cy="10312400"/>
                    </a:xfrm>
                    <a:prstGeom prst="rect">
                      <a:avLst/>
                    </a:prstGeom>
                  </pic:spPr>
                </pic:pic>
              </a:graphicData>
            </a:graphic>
            <wp14:sizeRelH relativeFrom="page">
              <wp14:pctWidth>0</wp14:pctWidth>
            </wp14:sizeRelH>
            <wp14:sizeRelV relativeFrom="page">
              <wp14:pctHeight>0</wp14:pctHeight>
            </wp14:sizeRelV>
          </wp:anchor>
        </w:drawing>
      </w:r>
      <w:r w:rsidRPr="00397D91">
        <w:rPr>
          <w:rFonts w:ascii="Baguet Script" w:hAnsi="Baguet Script"/>
          <w:b/>
          <w:bCs/>
          <w:sz w:val="56"/>
          <w:szCs w:val="56"/>
        </w:rPr>
        <w:t>M.I.A.B.S</w:t>
      </w:r>
    </w:p>
    <w:p w14:paraId="56193AFD" w14:textId="0ADAD67E" w:rsidR="00D26314" w:rsidRPr="00397D91" w:rsidRDefault="00D26314" w:rsidP="00825C5B">
      <w:pPr>
        <w:jc w:val="center"/>
        <w:rPr>
          <w:rFonts w:ascii="Baguet Script" w:hAnsi="Baguet Script"/>
          <w:b/>
          <w:bCs/>
          <w:sz w:val="56"/>
          <w:szCs w:val="56"/>
        </w:rPr>
      </w:pPr>
      <w:r w:rsidRPr="00397D91">
        <w:rPr>
          <w:rFonts w:ascii="Baguet Script" w:hAnsi="Baguet Script"/>
          <w:b/>
          <w:bCs/>
          <w:sz w:val="56"/>
          <w:szCs w:val="56"/>
        </w:rPr>
        <w:t>XOXO Auction</w:t>
      </w:r>
    </w:p>
    <w:p w14:paraId="65E7EB23" w14:textId="2B6F3596" w:rsidR="00D26314" w:rsidRPr="00397D91" w:rsidRDefault="00D26314" w:rsidP="00825C5B">
      <w:pPr>
        <w:jc w:val="center"/>
        <w:rPr>
          <w:rFonts w:ascii="Baguet Script" w:hAnsi="Baguet Script"/>
          <w:b/>
          <w:bCs/>
          <w:sz w:val="44"/>
          <w:szCs w:val="44"/>
        </w:rPr>
      </w:pPr>
      <w:r w:rsidRPr="00397D91">
        <w:rPr>
          <w:rFonts w:ascii="Baguet Script" w:hAnsi="Baguet Script"/>
          <w:b/>
          <w:bCs/>
          <w:sz w:val="44"/>
          <w:szCs w:val="44"/>
        </w:rPr>
        <w:t>“Have a Heart Take a Part”</w:t>
      </w:r>
    </w:p>
    <w:p w14:paraId="6D93C8A8" w14:textId="3B1985F8" w:rsidR="00D26314" w:rsidRPr="00397D91" w:rsidRDefault="00D26314" w:rsidP="00AF243D">
      <w:pPr>
        <w:jc w:val="center"/>
        <w:rPr>
          <w:rFonts w:ascii="Baguet Script" w:hAnsi="Baguet Script"/>
          <w:b/>
          <w:bCs/>
          <w:sz w:val="44"/>
          <w:szCs w:val="44"/>
        </w:rPr>
      </w:pPr>
      <w:r w:rsidRPr="00397D91">
        <w:rPr>
          <w:rFonts w:ascii="Baguet Script" w:hAnsi="Baguet Script"/>
          <w:b/>
          <w:bCs/>
          <w:sz w:val="44"/>
          <w:szCs w:val="44"/>
        </w:rPr>
        <w:t>Stop Swiping, Start Bidding</w:t>
      </w:r>
    </w:p>
    <w:p w14:paraId="359D876D" w14:textId="6DB6ABAD" w:rsidR="00D26314" w:rsidRDefault="00D26314" w:rsidP="00AF243D">
      <w:pPr>
        <w:rPr>
          <w:rFonts w:ascii="Comic Sans MS" w:hAnsi="Comic Sans MS"/>
          <w:sz w:val="28"/>
          <w:szCs w:val="28"/>
        </w:rPr>
      </w:pPr>
      <w:r w:rsidRPr="00AF243D">
        <w:rPr>
          <w:rFonts w:ascii="Comic Sans MS" w:hAnsi="Comic Sans MS"/>
          <w:sz w:val="28"/>
          <w:szCs w:val="28"/>
        </w:rPr>
        <w:t xml:space="preserve">Why wait for a secret admirer when you can find exactly what you want at a price you’ll love? Looking for something </w:t>
      </w:r>
      <w:r w:rsidR="00AF243D">
        <w:rPr>
          <w:rFonts w:ascii="Comic Sans MS" w:hAnsi="Comic Sans MS"/>
          <w:sz w:val="28"/>
          <w:szCs w:val="28"/>
        </w:rPr>
        <w:t>for that special someone</w:t>
      </w:r>
      <w:r w:rsidRPr="00AF243D">
        <w:rPr>
          <w:rFonts w:ascii="Comic Sans MS" w:hAnsi="Comic Sans MS"/>
          <w:sz w:val="28"/>
          <w:szCs w:val="28"/>
        </w:rPr>
        <w:t>, we’ve got you covered too! Join us for our MIABS XOXO Auction! From sweets for your sweetie, to must have treasurers, we’ve gathered the best items at prices that won’t break your wallet, or your</w:t>
      </w:r>
      <w:r w:rsidR="00AF243D">
        <w:rPr>
          <w:rFonts w:ascii="Comic Sans MS" w:hAnsi="Comic Sans MS"/>
          <w:sz w:val="28"/>
          <w:szCs w:val="28"/>
        </w:rPr>
        <w:t xml:space="preserve"> </w:t>
      </w:r>
      <w:r w:rsidRPr="00AF243D">
        <w:rPr>
          <w:rFonts w:ascii="Comic Sans MS" w:hAnsi="Comic Sans MS"/>
          <w:sz w:val="28"/>
          <w:szCs w:val="28"/>
        </w:rPr>
        <w:t>heart.</w:t>
      </w:r>
    </w:p>
    <w:p w14:paraId="45092BC6" w14:textId="02BFD3F3" w:rsidR="00AF243D" w:rsidRPr="00862147" w:rsidRDefault="00AF243D" w:rsidP="00156855">
      <w:pPr>
        <w:jc w:val="center"/>
        <w:rPr>
          <w:rFonts w:ascii="Comic Sans MS" w:hAnsi="Comic Sans MS"/>
          <w:sz w:val="32"/>
          <w:szCs w:val="32"/>
        </w:rPr>
      </w:pPr>
      <w:r>
        <w:rPr>
          <w:rFonts w:ascii="Comic Sans MS" w:hAnsi="Comic Sans MS"/>
          <w:b/>
          <w:bCs/>
          <w:sz w:val="32"/>
          <w:szCs w:val="32"/>
        </w:rPr>
        <w:t>The Goods:</w:t>
      </w:r>
      <w:r w:rsidR="00862147">
        <w:rPr>
          <w:rFonts w:ascii="Comic Sans MS" w:hAnsi="Comic Sans MS"/>
          <w:b/>
          <w:bCs/>
          <w:sz w:val="32"/>
          <w:szCs w:val="32"/>
        </w:rPr>
        <w:t xml:space="preserve"> </w:t>
      </w:r>
      <w:r w:rsidR="00862147">
        <w:rPr>
          <w:rFonts w:ascii="Comic Sans MS" w:hAnsi="Comic Sans MS"/>
          <w:sz w:val="32"/>
          <w:szCs w:val="32"/>
        </w:rPr>
        <w:t>Sony Soundbar w/subwoofer, men and women’s gold and diamond rings, bop its,</w:t>
      </w:r>
      <w:r w:rsidR="00156855">
        <w:rPr>
          <w:rFonts w:ascii="Comic Sans MS" w:hAnsi="Comic Sans MS"/>
          <w:sz w:val="32"/>
          <w:szCs w:val="32"/>
        </w:rPr>
        <w:t xml:space="preserve"> Apple Air Pod 4’s,</w:t>
      </w:r>
      <w:r w:rsidR="00862147">
        <w:rPr>
          <w:rFonts w:ascii="Comic Sans MS" w:hAnsi="Comic Sans MS"/>
          <w:sz w:val="32"/>
          <w:szCs w:val="32"/>
        </w:rPr>
        <w:t xml:space="preserve"> baked goods</w:t>
      </w:r>
      <w:r w:rsidR="00156855">
        <w:rPr>
          <w:rFonts w:ascii="Comic Sans MS" w:hAnsi="Comic Sans MS"/>
          <w:sz w:val="32"/>
          <w:szCs w:val="32"/>
        </w:rPr>
        <w:t>, Focus 40 Blue 5</w:t>
      </w:r>
      <w:r w:rsidR="00156855" w:rsidRPr="00156855">
        <w:rPr>
          <w:rFonts w:ascii="Comic Sans MS" w:hAnsi="Comic Sans MS"/>
          <w:sz w:val="32"/>
          <w:szCs w:val="32"/>
          <w:vertAlign w:val="superscript"/>
        </w:rPr>
        <w:t>th</w:t>
      </w:r>
      <w:r w:rsidR="00156855">
        <w:rPr>
          <w:rFonts w:ascii="Comic Sans MS" w:hAnsi="Comic Sans MS"/>
          <w:sz w:val="32"/>
          <w:szCs w:val="32"/>
        </w:rPr>
        <w:t xml:space="preserve"> Gen</w:t>
      </w:r>
      <w:r w:rsidR="00862147">
        <w:rPr>
          <w:rFonts w:ascii="Comic Sans MS" w:hAnsi="Comic Sans MS"/>
          <w:sz w:val="32"/>
          <w:szCs w:val="32"/>
        </w:rPr>
        <w:t xml:space="preserve"> and so much more!</w:t>
      </w:r>
    </w:p>
    <w:p w14:paraId="32E40DCA" w14:textId="539917C1" w:rsidR="00AF243D" w:rsidRDefault="00AF243D" w:rsidP="00156855">
      <w:pPr>
        <w:jc w:val="center"/>
        <w:rPr>
          <w:rFonts w:ascii="Comic Sans MS" w:hAnsi="Comic Sans MS"/>
          <w:sz w:val="32"/>
          <w:szCs w:val="32"/>
        </w:rPr>
      </w:pPr>
      <w:r>
        <w:rPr>
          <w:rFonts w:ascii="Comic Sans MS" w:hAnsi="Comic Sans MS"/>
          <w:b/>
          <w:bCs/>
          <w:sz w:val="32"/>
          <w:szCs w:val="32"/>
        </w:rPr>
        <w:t xml:space="preserve">The Date: </w:t>
      </w:r>
      <w:r>
        <w:rPr>
          <w:rFonts w:ascii="Comic Sans MS" w:hAnsi="Comic Sans MS"/>
          <w:sz w:val="32"/>
          <w:szCs w:val="32"/>
        </w:rPr>
        <w:t xml:space="preserve">January </w:t>
      </w:r>
      <w:r w:rsidR="00156855">
        <w:rPr>
          <w:rFonts w:ascii="Comic Sans MS" w:hAnsi="Comic Sans MS"/>
          <w:sz w:val="32"/>
          <w:szCs w:val="32"/>
        </w:rPr>
        <w:t>11</w:t>
      </w:r>
      <w:r w:rsidRPr="00AF243D">
        <w:rPr>
          <w:rFonts w:ascii="Comic Sans MS" w:hAnsi="Comic Sans MS"/>
          <w:sz w:val="32"/>
          <w:szCs w:val="32"/>
          <w:vertAlign w:val="superscript"/>
        </w:rPr>
        <w:t>th</w:t>
      </w:r>
      <w:r>
        <w:rPr>
          <w:rFonts w:ascii="Comic Sans MS" w:hAnsi="Comic Sans MS"/>
          <w:sz w:val="32"/>
          <w:szCs w:val="32"/>
        </w:rPr>
        <w:t xml:space="preserve"> – March 8</w:t>
      </w:r>
      <w:r w:rsidRPr="00AF243D">
        <w:rPr>
          <w:rFonts w:ascii="Comic Sans MS" w:hAnsi="Comic Sans MS"/>
          <w:sz w:val="32"/>
          <w:szCs w:val="32"/>
          <w:vertAlign w:val="superscript"/>
        </w:rPr>
        <w:t>th</w:t>
      </w:r>
    </w:p>
    <w:p w14:paraId="33F013BD" w14:textId="4547FDF1" w:rsidR="00AF243D" w:rsidRDefault="00AF243D" w:rsidP="00AF243D">
      <w:pPr>
        <w:jc w:val="center"/>
        <w:rPr>
          <w:rFonts w:ascii="Comic Sans MS" w:hAnsi="Comic Sans MS"/>
          <w:sz w:val="32"/>
          <w:szCs w:val="32"/>
        </w:rPr>
      </w:pPr>
      <w:r>
        <w:rPr>
          <w:rFonts w:ascii="Comic Sans MS" w:hAnsi="Comic Sans MS"/>
          <w:b/>
          <w:bCs/>
          <w:sz w:val="32"/>
          <w:szCs w:val="32"/>
        </w:rPr>
        <w:t xml:space="preserve">The Goal: </w:t>
      </w:r>
      <w:r>
        <w:rPr>
          <w:rFonts w:ascii="Comic Sans MS" w:hAnsi="Comic Sans MS"/>
          <w:sz w:val="32"/>
          <w:szCs w:val="32"/>
        </w:rPr>
        <w:t>Score yourself an incredible deal while helping MIABS and blind students across Michigan attend the Midwest Seminar in Chicago, Illinois</w:t>
      </w:r>
    </w:p>
    <w:p w14:paraId="01CC5FA8" w14:textId="187E6B27" w:rsidR="00156855" w:rsidRDefault="00AF243D" w:rsidP="00156855">
      <w:pPr>
        <w:jc w:val="center"/>
        <w:rPr>
          <w:rFonts w:ascii="Baguet Script" w:hAnsi="Baguet Script"/>
          <w:b/>
          <w:bCs/>
          <w:sz w:val="36"/>
          <w:szCs w:val="36"/>
        </w:rPr>
      </w:pPr>
      <w:r>
        <w:rPr>
          <w:rFonts w:ascii="Baguet Script" w:hAnsi="Baguet Script"/>
          <w:b/>
          <w:bCs/>
          <w:sz w:val="36"/>
          <w:szCs w:val="36"/>
        </w:rPr>
        <w:t>Don’t let “The One” get away! Register to Bid Here</w:t>
      </w:r>
    </w:p>
    <w:p w14:paraId="01728046" w14:textId="3025FBAE" w:rsidR="00156855" w:rsidRDefault="00156855" w:rsidP="00156855">
      <w:pPr>
        <w:jc w:val="center"/>
        <w:rPr>
          <w:rFonts w:ascii="Arial" w:hAnsi="Arial" w:cs="Arial"/>
          <w:b/>
          <w:bCs/>
          <w:sz w:val="36"/>
          <w:szCs w:val="36"/>
        </w:rPr>
      </w:pPr>
      <w:hyperlink r:id="rId8" w:history="1">
        <w:r w:rsidRPr="00826BD6">
          <w:rPr>
            <w:rStyle w:val="Hyperlink"/>
            <w:rFonts w:ascii="Arial" w:hAnsi="Arial" w:cs="Arial"/>
            <w:b/>
            <w:bCs/>
            <w:sz w:val="36"/>
            <w:szCs w:val="36"/>
          </w:rPr>
          <w:t>www.32auctions.com/miabsxoxo</w:t>
        </w:r>
      </w:hyperlink>
    </w:p>
    <w:p w14:paraId="15BE81B8" w14:textId="6A484864" w:rsidR="00156855" w:rsidRPr="00156855" w:rsidRDefault="00397D91" w:rsidP="00397D91">
      <w:pPr>
        <w:jc w:val="center"/>
        <w:rPr>
          <w:rFonts w:ascii="Arial" w:hAnsi="Arial" w:cs="Arial"/>
          <w:b/>
          <w:bCs/>
          <w:sz w:val="36"/>
          <w:szCs w:val="36"/>
        </w:rPr>
      </w:pPr>
      <w:r>
        <w:rPr>
          <w:rFonts w:ascii="Arial" w:hAnsi="Arial" w:cs="Arial"/>
          <w:b/>
          <w:bCs/>
          <w:noProof/>
          <w:sz w:val="36"/>
          <w:szCs w:val="36"/>
        </w:rPr>
        <w:drawing>
          <wp:inline distT="0" distB="0" distL="0" distR="0" wp14:anchorId="088BEEFA" wp14:editId="4EBE8246">
            <wp:extent cx="717550" cy="717550"/>
            <wp:effectExtent l="0" t="0" r="6350" b="6350"/>
            <wp:docPr id="1242997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97364" name="Picture 12429973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7550" cy="717550"/>
                    </a:xfrm>
                    <a:prstGeom prst="rect">
                      <a:avLst/>
                    </a:prstGeom>
                  </pic:spPr>
                </pic:pic>
              </a:graphicData>
            </a:graphic>
          </wp:inline>
        </w:drawing>
      </w:r>
    </w:p>
    <w:sectPr w:rsidR="00156855" w:rsidRPr="0015685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3A11B" w14:textId="77777777" w:rsidR="00321B35" w:rsidRDefault="00321B35" w:rsidP="00825C5B">
      <w:pPr>
        <w:spacing w:after="0" w:line="240" w:lineRule="auto"/>
      </w:pPr>
      <w:r>
        <w:separator/>
      </w:r>
    </w:p>
  </w:endnote>
  <w:endnote w:type="continuationSeparator" w:id="0">
    <w:p w14:paraId="0BEA61B5" w14:textId="77777777" w:rsidR="00321B35" w:rsidRDefault="00321B35" w:rsidP="00825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aguet Script">
    <w:charset w:val="00"/>
    <w:family w:val="auto"/>
    <w:pitch w:val="variable"/>
    <w:sig w:usb0="00000007" w:usb1="00000000"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5727D" w14:textId="77777777" w:rsidR="00825C5B" w:rsidRDefault="00825C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E25E" w14:textId="77777777" w:rsidR="00825C5B" w:rsidRDefault="00825C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03BA5" w14:textId="77777777" w:rsidR="00825C5B" w:rsidRDefault="00825C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FA550" w14:textId="77777777" w:rsidR="00321B35" w:rsidRDefault="00321B35" w:rsidP="00825C5B">
      <w:pPr>
        <w:spacing w:after="0" w:line="240" w:lineRule="auto"/>
      </w:pPr>
      <w:r>
        <w:separator/>
      </w:r>
    </w:p>
  </w:footnote>
  <w:footnote w:type="continuationSeparator" w:id="0">
    <w:p w14:paraId="57A6C4E1" w14:textId="77777777" w:rsidR="00321B35" w:rsidRDefault="00321B35" w:rsidP="00825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31B5B" w14:textId="77777777" w:rsidR="00825C5B" w:rsidRDefault="00825C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0556A" w14:textId="77777777" w:rsidR="00825C5B" w:rsidRDefault="00825C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527D" w14:textId="77777777" w:rsidR="00825C5B" w:rsidRDefault="00825C5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C5B"/>
    <w:rsid w:val="0001285C"/>
    <w:rsid w:val="00065ECA"/>
    <w:rsid w:val="000D3515"/>
    <w:rsid w:val="000D4017"/>
    <w:rsid w:val="00156855"/>
    <w:rsid w:val="00287055"/>
    <w:rsid w:val="00307ECB"/>
    <w:rsid w:val="00321B35"/>
    <w:rsid w:val="00397D91"/>
    <w:rsid w:val="003E5A9C"/>
    <w:rsid w:val="004077AB"/>
    <w:rsid w:val="004B1AE8"/>
    <w:rsid w:val="005463D2"/>
    <w:rsid w:val="007A37E6"/>
    <w:rsid w:val="00825C5B"/>
    <w:rsid w:val="00862147"/>
    <w:rsid w:val="009C3450"/>
    <w:rsid w:val="009C4F7C"/>
    <w:rsid w:val="00AF0BD6"/>
    <w:rsid w:val="00AF243D"/>
    <w:rsid w:val="00B10F03"/>
    <w:rsid w:val="00B210E0"/>
    <w:rsid w:val="00B24CBE"/>
    <w:rsid w:val="00BB3A15"/>
    <w:rsid w:val="00BD6484"/>
    <w:rsid w:val="00D26314"/>
    <w:rsid w:val="00F97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BD2E4"/>
  <w15:chartTrackingRefBased/>
  <w15:docId w15:val="{2D5A6610-D186-4C9D-8B38-BF0BA9AA7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F7C"/>
    <w:pPr>
      <w:keepNext/>
      <w:keepLines/>
      <w:spacing w:before="360" w:after="80" w:line="480" w:lineRule="auto"/>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9C4F7C"/>
    <w:pPr>
      <w:keepNext/>
      <w:keepLines/>
      <w:spacing w:before="160" w:after="80" w:line="480" w:lineRule="auto"/>
      <w:outlineLvl w:val="1"/>
    </w:pPr>
    <w:rPr>
      <w:rFonts w:eastAsiaTheme="majorEastAsia" w:cstheme="majorBidi"/>
      <w:b/>
      <w:szCs w:val="32"/>
    </w:rPr>
  </w:style>
  <w:style w:type="paragraph" w:styleId="Heading3">
    <w:name w:val="heading 3"/>
    <w:basedOn w:val="Normal"/>
    <w:next w:val="Normal"/>
    <w:link w:val="Heading3Char"/>
    <w:uiPriority w:val="9"/>
    <w:semiHidden/>
    <w:unhideWhenUsed/>
    <w:qFormat/>
    <w:rsid w:val="009C4F7C"/>
    <w:pPr>
      <w:keepNext/>
      <w:keepLines/>
      <w:spacing w:before="160" w:after="80" w:line="480" w:lineRule="auto"/>
      <w:outlineLvl w:val="2"/>
    </w:pPr>
    <w:rPr>
      <w:rFonts w:eastAsiaTheme="majorEastAsia" w:cstheme="majorBidi"/>
      <w:b/>
      <w:szCs w:val="28"/>
    </w:rPr>
  </w:style>
  <w:style w:type="paragraph" w:styleId="Heading4">
    <w:name w:val="heading 4"/>
    <w:basedOn w:val="Normal"/>
    <w:next w:val="Normal"/>
    <w:link w:val="Heading4Char"/>
    <w:uiPriority w:val="9"/>
    <w:semiHidden/>
    <w:unhideWhenUsed/>
    <w:qFormat/>
    <w:rsid w:val="00825C5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25C5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25C5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25C5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25C5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25C5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F7C"/>
    <w:rPr>
      <w:rFonts w:eastAsiaTheme="majorEastAsia" w:cstheme="majorBidi"/>
      <w:b/>
      <w:szCs w:val="40"/>
    </w:rPr>
  </w:style>
  <w:style w:type="character" w:customStyle="1" w:styleId="Heading2Char">
    <w:name w:val="Heading 2 Char"/>
    <w:basedOn w:val="DefaultParagraphFont"/>
    <w:link w:val="Heading2"/>
    <w:uiPriority w:val="9"/>
    <w:rsid w:val="009C4F7C"/>
    <w:rPr>
      <w:rFonts w:eastAsiaTheme="majorEastAsia" w:cstheme="majorBidi"/>
      <w:b/>
      <w:szCs w:val="32"/>
    </w:rPr>
  </w:style>
  <w:style w:type="character" w:customStyle="1" w:styleId="Heading3Char">
    <w:name w:val="Heading 3 Char"/>
    <w:basedOn w:val="DefaultParagraphFont"/>
    <w:link w:val="Heading3"/>
    <w:uiPriority w:val="9"/>
    <w:semiHidden/>
    <w:rsid w:val="009C4F7C"/>
    <w:rPr>
      <w:rFonts w:eastAsiaTheme="majorEastAsia" w:cstheme="majorBidi"/>
      <w:b/>
      <w:szCs w:val="28"/>
    </w:rPr>
  </w:style>
  <w:style w:type="character" w:customStyle="1" w:styleId="Heading4Char">
    <w:name w:val="Heading 4 Char"/>
    <w:basedOn w:val="DefaultParagraphFont"/>
    <w:link w:val="Heading4"/>
    <w:uiPriority w:val="9"/>
    <w:semiHidden/>
    <w:rsid w:val="00825C5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25C5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25C5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25C5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25C5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25C5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25C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C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5C5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5C5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25C5B"/>
    <w:pPr>
      <w:spacing w:before="160"/>
      <w:jc w:val="center"/>
    </w:pPr>
    <w:rPr>
      <w:i/>
      <w:iCs/>
      <w:color w:val="404040" w:themeColor="text1" w:themeTint="BF"/>
    </w:rPr>
  </w:style>
  <w:style w:type="character" w:customStyle="1" w:styleId="QuoteChar">
    <w:name w:val="Quote Char"/>
    <w:basedOn w:val="DefaultParagraphFont"/>
    <w:link w:val="Quote"/>
    <w:uiPriority w:val="29"/>
    <w:rsid w:val="00825C5B"/>
    <w:rPr>
      <w:i/>
      <w:iCs/>
      <w:color w:val="404040" w:themeColor="text1" w:themeTint="BF"/>
    </w:rPr>
  </w:style>
  <w:style w:type="paragraph" w:styleId="ListParagraph">
    <w:name w:val="List Paragraph"/>
    <w:basedOn w:val="Normal"/>
    <w:uiPriority w:val="34"/>
    <w:qFormat/>
    <w:rsid w:val="00825C5B"/>
    <w:pPr>
      <w:ind w:left="720"/>
      <w:contextualSpacing/>
    </w:pPr>
  </w:style>
  <w:style w:type="character" w:styleId="IntenseEmphasis">
    <w:name w:val="Intense Emphasis"/>
    <w:basedOn w:val="DefaultParagraphFont"/>
    <w:uiPriority w:val="21"/>
    <w:qFormat/>
    <w:rsid w:val="00825C5B"/>
    <w:rPr>
      <w:i/>
      <w:iCs/>
      <w:color w:val="0F4761" w:themeColor="accent1" w:themeShade="BF"/>
    </w:rPr>
  </w:style>
  <w:style w:type="paragraph" w:styleId="IntenseQuote">
    <w:name w:val="Intense Quote"/>
    <w:basedOn w:val="Normal"/>
    <w:next w:val="Normal"/>
    <w:link w:val="IntenseQuoteChar"/>
    <w:uiPriority w:val="30"/>
    <w:qFormat/>
    <w:rsid w:val="00825C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5C5B"/>
    <w:rPr>
      <w:i/>
      <w:iCs/>
      <w:color w:val="0F4761" w:themeColor="accent1" w:themeShade="BF"/>
    </w:rPr>
  </w:style>
  <w:style w:type="character" w:styleId="IntenseReference">
    <w:name w:val="Intense Reference"/>
    <w:basedOn w:val="DefaultParagraphFont"/>
    <w:uiPriority w:val="32"/>
    <w:qFormat/>
    <w:rsid w:val="00825C5B"/>
    <w:rPr>
      <w:b/>
      <w:bCs/>
      <w:smallCaps/>
      <w:color w:val="0F4761" w:themeColor="accent1" w:themeShade="BF"/>
      <w:spacing w:val="5"/>
    </w:rPr>
  </w:style>
  <w:style w:type="paragraph" w:styleId="Header">
    <w:name w:val="header"/>
    <w:basedOn w:val="Normal"/>
    <w:link w:val="HeaderChar"/>
    <w:uiPriority w:val="99"/>
    <w:unhideWhenUsed/>
    <w:rsid w:val="00825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C5B"/>
  </w:style>
  <w:style w:type="paragraph" w:styleId="Footer">
    <w:name w:val="footer"/>
    <w:basedOn w:val="Normal"/>
    <w:link w:val="FooterChar"/>
    <w:uiPriority w:val="99"/>
    <w:unhideWhenUsed/>
    <w:rsid w:val="00825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C5B"/>
  </w:style>
  <w:style w:type="character" w:styleId="Hyperlink">
    <w:name w:val="Hyperlink"/>
    <w:basedOn w:val="DefaultParagraphFont"/>
    <w:uiPriority w:val="99"/>
    <w:unhideWhenUsed/>
    <w:rsid w:val="00156855"/>
    <w:rPr>
      <w:color w:val="467886" w:themeColor="hyperlink"/>
      <w:u w:val="single"/>
    </w:rPr>
  </w:style>
  <w:style w:type="character" w:styleId="UnresolvedMention">
    <w:name w:val="Unresolved Mention"/>
    <w:basedOn w:val="DefaultParagraphFont"/>
    <w:uiPriority w:val="99"/>
    <w:semiHidden/>
    <w:unhideWhenUsed/>
    <w:rsid w:val="001568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2auctions.com/miabsxoxo"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C3A3A-A112-4755-ACE3-173BD8374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154</Words>
  <Characters>743</Characters>
  <Application>Microsoft Office Word</Application>
  <DocSecurity>0</DocSecurity>
  <Lines>23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A Crouch</dc:creator>
  <cp:keywords/>
  <dc:description/>
  <cp:lastModifiedBy>Jeffery A Crouch</cp:lastModifiedBy>
  <cp:revision>6</cp:revision>
  <cp:lastPrinted>2026-01-11T01:21:00Z</cp:lastPrinted>
  <dcterms:created xsi:type="dcterms:W3CDTF">2025-12-23T20:04:00Z</dcterms:created>
  <dcterms:modified xsi:type="dcterms:W3CDTF">2026-01-11T01:24:00Z</dcterms:modified>
</cp:coreProperties>
</file>