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3E49" w14:textId="11169F23" w:rsidR="00225E88" w:rsidRDefault="00055898" w:rsidP="00C72D51">
      <w:pPr>
        <w:jc w:val="center"/>
        <w:rPr>
          <w:b/>
          <w:bCs/>
          <w:sz w:val="48"/>
          <w:szCs w:val="48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A55ED9" wp14:editId="5F18C2BE">
            <wp:simplePos x="0" y="0"/>
            <wp:positionH relativeFrom="column">
              <wp:posOffset>7835221</wp:posOffset>
            </wp:positionH>
            <wp:positionV relativeFrom="paragraph">
              <wp:posOffset>1347076</wp:posOffset>
            </wp:positionV>
            <wp:extent cx="4851137" cy="5905734"/>
            <wp:effectExtent l="0" t="0" r="6985" b="0"/>
            <wp:wrapNone/>
            <wp:docPr id="11879266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6"/>
                    <a:stretch/>
                  </pic:blipFill>
                  <pic:spPr bwMode="auto">
                    <a:xfrm>
                      <a:off x="0" y="0"/>
                      <a:ext cx="4851137" cy="59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88" w:rsidRPr="005345FE">
        <w:rPr>
          <w:noProof/>
          <w:sz w:val="28"/>
          <w:szCs w:val="28"/>
        </w:rPr>
        <w:drawing>
          <wp:inline distT="0" distB="0" distL="0" distR="0" wp14:anchorId="0F61C5A9" wp14:editId="03FD746D">
            <wp:extent cx="3200400" cy="1005467"/>
            <wp:effectExtent l="0" t="0" r="0" b="4445"/>
            <wp:docPr id="875860273" name="Picture 1" descr="A print version of ascending eighth notes on a staff. Below is a Simbraille version of music braille, ascending eighth not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60273" name="Picture 1" descr="A print version of ascending eighth notes on a staff sits above a Simbraille version of music braille ascending eighth notes.&#10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0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74A2" w14:textId="0240EBC2" w:rsidR="00F31B51" w:rsidRPr="005345FE" w:rsidRDefault="009F5664" w:rsidP="00C72D51">
      <w:pPr>
        <w:jc w:val="center"/>
        <w:rPr>
          <w:b/>
          <w:bCs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550A87" wp14:editId="12DDC079">
            <wp:simplePos x="0" y="0"/>
            <wp:positionH relativeFrom="column">
              <wp:posOffset>10750769</wp:posOffset>
            </wp:positionH>
            <wp:positionV relativeFrom="paragraph">
              <wp:posOffset>642313</wp:posOffset>
            </wp:positionV>
            <wp:extent cx="11265579" cy="8529145"/>
            <wp:effectExtent l="0" t="0" r="0" b="5715"/>
            <wp:wrapNone/>
            <wp:docPr id="95988061" name="Picture 4" descr="A guitar with colorful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8061" name="Picture 4" descr="A guitar with colorful not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79" cy="852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88">
        <w:rPr>
          <w:b/>
          <w:bCs/>
          <w:sz w:val="48"/>
          <w:szCs w:val="48"/>
        </w:rPr>
        <w:t xml:space="preserve">Learn </w:t>
      </w:r>
      <w:r w:rsidR="00C72D51" w:rsidRPr="005345FE">
        <w:rPr>
          <w:b/>
          <w:bCs/>
          <w:sz w:val="48"/>
          <w:szCs w:val="48"/>
        </w:rPr>
        <w:t>Braille Music</w:t>
      </w:r>
      <w:r w:rsidR="005345FE">
        <w:rPr>
          <w:b/>
          <w:bCs/>
          <w:sz w:val="48"/>
          <w:szCs w:val="48"/>
        </w:rPr>
        <w:t>!</w:t>
      </w:r>
    </w:p>
    <w:p w14:paraId="209B9081" w14:textId="007581D3" w:rsidR="00C72D51" w:rsidRPr="00225E88" w:rsidRDefault="00C72D51" w:rsidP="00C72D51">
      <w:pPr>
        <w:jc w:val="center"/>
        <w:rPr>
          <w:b/>
          <w:bCs/>
          <w:i/>
          <w:iCs/>
          <w:sz w:val="28"/>
          <w:szCs w:val="28"/>
        </w:rPr>
      </w:pPr>
      <w:r w:rsidRPr="00225E88">
        <w:rPr>
          <w:b/>
          <w:bCs/>
          <w:i/>
          <w:iCs/>
          <w:sz w:val="28"/>
          <w:szCs w:val="28"/>
        </w:rPr>
        <w:t xml:space="preserve">An introductory class for 7-12th graders who are blind and visually </w:t>
      </w:r>
      <w:proofErr w:type="gramStart"/>
      <w:r w:rsidRPr="00225E88">
        <w:rPr>
          <w:b/>
          <w:bCs/>
          <w:i/>
          <w:iCs/>
          <w:sz w:val="28"/>
          <w:szCs w:val="28"/>
        </w:rPr>
        <w:t>impaired</w:t>
      </w:r>
      <w:proofErr w:type="gramEnd"/>
    </w:p>
    <w:p w14:paraId="4A5A4309" w14:textId="77777777" w:rsidR="00FA2BE0" w:rsidRDefault="00FA2BE0" w:rsidP="00FA2BE0">
      <w:pPr>
        <w:spacing w:after="0"/>
        <w:ind w:left="720" w:firstLine="720"/>
        <w:rPr>
          <w:b/>
          <w:bCs/>
          <w:sz w:val="24"/>
          <w:szCs w:val="24"/>
        </w:rPr>
      </w:pPr>
    </w:p>
    <w:p w14:paraId="733EEAED" w14:textId="1C3F7AE4" w:rsidR="00C72D51" w:rsidRDefault="774BE2C1" w:rsidP="774BE2C1">
      <w:pPr>
        <w:ind w:left="720" w:firstLine="720"/>
        <w:rPr>
          <w:sz w:val="24"/>
          <w:szCs w:val="24"/>
        </w:rPr>
      </w:pPr>
      <w:r w:rsidRPr="774BE2C1">
        <w:rPr>
          <w:b/>
          <w:bCs/>
          <w:sz w:val="24"/>
          <w:szCs w:val="24"/>
        </w:rPr>
        <w:t>When:</w:t>
      </w:r>
      <w:r w:rsidR="00C72D51">
        <w:tab/>
      </w:r>
      <w:r w:rsidR="00C72D51">
        <w:tab/>
      </w:r>
      <w:r w:rsidRPr="774BE2C1">
        <w:rPr>
          <w:sz w:val="24"/>
          <w:szCs w:val="24"/>
        </w:rPr>
        <w:t xml:space="preserve">Four classes on Saturdays, 9am-12pm </w:t>
      </w:r>
    </w:p>
    <w:p w14:paraId="061C378A" w14:textId="5657107D" w:rsidR="00C72D51" w:rsidRDefault="774BE2C1" w:rsidP="774BE2C1">
      <w:pPr>
        <w:ind w:left="2160" w:firstLine="720"/>
        <w:rPr>
          <w:sz w:val="24"/>
          <w:szCs w:val="24"/>
        </w:rPr>
      </w:pPr>
      <w:r w:rsidRPr="774BE2C1">
        <w:rPr>
          <w:sz w:val="24"/>
          <w:szCs w:val="24"/>
        </w:rPr>
        <w:t>October 28, November 4, 11, &amp; 18, 2023</w:t>
      </w:r>
    </w:p>
    <w:p w14:paraId="77EC71D1" w14:textId="19A2CB38" w:rsidR="00C72D51" w:rsidRDefault="774BE2C1" w:rsidP="774BE2C1">
      <w:pPr>
        <w:spacing w:after="0"/>
        <w:ind w:left="720" w:firstLine="720"/>
        <w:rPr>
          <w:sz w:val="24"/>
          <w:szCs w:val="24"/>
        </w:rPr>
      </w:pPr>
      <w:r w:rsidRPr="774BE2C1">
        <w:rPr>
          <w:b/>
          <w:bCs/>
          <w:sz w:val="24"/>
          <w:szCs w:val="24"/>
        </w:rPr>
        <w:t>Where:</w:t>
      </w:r>
      <w:r w:rsidR="00C72D51">
        <w:tab/>
      </w:r>
      <w:r w:rsidRPr="774BE2C1">
        <w:rPr>
          <w:sz w:val="24"/>
          <w:szCs w:val="24"/>
        </w:rPr>
        <w:t>State Services for the Blind</w:t>
      </w:r>
    </w:p>
    <w:p w14:paraId="58EB07E5" w14:textId="5C6B07C9" w:rsidR="00C72D51" w:rsidRDefault="00C72D51" w:rsidP="774BE2C1">
      <w:pPr>
        <w:spacing w:after="0"/>
        <w:ind w:left="72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774BE2C1">
        <w:rPr>
          <w:sz w:val="24"/>
          <w:szCs w:val="24"/>
        </w:rPr>
        <w:t>2200 University Ave W # 240, St Paul, MN</w:t>
      </w:r>
    </w:p>
    <w:p w14:paraId="32F7C983" w14:textId="38AB1C22" w:rsidR="005345FE" w:rsidRDefault="00A151AC" w:rsidP="774BE2C1">
      <w:pPr>
        <w:spacing w:after="0"/>
        <w:rPr>
          <w:sz w:val="24"/>
          <w:szCs w:val="24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5C89F" wp14:editId="4E7087A8">
            <wp:simplePos x="0" y="0"/>
            <wp:positionH relativeFrom="column">
              <wp:posOffset>9190464</wp:posOffset>
            </wp:positionH>
            <wp:positionV relativeFrom="paragraph">
              <wp:posOffset>525430</wp:posOffset>
            </wp:positionV>
            <wp:extent cx="7568050" cy="805180"/>
            <wp:effectExtent l="0" t="0" r="0" b="0"/>
            <wp:wrapNone/>
            <wp:docPr id="157674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5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5129C" w14:textId="083D3F00" w:rsidR="0033517D" w:rsidRPr="00E61161" w:rsidRDefault="774BE2C1" w:rsidP="00E61161">
      <w:pPr>
        <w:spacing w:after="0"/>
        <w:ind w:left="2160" w:hanging="720"/>
        <w:rPr>
          <w:sz w:val="24"/>
          <w:szCs w:val="24"/>
        </w:rPr>
      </w:pPr>
      <w:r w:rsidRPr="774BE2C1">
        <w:rPr>
          <w:b/>
          <w:bCs/>
          <w:sz w:val="24"/>
          <w:szCs w:val="24"/>
        </w:rPr>
        <w:t>Cost:</w:t>
      </w:r>
      <w:r w:rsidR="0033517D">
        <w:tab/>
      </w:r>
      <w:r w:rsidR="0033517D">
        <w:tab/>
      </w:r>
      <w:r w:rsidRPr="774BE2C1">
        <w:rPr>
          <w:sz w:val="24"/>
          <w:szCs w:val="24"/>
        </w:rPr>
        <w:t xml:space="preserve">Free! </w:t>
      </w:r>
    </w:p>
    <w:p w14:paraId="072A7914" w14:textId="28EDD8CD" w:rsidR="0033517D" w:rsidRPr="0033517D" w:rsidRDefault="00225E88" w:rsidP="0033517D">
      <w:pPr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14:paraId="4CB07B62" w14:textId="228C7659" w:rsidR="00C72D51" w:rsidRPr="0033517D" w:rsidRDefault="774BE2C1" w:rsidP="00C72D51">
      <w:pPr>
        <w:rPr>
          <w:rFonts w:ascii="Calibri" w:eastAsia="Calibri" w:hAnsi="Calibri" w:cs="Calibri"/>
          <w:b/>
          <w:bCs/>
          <w:sz w:val="24"/>
          <w:szCs w:val="24"/>
        </w:rPr>
      </w:pPr>
      <w:r w:rsidRPr="774BE2C1">
        <w:rPr>
          <w:b/>
          <w:bCs/>
          <w:sz w:val="24"/>
          <w:szCs w:val="24"/>
          <w:u w:val="single"/>
        </w:rPr>
        <w:t>What students will learn</w:t>
      </w:r>
      <w:r w:rsidRPr="774BE2C1">
        <w:rPr>
          <w:sz w:val="24"/>
          <w:szCs w:val="24"/>
        </w:rPr>
        <w:t xml:space="preserve"> (c</w:t>
      </w:r>
      <w:r w:rsidRPr="774BE2C1">
        <w:rPr>
          <w:rFonts w:ascii="Calibri" w:eastAsia="Calibri" w:hAnsi="Calibri" w:cs="Calibri"/>
          <w:sz w:val="24"/>
          <w:szCs w:val="24"/>
        </w:rPr>
        <w:t>urriculum is flexible based on students’ needs and experience):</w:t>
      </w:r>
    </w:p>
    <w:p w14:paraId="45BD8B68" w14:textId="700D7C21" w:rsidR="00C72D51" w:rsidRPr="0033517D" w:rsidRDefault="00C72D51" w:rsidP="00C72D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33517D">
        <w:rPr>
          <w:rFonts w:ascii="Calibri" w:eastAsia="Calibri" w:hAnsi="Calibri" w:cs="Calibri"/>
          <w:sz w:val="24"/>
          <w:szCs w:val="24"/>
        </w:rPr>
        <w:t xml:space="preserve">Discover the importance of learning braille music, and its </w:t>
      </w:r>
      <w:proofErr w:type="gramStart"/>
      <w:r w:rsidRPr="0033517D">
        <w:rPr>
          <w:rFonts w:ascii="Calibri" w:eastAsia="Calibri" w:hAnsi="Calibri" w:cs="Calibri"/>
          <w:sz w:val="24"/>
          <w:szCs w:val="24"/>
        </w:rPr>
        <w:t>history</w:t>
      </w:r>
      <w:proofErr w:type="gramEnd"/>
    </w:p>
    <w:p w14:paraId="1399DE10" w14:textId="4939475C" w:rsidR="00C72D51" w:rsidRPr="0033517D" w:rsidRDefault="00C72D51" w:rsidP="00C72D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33517D">
        <w:rPr>
          <w:rFonts w:ascii="Calibri" w:eastAsia="Calibri" w:hAnsi="Calibri" w:cs="Calibri"/>
          <w:sz w:val="24"/>
          <w:szCs w:val="24"/>
        </w:rPr>
        <w:t>Learn an introduction to music theory (steps, intervals, octaves</w:t>
      </w:r>
      <w:r w:rsidR="0033517D" w:rsidRPr="0033517D">
        <w:rPr>
          <w:rFonts w:ascii="Calibri" w:eastAsia="Calibri" w:hAnsi="Calibri" w:cs="Calibri"/>
          <w:sz w:val="24"/>
          <w:szCs w:val="24"/>
        </w:rPr>
        <w:t>, etc.</w:t>
      </w:r>
      <w:r w:rsidRPr="0033517D">
        <w:rPr>
          <w:rFonts w:ascii="Calibri" w:eastAsia="Calibri" w:hAnsi="Calibri" w:cs="Calibri"/>
          <w:sz w:val="24"/>
          <w:szCs w:val="24"/>
        </w:rPr>
        <w:t xml:space="preserve">) </w:t>
      </w:r>
    </w:p>
    <w:p w14:paraId="10E8D805" w14:textId="6885E4B0" w:rsidR="00C72D51" w:rsidRPr="0033517D" w:rsidRDefault="00C72D51" w:rsidP="00C72D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33517D">
        <w:rPr>
          <w:rFonts w:ascii="Calibri" w:eastAsia="Calibri" w:hAnsi="Calibri" w:cs="Calibri"/>
          <w:sz w:val="24"/>
          <w:szCs w:val="24"/>
        </w:rPr>
        <w:t>Demonstrate the basics of solfege (through singing and playing)</w:t>
      </w:r>
    </w:p>
    <w:p w14:paraId="4FB3E0E0" w14:textId="7BE101DB" w:rsidR="00C72D51" w:rsidRPr="0033517D" w:rsidRDefault="00C72D51" w:rsidP="00C72D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33517D">
        <w:rPr>
          <w:rFonts w:ascii="Calibri" w:eastAsia="Calibri" w:hAnsi="Calibri" w:cs="Calibri"/>
          <w:sz w:val="24"/>
          <w:szCs w:val="24"/>
        </w:rPr>
        <w:t>Recogniz</w:t>
      </w:r>
      <w:r w:rsidR="00065367" w:rsidRPr="0033517D">
        <w:rPr>
          <w:rFonts w:ascii="Calibri" w:eastAsia="Calibri" w:hAnsi="Calibri" w:cs="Calibri"/>
          <w:sz w:val="24"/>
          <w:szCs w:val="24"/>
        </w:rPr>
        <w:t>e</w:t>
      </w:r>
      <w:r w:rsidRPr="0033517D">
        <w:rPr>
          <w:rFonts w:ascii="Calibri" w:eastAsia="Calibri" w:hAnsi="Calibri" w:cs="Calibri"/>
          <w:sz w:val="24"/>
          <w:szCs w:val="24"/>
        </w:rPr>
        <w:t xml:space="preserve"> scale steps in numeric and braille music, Do through </w:t>
      </w:r>
      <w:proofErr w:type="spellStart"/>
      <w:r w:rsidRPr="0033517D">
        <w:rPr>
          <w:rFonts w:ascii="Calibri" w:eastAsia="Calibri" w:hAnsi="Calibri" w:cs="Calibri"/>
          <w:sz w:val="24"/>
          <w:szCs w:val="24"/>
        </w:rPr>
        <w:t>Ti</w:t>
      </w:r>
      <w:proofErr w:type="spellEnd"/>
    </w:p>
    <w:p w14:paraId="42C6DFE5" w14:textId="6244CFA3" w:rsidR="00C72D51" w:rsidRPr="0033517D" w:rsidRDefault="00C72D51" w:rsidP="00C72D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33517D">
        <w:rPr>
          <w:rFonts w:ascii="Calibri" w:eastAsia="Calibri" w:hAnsi="Calibri" w:cs="Calibri"/>
          <w:sz w:val="24"/>
          <w:szCs w:val="24"/>
        </w:rPr>
        <w:t>Read</w:t>
      </w:r>
      <w:r w:rsidR="00065367" w:rsidRPr="0033517D">
        <w:rPr>
          <w:rFonts w:ascii="Calibri" w:eastAsia="Calibri" w:hAnsi="Calibri" w:cs="Calibri"/>
          <w:sz w:val="24"/>
          <w:szCs w:val="24"/>
        </w:rPr>
        <w:t xml:space="preserve"> </w:t>
      </w:r>
      <w:r w:rsidRPr="0033517D">
        <w:rPr>
          <w:rFonts w:ascii="Calibri" w:eastAsia="Calibri" w:hAnsi="Calibri" w:cs="Calibri"/>
          <w:sz w:val="24"/>
          <w:szCs w:val="24"/>
        </w:rPr>
        <w:t>and writ</w:t>
      </w:r>
      <w:r w:rsidR="00065367" w:rsidRPr="0033517D">
        <w:rPr>
          <w:rFonts w:ascii="Calibri" w:eastAsia="Calibri" w:hAnsi="Calibri" w:cs="Calibri"/>
          <w:sz w:val="24"/>
          <w:szCs w:val="24"/>
        </w:rPr>
        <w:t>e</w:t>
      </w:r>
      <w:r w:rsidRPr="0033517D">
        <w:rPr>
          <w:rFonts w:ascii="Calibri" w:eastAsia="Calibri" w:hAnsi="Calibri" w:cs="Calibri"/>
          <w:sz w:val="24"/>
          <w:szCs w:val="24"/>
        </w:rPr>
        <w:t xml:space="preserve"> short braille music </w:t>
      </w:r>
      <w:proofErr w:type="gramStart"/>
      <w:r w:rsidRPr="0033517D">
        <w:rPr>
          <w:rFonts w:ascii="Calibri" w:eastAsia="Calibri" w:hAnsi="Calibri" w:cs="Calibri"/>
          <w:sz w:val="24"/>
          <w:szCs w:val="24"/>
        </w:rPr>
        <w:t>melodies</w:t>
      </w:r>
      <w:proofErr w:type="gramEnd"/>
    </w:p>
    <w:p w14:paraId="7B3CB700" w14:textId="3835D7E5" w:rsidR="00C72D51" w:rsidRPr="0033517D" w:rsidRDefault="0033517D" w:rsidP="00C72D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0033517D">
        <w:rPr>
          <w:rFonts w:ascii="Calibri" w:eastAsia="Calibri" w:hAnsi="Calibri" w:cs="Calibri"/>
          <w:sz w:val="24"/>
          <w:szCs w:val="24"/>
        </w:rPr>
        <w:t xml:space="preserve">Use various instruments, </w:t>
      </w:r>
      <w:proofErr w:type="spellStart"/>
      <w:r w:rsidRPr="0033517D">
        <w:rPr>
          <w:rFonts w:ascii="Calibri" w:eastAsia="Calibri" w:hAnsi="Calibri" w:cs="Calibri"/>
          <w:sz w:val="24"/>
          <w:szCs w:val="24"/>
        </w:rPr>
        <w:t>braillers</w:t>
      </w:r>
      <w:proofErr w:type="spellEnd"/>
      <w:r w:rsidRPr="0033517D">
        <w:rPr>
          <w:rFonts w:ascii="Calibri" w:eastAsia="Calibri" w:hAnsi="Calibri" w:cs="Calibri"/>
          <w:sz w:val="24"/>
          <w:szCs w:val="24"/>
        </w:rPr>
        <w:t>, music Tact-Tiles</w:t>
      </w:r>
    </w:p>
    <w:p w14:paraId="08899F69" w14:textId="586D7B26" w:rsidR="00C72D51" w:rsidRPr="0033517D" w:rsidRDefault="774BE2C1" w:rsidP="00C72D51">
      <w:pPr>
        <w:rPr>
          <w:rFonts w:ascii="Calibri" w:eastAsia="Calibri" w:hAnsi="Calibri" w:cs="Calibri"/>
          <w:b/>
          <w:bCs/>
          <w:sz w:val="24"/>
          <w:szCs w:val="24"/>
        </w:rPr>
      </w:pPr>
      <w:r w:rsidRPr="774BE2C1">
        <w:rPr>
          <w:b/>
          <w:bCs/>
          <w:sz w:val="24"/>
          <w:szCs w:val="24"/>
          <w:u w:val="single"/>
        </w:rPr>
        <w:t>Prerequisites:</w:t>
      </w:r>
      <w:r w:rsidRPr="774BE2C1">
        <w:rPr>
          <w:sz w:val="24"/>
          <w:szCs w:val="24"/>
        </w:rPr>
        <w:t xml:space="preserve"> </w:t>
      </w:r>
      <w:r w:rsidR="00C72D51">
        <w:tab/>
      </w:r>
      <w:r w:rsidRPr="774BE2C1">
        <w:rPr>
          <w:rFonts w:ascii="Calibri" w:eastAsia="Calibri" w:hAnsi="Calibri" w:cs="Calibri"/>
          <w:sz w:val="24"/>
          <w:szCs w:val="24"/>
        </w:rPr>
        <w:t>Students must be in 7-12</w:t>
      </w:r>
      <w:r w:rsidRPr="774BE2C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774BE2C1">
        <w:rPr>
          <w:rFonts w:ascii="Calibri" w:eastAsia="Calibri" w:hAnsi="Calibri" w:cs="Calibri"/>
          <w:sz w:val="24"/>
          <w:szCs w:val="24"/>
        </w:rPr>
        <w:t xml:space="preserve"> grade</w:t>
      </w:r>
      <w:r w:rsidR="00E203A5">
        <w:rPr>
          <w:rFonts w:ascii="Calibri" w:eastAsia="Calibri" w:hAnsi="Calibri" w:cs="Calibri"/>
          <w:sz w:val="24"/>
          <w:szCs w:val="24"/>
        </w:rPr>
        <w:t>, blind or visually impaired</w:t>
      </w:r>
      <w:r w:rsidRPr="774BE2C1">
        <w:rPr>
          <w:rFonts w:ascii="Calibri" w:eastAsia="Calibri" w:hAnsi="Calibri" w:cs="Calibri"/>
          <w:sz w:val="24"/>
          <w:szCs w:val="24"/>
        </w:rPr>
        <w:t xml:space="preserve"> with an interest in music, experience with literary braille, and desire to pursu</w:t>
      </w:r>
      <w:r w:rsidR="00633457">
        <w:rPr>
          <w:rFonts w:ascii="Calibri" w:eastAsia="Calibri" w:hAnsi="Calibri" w:cs="Calibri"/>
          <w:sz w:val="24"/>
          <w:szCs w:val="24"/>
        </w:rPr>
        <w:t>e music through and/or after high school.</w:t>
      </w:r>
    </w:p>
    <w:p w14:paraId="6DC8CE8F" w14:textId="744B2C79" w:rsidR="00C72D51" w:rsidRPr="0033517D" w:rsidRDefault="774BE2C1" w:rsidP="774BE2C1">
      <w:pPr>
        <w:rPr>
          <w:b/>
          <w:bCs/>
          <w:sz w:val="24"/>
          <w:szCs w:val="24"/>
          <w:u w:val="single"/>
        </w:rPr>
      </w:pPr>
      <w:r w:rsidRPr="774BE2C1">
        <w:rPr>
          <w:b/>
          <w:bCs/>
          <w:sz w:val="24"/>
          <w:szCs w:val="24"/>
          <w:u w:val="single"/>
        </w:rPr>
        <w:t>About the instructors:</w:t>
      </w:r>
      <w:r w:rsidRPr="774BE2C1">
        <w:rPr>
          <w:b/>
          <w:bCs/>
          <w:sz w:val="24"/>
          <w:szCs w:val="24"/>
        </w:rPr>
        <w:t xml:space="preserve"> </w:t>
      </w:r>
    </w:p>
    <w:p w14:paraId="73372AE0" w14:textId="5D76E00C" w:rsidR="00C72D51" w:rsidRPr="0033517D" w:rsidRDefault="774BE2C1" w:rsidP="774BE2C1">
      <w:pPr>
        <w:rPr>
          <w:rFonts w:ascii="Calibri" w:eastAsia="Calibri" w:hAnsi="Calibri" w:cs="Calibri"/>
        </w:rPr>
      </w:pPr>
      <w:r w:rsidRPr="774BE2C1">
        <w:rPr>
          <w:b/>
          <w:bCs/>
        </w:rPr>
        <w:t>Kaiti Shelton</w:t>
      </w:r>
      <w:r>
        <w:t xml:space="preserve"> </w:t>
      </w:r>
      <w:hyperlink r:id="rId9" w:history="1">
        <w:r w:rsidR="00633457" w:rsidRPr="0090057B">
          <w:rPr>
            <w:rStyle w:val="Hyperlink"/>
            <w:rFonts w:ascii="Calibri" w:eastAsia="Calibri" w:hAnsi="Calibri" w:cs="Calibri"/>
          </w:rPr>
          <w:t>kaitlin.shelton@spps.org</w:t>
        </w:r>
      </w:hyperlink>
      <w:r w:rsidR="00633457">
        <w:rPr>
          <w:rFonts w:ascii="Calibri" w:eastAsia="Calibri" w:hAnsi="Calibri" w:cs="Calibri"/>
        </w:rPr>
        <w:t xml:space="preserve"> </w:t>
      </w:r>
      <w:r>
        <w:t xml:space="preserve">is a </w:t>
      </w:r>
      <w:proofErr w:type="gramStart"/>
      <w:r>
        <w:t>Board Certified</w:t>
      </w:r>
      <w:proofErr w:type="gramEnd"/>
      <w:r>
        <w:t xml:space="preserve"> Music Therapist with the St. Paul Public School District. </w:t>
      </w:r>
    </w:p>
    <w:p w14:paraId="7A7D04EC" w14:textId="2E5EE1D6" w:rsidR="00C72D51" w:rsidRPr="0033517D" w:rsidRDefault="774BE2C1" w:rsidP="774BE2C1">
      <w:r w:rsidRPr="774BE2C1">
        <w:rPr>
          <w:b/>
          <w:bCs/>
        </w:rPr>
        <w:t>Beth McGarr</w:t>
      </w:r>
      <w:r>
        <w:t xml:space="preserve"> </w:t>
      </w:r>
      <w:hyperlink r:id="rId10">
        <w:r w:rsidRPr="774BE2C1">
          <w:rPr>
            <w:rStyle w:val="Hyperlink"/>
            <w:rFonts w:ascii="Calibri" w:eastAsia="Calibri" w:hAnsi="Calibri" w:cs="Calibri"/>
          </w:rPr>
          <w:t>bmcgarr@swmetro.k12.mn.us</w:t>
        </w:r>
      </w:hyperlink>
      <w:r>
        <w:t xml:space="preserve"> is a teacher of the Blind and Visually Impaired with </w:t>
      </w:r>
      <w:proofErr w:type="spellStart"/>
      <w:r>
        <w:t>SouthWest</w:t>
      </w:r>
      <w:proofErr w:type="spellEnd"/>
      <w:r>
        <w:t xml:space="preserve"> Metro Intermediate District 288.</w:t>
      </w:r>
    </w:p>
    <w:p w14:paraId="759371A9" w14:textId="59858D61" w:rsidR="00C72D51" w:rsidRDefault="774BE2C1" w:rsidP="774BE2C1">
      <w:r w:rsidRPr="774BE2C1">
        <w:rPr>
          <w:b/>
          <w:bCs/>
        </w:rPr>
        <w:t>Jenny Pelletier</w:t>
      </w:r>
      <w:r>
        <w:t xml:space="preserve"> </w:t>
      </w:r>
      <w:hyperlink r:id="rId11">
        <w:r w:rsidR="001C3B30">
          <w:rPr>
            <w:rStyle w:val="Hyperlink"/>
            <w:rFonts w:ascii="Calibri" w:eastAsia="Calibri" w:hAnsi="Calibri" w:cs="Calibri"/>
          </w:rPr>
          <w:t>j</w:t>
        </w:r>
        <w:r w:rsidRPr="774BE2C1">
          <w:rPr>
            <w:rStyle w:val="Hyperlink"/>
            <w:rFonts w:ascii="Calibri" w:eastAsia="Calibri" w:hAnsi="Calibri" w:cs="Calibri"/>
          </w:rPr>
          <w:t>ennifer.</w:t>
        </w:r>
        <w:r w:rsidR="001C3B30">
          <w:rPr>
            <w:rStyle w:val="Hyperlink"/>
            <w:rFonts w:ascii="Calibri" w:eastAsia="Calibri" w:hAnsi="Calibri" w:cs="Calibri"/>
          </w:rPr>
          <w:t>p</w:t>
        </w:r>
        <w:r w:rsidRPr="774BE2C1">
          <w:rPr>
            <w:rStyle w:val="Hyperlink"/>
            <w:rFonts w:ascii="Calibri" w:eastAsia="Calibri" w:hAnsi="Calibri" w:cs="Calibri"/>
          </w:rPr>
          <w:t>elletier@state.mn.us</w:t>
        </w:r>
      </w:hyperlink>
      <w:r>
        <w:t xml:space="preserve"> is an Orientation and Mobility Specialist with State Services for the Blind and is a </w:t>
      </w:r>
      <w:proofErr w:type="gramStart"/>
      <w:r>
        <w:t>Board Certified</w:t>
      </w:r>
      <w:proofErr w:type="gramEnd"/>
      <w:r>
        <w:t xml:space="preserve"> Music Therapist.</w:t>
      </w:r>
    </w:p>
    <w:p w14:paraId="01B00831" w14:textId="77777777" w:rsidR="0016321F" w:rsidRDefault="0016321F" w:rsidP="0016321F">
      <w:pPr>
        <w:spacing w:after="0"/>
        <w:ind w:left="2160" w:hanging="720"/>
      </w:pPr>
    </w:p>
    <w:p w14:paraId="2BE71C74" w14:textId="56C0D6D6" w:rsidR="00C72D51" w:rsidRPr="005D0371" w:rsidRDefault="774BE2C1" w:rsidP="774BE2C1">
      <w:pPr>
        <w:jc w:val="center"/>
        <w:rPr>
          <w:b/>
          <w:bCs/>
          <w:sz w:val="40"/>
          <w:szCs w:val="40"/>
        </w:rPr>
      </w:pPr>
      <w:r w:rsidRPr="005D0371">
        <w:rPr>
          <w:b/>
          <w:bCs/>
          <w:sz w:val="40"/>
          <w:szCs w:val="40"/>
        </w:rPr>
        <w:t xml:space="preserve">Register </w:t>
      </w:r>
      <w:hyperlink r:id="rId12" w:history="1">
        <w:r w:rsidRPr="005D0371">
          <w:rPr>
            <w:rStyle w:val="Hyperlink"/>
            <w:b/>
            <w:bCs/>
            <w:sz w:val="40"/>
            <w:szCs w:val="40"/>
          </w:rPr>
          <w:t>HERE</w:t>
        </w:r>
      </w:hyperlink>
      <w:r w:rsidRPr="005D0371">
        <w:rPr>
          <w:b/>
          <w:bCs/>
          <w:sz w:val="40"/>
          <w:szCs w:val="40"/>
        </w:rPr>
        <w:t xml:space="preserve"> by October 1, 2023</w:t>
      </w:r>
    </w:p>
    <w:p w14:paraId="3EFEC2FB" w14:textId="4E8AFEF5" w:rsidR="00FA2BE0" w:rsidRDefault="00FA2BE0" w:rsidP="005D0371">
      <w:pPr>
        <w:spacing w:after="0"/>
        <w:jc w:val="center"/>
        <w:rPr>
          <w:b/>
          <w:bCs/>
          <w:sz w:val="28"/>
          <w:szCs w:val="28"/>
        </w:rPr>
      </w:pPr>
    </w:p>
    <w:p w14:paraId="25802840" w14:textId="5A17B3ED" w:rsidR="00FA2BE0" w:rsidRPr="00FA2BE0" w:rsidRDefault="00FA2BE0" w:rsidP="00FA2BE0">
      <w:pPr>
        <w:jc w:val="center"/>
        <w:rPr>
          <w:b/>
          <w:bCs/>
          <w:sz w:val="28"/>
          <w:szCs w:val="28"/>
        </w:rPr>
      </w:pPr>
      <w:r>
        <w:t xml:space="preserve">* </w:t>
      </w:r>
      <w:r w:rsidRPr="0016321F">
        <w:t xml:space="preserve">This </w:t>
      </w:r>
      <w:r>
        <w:t xml:space="preserve">project </w:t>
      </w:r>
      <w:r w:rsidRPr="0016321F">
        <w:t>is carried out in collaboration with the Minnesota Department of Education</w:t>
      </w:r>
      <w:r>
        <w:t xml:space="preserve"> *</w:t>
      </w:r>
    </w:p>
    <w:p w14:paraId="4563ECCC" w14:textId="77777777" w:rsidR="00FA2BE0" w:rsidRDefault="00FA2BE0" w:rsidP="774BE2C1">
      <w:pPr>
        <w:jc w:val="center"/>
        <w:rPr>
          <w:b/>
          <w:bCs/>
          <w:sz w:val="28"/>
          <w:szCs w:val="28"/>
        </w:rPr>
      </w:pPr>
    </w:p>
    <w:sectPr w:rsidR="00FA2BE0" w:rsidSect="005D0371">
      <w:pgSz w:w="12240" w:h="15840"/>
      <w:pgMar w:top="806" w:right="864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CE56"/>
    <w:multiLevelType w:val="hybridMultilevel"/>
    <w:tmpl w:val="2892B72A"/>
    <w:lvl w:ilvl="0" w:tplc="37E01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A7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21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27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6A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00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7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4E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40EB"/>
    <w:multiLevelType w:val="hybridMultilevel"/>
    <w:tmpl w:val="0084211A"/>
    <w:lvl w:ilvl="0" w:tplc="468CBC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3429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AEB8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8A6A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AEFF9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AA79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5A77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BC80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4EAF8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592344">
    <w:abstractNumId w:val="0"/>
  </w:num>
  <w:num w:numId="2" w16cid:durableId="161914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51"/>
    <w:rsid w:val="00055898"/>
    <w:rsid w:val="00065367"/>
    <w:rsid w:val="0016321F"/>
    <w:rsid w:val="001C3B30"/>
    <w:rsid w:val="00225E88"/>
    <w:rsid w:val="0033517D"/>
    <w:rsid w:val="005345FE"/>
    <w:rsid w:val="00552981"/>
    <w:rsid w:val="005D0371"/>
    <w:rsid w:val="00633457"/>
    <w:rsid w:val="00685C30"/>
    <w:rsid w:val="007D0BF1"/>
    <w:rsid w:val="009F5664"/>
    <w:rsid w:val="00A151AC"/>
    <w:rsid w:val="00B01F5E"/>
    <w:rsid w:val="00C72D51"/>
    <w:rsid w:val="00D8580C"/>
    <w:rsid w:val="00E203A5"/>
    <w:rsid w:val="00E44D0C"/>
    <w:rsid w:val="00E61161"/>
    <w:rsid w:val="00F31B51"/>
    <w:rsid w:val="00FA2BE0"/>
    <w:rsid w:val="774BE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8021"/>
  <w15:chartTrackingRefBased/>
  <w15:docId w15:val="{06EA08C7-287A-4276-A721-357CF594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2D51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35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rms.gle/NvD2Ek8BxCYxAou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ennifer.Pelletier@state.mn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mcgarr@swmetro.k12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tlin.shelton@sp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 Family</dc:creator>
  <cp:keywords/>
  <dc:description/>
  <cp:lastModifiedBy>Pelletier, Jennifer (DEED)</cp:lastModifiedBy>
  <cp:revision>7</cp:revision>
  <dcterms:created xsi:type="dcterms:W3CDTF">2023-08-15T19:15:00Z</dcterms:created>
  <dcterms:modified xsi:type="dcterms:W3CDTF">2023-08-18T18:51:00Z</dcterms:modified>
</cp:coreProperties>
</file>