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98BA7" w14:textId="0B90D11F" w:rsidR="00B362ED" w:rsidRPr="00934146" w:rsidRDefault="00934146" w:rsidP="00934146">
      <w:pPr>
        <w:jc w:val="center"/>
        <w:rPr>
          <w:b/>
          <w:bCs/>
          <w:color w:val="000000" w:themeColor="text1"/>
        </w:rPr>
      </w:pPr>
      <w:r w:rsidRPr="00934146">
        <w:rPr>
          <w:b/>
          <w:bCs/>
          <w:color w:val="000000" w:themeColor="text1"/>
        </w:rPr>
        <w:t>Missouri Association of Blind Students</w:t>
      </w:r>
    </w:p>
    <w:p w14:paraId="4DB33D1F" w14:textId="1BB013A5" w:rsidR="00934146" w:rsidRDefault="00AE5A09">
      <w:r>
        <w:t>Meeting agenda, September 25, 2020</w:t>
      </w:r>
    </w:p>
    <w:p w14:paraId="14F8242E" w14:textId="77777777" w:rsidR="00AE5A09" w:rsidRDefault="00AE5A09"/>
    <w:p w14:paraId="44A83920" w14:textId="552BB2C2" w:rsidR="00934146" w:rsidRDefault="00934146" w:rsidP="00934146">
      <w:pPr>
        <w:pStyle w:val="ListParagraph"/>
        <w:numPr>
          <w:ilvl w:val="0"/>
          <w:numId w:val="2"/>
        </w:numPr>
      </w:pPr>
      <w:r>
        <w:t>Quick introduction</w:t>
      </w:r>
    </w:p>
    <w:p w14:paraId="0875A741" w14:textId="25C8B119" w:rsidR="00934146" w:rsidRDefault="00934146" w:rsidP="00934146">
      <w:pPr>
        <w:pStyle w:val="ListParagraph"/>
        <w:numPr>
          <w:ilvl w:val="0"/>
          <w:numId w:val="2"/>
        </w:numPr>
      </w:pPr>
      <w:r>
        <w:t>Adoption of the constitution</w:t>
      </w:r>
    </w:p>
    <w:p w14:paraId="1F3EC1F5" w14:textId="3F613F7F" w:rsidR="00934146" w:rsidRDefault="00934146" w:rsidP="00934146">
      <w:pPr>
        <w:pStyle w:val="ListParagraph"/>
        <w:numPr>
          <w:ilvl w:val="0"/>
          <w:numId w:val="2"/>
        </w:numPr>
      </w:pPr>
      <w:r>
        <w:t>Due payments, electronic options available</w:t>
      </w:r>
    </w:p>
    <w:p w14:paraId="10CDB23F" w14:textId="4CEE5637" w:rsidR="00934146" w:rsidRDefault="00934146" w:rsidP="00934146">
      <w:pPr>
        <w:pStyle w:val="ListParagraph"/>
        <w:numPr>
          <w:ilvl w:val="0"/>
          <w:numId w:val="2"/>
        </w:numPr>
      </w:pPr>
      <w:r>
        <w:t>Elections</w:t>
      </w:r>
    </w:p>
    <w:p w14:paraId="755057B5" w14:textId="36B9B8DB" w:rsidR="00934146" w:rsidRPr="00934146" w:rsidRDefault="00AE5A09" w:rsidP="00AE5A09">
      <w:pPr>
        <w:pStyle w:val="ListParagraph"/>
        <w:numPr>
          <w:ilvl w:val="0"/>
          <w:numId w:val="2"/>
        </w:numPr>
      </w:pPr>
      <w:r>
        <w:t>Topic for next month’s meeting</w:t>
      </w:r>
    </w:p>
    <w:sectPr w:rsidR="00934146" w:rsidRPr="00934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47674"/>
    <w:multiLevelType w:val="hybridMultilevel"/>
    <w:tmpl w:val="34EC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D51E9"/>
    <w:multiLevelType w:val="hybridMultilevel"/>
    <w:tmpl w:val="38383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46"/>
    <w:rsid w:val="00934146"/>
    <w:rsid w:val="00AE5A09"/>
    <w:rsid w:val="00B3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C3FEF"/>
  <w15:chartTrackingRefBased/>
  <w15:docId w15:val="{9D6F5768-5B07-5649-9932-3BE72309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Seyoon Choi</dc:creator>
  <cp:keywords/>
  <dc:description/>
  <cp:lastModifiedBy>Seyoon Choi</cp:lastModifiedBy>
  <cp:revision>3</cp:revision>
  <dcterms:created xsi:type="dcterms:W3CDTF">2020-09-21T19:34:00Z</dcterms:created>
  <dcterms:modified xsi:type="dcterms:W3CDTF">2020-09-24T21:06:00Z</dcterms:modified>
</cp:coreProperties>
</file>