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12612" w14:textId="686B3CCD" w:rsidR="00A90803" w:rsidRPr="00A90803" w:rsidRDefault="00140FE5" w:rsidP="00A90803">
      <w:pPr>
        <w:pStyle w:val="Heading1"/>
      </w:pPr>
      <w:r>
        <w:tab/>
      </w:r>
      <w:r w:rsidR="00A90803" w:rsidRPr="00A90803">
        <w:t>NABS Notes – January 2021</w:t>
      </w:r>
    </w:p>
    <w:p w14:paraId="4B7E3896" w14:textId="77777777" w:rsidR="00A90803" w:rsidRPr="00A90803" w:rsidRDefault="00A90803" w:rsidP="00A90803">
      <w:pPr>
        <w:rPr>
          <w:sz w:val="24"/>
          <w:szCs w:val="24"/>
        </w:rPr>
      </w:pPr>
    </w:p>
    <w:p w14:paraId="444DA73C" w14:textId="77777777" w:rsidR="00A90803" w:rsidRPr="00985F8D" w:rsidRDefault="00A90803" w:rsidP="00A90803">
      <w:pPr>
        <w:rPr>
          <w:b/>
          <w:bCs/>
          <w:sz w:val="24"/>
          <w:szCs w:val="24"/>
        </w:rPr>
      </w:pPr>
      <w:r w:rsidRPr="00985F8D">
        <w:rPr>
          <w:b/>
          <w:bCs/>
          <w:sz w:val="24"/>
          <w:szCs w:val="24"/>
        </w:rPr>
        <w:t>“Every day is a chance to begin again. Don’t focus on the failures of yesterday, start today with positive thoughts and expectations.” -Catherine Pulsifer</w:t>
      </w:r>
    </w:p>
    <w:p w14:paraId="72159358" w14:textId="77777777" w:rsidR="00A90803" w:rsidRPr="00A90803" w:rsidRDefault="00A90803" w:rsidP="00A90803">
      <w:pPr>
        <w:rPr>
          <w:sz w:val="24"/>
          <w:szCs w:val="24"/>
        </w:rPr>
      </w:pPr>
      <w:r w:rsidRPr="00A90803">
        <w:rPr>
          <w:sz w:val="24"/>
          <w:szCs w:val="24"/>
        </w:rPr>
        <w:t>Welcome to the January edition of our NABS Notes! As the new year is already well underway, we hope that you’ll find time to catch up on all things new with NABS; it is our goal for 2021 that our members find new ways to get involved, express themselves, and learn something new along the way. Read on to learn more about our upcoming events and updates from committees. In this edition you will find:</w:t>
      </w:r>
    </w:p>
    <w:p w14:paraId="40C27C0C" w14:textId="77777777" w:rsidR="00A90803" w:rsidRPr="00A90803" w:rsidRDefault="00A90803" w:rsidP="00A90803">
      <w:pPr>
        <w:rPr>
          <w:sz w:val="24"/>
          <w:szCs w:val="24"/>
        </w:rPr>
      </w:pPr>
    </w:p>
    <w:p w14:paraId="001DB38D" w14:textId="77777777" w:rsidR="00A90803" w:rsidRPr="00A90803" w:rsidRDefault="00A90803" w:rsidP="00A90803">
      <w:pPr>
        <w:rPr>
          <w:sz w:val="24"/>
          <w:szCs w:val="24"/>
        </w:rPr>
      </w:pPr>
      <w:r w:rsidRPr="00A90803">
        <w:rPr>
          <w:sz w:val="24"/>
          <w:szCs w:val="24"/>
        </w:rPr>
        <w:t>•</w:t>
      </w:r>
      <w:r w:rsidRPr="00A90803">
        <w:rPr>
          <w:sz w:val="24"/>
          <w:szCs w:val="24"/>
        </w:rPr>
        <w:tab/>
        <w:t>A Message from the Board</w:t>
      </w:r>
    </w:p>
    <w:p w14:paraId="0E7DDDE0" w14:textId="77777777" w:rsidR="00A90803" w:rsidRPr="00A90803" w:rsidRDefault="00A90803" w:rsidP="00A90803">
      <w:pPr>
        <w:rPr>
          <w:sz w:val="24"/>
          <w:szCs w:val="24"/>
        </w:rPr>
      </w:pPr>
      <w:r w:rsidRPr="00A90803">
        <w:rPr>
          <w:sz w:val="24"/>
          <w:szCs w:val="24"/>
        </w:rPr>
        <w:t>•</w:t>
      </w:r>
      <w:r w:rsidRPr="00A90803">
        <w:rPr>
          <w:sz w:val="24"/>
          <w:szCs w:val="24"/>
        </w:rPr>
        <w:tab/>
        <w:t>January Blog Post</w:t>
      </w:r>
    </w:p>
    <w:p w14:paraId="0DB58FF4" w14:textId="77777777" w:rsidR="00A90803" w:rsidRPr="00A90803" w:rsidRDefault="00A90803" w:rsidP="00A90803">
      <w:pPr>
        <w:rPr>
          <w:sz w:val="24"/>
          <w:szCs w:val="24"/>
        </w:rPr>
      </w:pPr>
      <w:r w:rsidRPr="00A90803">
        <w:rPr>
          <w:sz w:val="24"/>
          <w:szCs w:val="24"/>
        </w:rPr>
        <w:t>•</w:t>
      </w:r>
      <w:r w:rsidRPr="00A90803">
        <w:rPr>
          <w:sz w:val="24"/>
          <w:szCs w:val="24"/>
        </w:rPr>
        <w:tab/>
        <w:t>January Episode of the NABS Now Podcast</w:t>
      </w:r>
    </w:p>
    <w:p w14:paraId="0960409E" w14:textId="77777777" w:rsidR="00A90803" w:rsidRPr="00A90803" w:rsidRDefault="00A90803" w:rsidP="00A90803">
      <w:pPr>
        <w:rPr>
          <w:sz w:val="24"/>
          <w:szCs w:val="24"/>
        </w:rPr>
      </w:pPr>
      <w:r w:rsidRPr="00A90803">
        <w:rPr>
          <w:sz w:val="24"/>
          <w:szCs w:val="24"/>
        </w:rPr>
        <w:t>•</w:t>
      </w:r>
      <w:r w:rsidRPr="00A90803">
        <w:rPr>
          <w:sz w:val="24"/>
          <w:szCs w:val="24"/>
        </w:rPr>
        <w:tab/>
        <w:t>Committee Updates</w:t>
      </w:r>
    </w:p>
    <w:p w14:paraId="4C9BA32E" w14:textId="77777777" w:rsidR="00A90803" w:rsidRPr="00A90803" w:rsidRDefault="00A90803" w:rsidP="00A90803">
      <w:pPr>
        <w:rPr>
          <w:sz w:val="24"/>
          <w:szCs w:val="24"/>
        </w:rPr>
      </w:pPr>
      <w:r w:rsidRPr="00A90803">
        <w:rPr>
          <w:sz w:val="24"/>
          <w:szCs w:val="24"/>
        </w:rPr>
        <w:t>•</w:t>
      </w:r>
      <w:r w:rsidRPr="00A90803">
        <w:rPr>
          <w:sz w:val="24"/>
          <w:szCs w:val="24"/>
        </w:rPr>
        <w:tab/>
        <w:t>Stay Connected—NABS Social Media</w:t>
      </w:r>
    </w:p>
    <w:p w14:paraId="09CFE713" w14:textId="77777777" w:rsidR="00A90803" w:rsidRPr="00A90803" w:rsidRDefault="00A90803" w:rsidP="00A90803">
      <w:pPr>
        <w:rPr>
          <w:sz w:val="24"/>
          <w:szCs w:val="24"/>
        </w:rPr>
      </w:pPr>
    </w:p>
    <w:p w14:paraId="4B95B730" w14:textId="77777777" w:rsidR="00413F6A" w:rsidRPr="00413F6A" w:rsidRDefault="00413F6A" w:rsidP="008D5C1C">
      <w:pPr>
        <w:pStyle w:val="Heading2"/>
      </w:pPr>
      <w:r w:rsidRPr="00413F6A">
        <w:t>Starting 2021 Off Right</w:t>
      </w:r>
    </w:p>
    <w:p w14:paraId="6216CA0B" w14:textId="41F443B6" w:rsidR="00413F6A" w:rsidRPr="00DE3E17" w:rsidRDefault="00413F6A" w:rsidP="00DE3E17">
      <w:pPr>
        <w:ind w:left="720"/>
        <w:rPr>
          <w:rFonts w:ascii="Calibri" w:eastAsiaTheme="majorEastAsia" w:hAnsi="Calibri" w:cstheme="majorBidi"/>
          <w:color w:val="000000" w:themeColor="text1"/>
          <w:sz w:val="24"/>
          <w:szCs w:val="28"/>
        </w:rPr>
      </w:pPr>
      <w:r w:rsidRPr="00DE3E17">
        <w:rPr>
          <w:rFonts w:ascii="Calibri" w:eastAsiaTheme="majorEastAsia" w:hAnsi="Calibri" w:cstheme="majorBidi"/>
          <w:color w:val="000000" w:themeColor="text1"/>
          <w:sz w:val="24"/>
          <w:szCs w:val="28"/>
        </w:rPr>
        <w:t>NABS is thrilled to be back in 2021</w:t>
      </w:r>
      <w:r w:rsidR="00BA5E07" w:rsidRPr="00DE3E17">
        <w:rPr>
          <w:rFonts w:ascii="Calibri" w:eastAsiaTheme="majorEastAsia" w:hAnsi="Calibri" w:cstheme="majorBidi"/>
          <w:color w:val="000000" w:themeColor="text1"/>
          <w:sz w:val="24"/>
          <w:szCs w:val="28"/>
        </w:rPr>
        <w:t>,</w:t>
      </w:r>
      <w:r w:rsidRPr="00DE3E17">
        <w:rPr>
          <w:rFonts w:ascii="Calibri" w:eastAsiaTheme="majorEastAsia" w:hAnsi="Calibri" w:cstheme="majorBidi"/>
          <w:color w:val="000000" w:themeColor="text1"/>
          <w:sz w:val="24"/>
          <w:szCs w:val="28"/>
        </w:rPr>
        <w:t xml:space="preserve"> stronger than ever and with some exciting events on the horizon. We sincerely thank everyone who made the NABS At Large </w:t>
      </w:r>
      <w:r w:rsidR="00EB35EA" w:rsidRPr="00DE3E17">
        <w:rPr>
          <w:rFonts w:ascii="Calibri" w:eastAsiaTheme="majorEastAsia" w:hAnsi="Calibri" w:cstheme="majorBidi"/>
          <w:color w:val="000000" w:themeColor="text1"/>
          <w:sz w:val="24"/>
          <w:szCs w:val="28"/>
        </w:rPr>
        <w:t>S</w:t>
      </w:r>
      <w:r w:rsidRPr="00DE3E17">
        <w:rPr>
          <w:rFonts w:ascii="Calibri" w:eastAsiaTheme="majorEastAsia" w:hAnsi="Calibri" w:cstheme="majorBidi"/>
          <w:color w:val="000000" w:themeColor="text1"/>
          <w:sz w:val="24"/>
          <w:szCs w:val="28"/>
        </w:rPr>
        <w:t>eminar</w:t>
      </w:r>
      <w:r w:rsidR="00EB35EA" w:rsidRPr="00DE3E17">
        <w:rPr>
          <w:rFonts w:ascii="Calibri" w:eastAsiaTheme="majorEastAsia" w:hAnsi="Calibri" w:cstheme="majorBidi"/>
          <w:color w:val="000000" w:themeColor="text1"/>
          <w:sz w:val="24"/>
          <w:szCs w:val="28"/>
        </w:rPr>
        <w:t xml:space="preserve">, held </w:t>
      </w:r>
      <w:r w:rsidRPr="00DE3E17">
        <w:rPr>
          <w:rFonts w:ascii="Calibri" w:eastAsiaTheme="majorEastAsia" w:hAnsi="Calibri" w:cstheme="majorBidi"/>
          <w:color w:val="000000" w:themeColor="text1"/>
          <w:sz w:val="24"/>
          <w:szCs w:val="28"/>
        </w:rPr>
        <w:t>on January 9 and 10</w:t>
      </w:r>
      <w:r w:rsidR="00EB35EA" w:rsidRPr="00DE3E17">
        <w:rPr>
          <w:rFonts w:ascii="Calibri" w:eastAsiaTheme="majorEastAsia" w:hAnsi="Calibri" w:cstheme="majorBidi"/>
          <w:color w:val="000000" w:themeColor="text1"/>
          <w:sz w:val="24"/>
          <w:szCs w:val="28"/>
        </w:rPr>
        <w:t>,</w:t>
      </w:r>
      <w:r w:rsidRPr="00DE3E17">
        <w:rPr>
          <w:rFonts w:ascii="Calibri" w:eastAsiaTheme="majorEastAsia" w:hAnsi="Calibri" w:cstheme="majorBidi"/>
          <w:color w:val="000000" w:themeColor="text1"/>
          <w:sz w:val="24"/>
          <w:szCs w:val="28"/>
        </w:rPr>
        <w:t xml:space="preserve"> a success. It was a pleasure to be joined by close to </w:t>
      </w:r>
      <w:r w:rsidR="00EB35EA" w:rsidRPr="00DE3E17">
        <w:rPr>
          <w:rFonts w:ascii="Calibri" w:eastAsiaTheme="majorEastAsia" w:hAnsi="Calibri" w:cstheme="majorBidi"/>
          <w:color w:val="000000" w:themeColor="text1"/>
          <w:sz w:val="24"/>
          <w:szCs w:val="28"/>
        </w:rPr>
        <w:t>100</w:t>
      </w:r>
      <w:r w:rsidRPr="00DE3E17">
        <w:rPr>
          <w:rFonts w:ascii="Calibri" w:eastAsiaTheme="majorEastAsia" w:hAnsi="Calibri" w:cstheme="majorBidi"/>
          <w:color w:val="000000" w:themeColor="text1"/>
          <w:sz w:val="24"/>
          <w:szCs w:val="28"/>
        </w:rPr>
        <w:t xml:space="preserve"> wonderful students, </w:t>
      </w:r>
      <w:r w:rsidR="00EB35EA" w:rsidRPr="00DE3E17">
        <w:rPr>
          <w:rFonts w:ascii="Calibri" w:eastAsiaTheme="majorEastAsia" w:hAnsi="Calibri" w:cstheme="majorBidi"/>
          <w:color w:val="000000" w:themeColor="text1"/>
          <w:sz w:val="24"/>
          <w:szCs w:val="28"/>
        </w:rPr>
        <w:t xml:space="preserve">20 </w:t>
      </w:r>
      <w:r w:rsidRPr="00DE3E17">
        <w:rPr>
          <w:rFonts w:ascii="Calibri" w:eastAsiaTheme="majorEastAsia" w:hAnsi="Calibri" w:cstheme="majorBidi"/>
          <w:color w:val="000000" w:themeColor="text1"/>
          <w:sz w:val="24"/>
          <w:szCs w:val="28"/>
        </w:rPr>
        <w:t>esteemed mentors, and a wide array of dynamic speakers. Let’s keep this momentum going!</w:t>
      </w:r>
      <w:r w:rsidR="00EB35EA" w:rsidRPr="00DE3E17">
        <w:rPr>
          <w:rFonts w:ascii="Calibri" w:eastAsiaTheme="majorEastAsia" w:hAnsi="Calibri" w:cstheme="majorBidi"/>
          <w:color w:val="000000" w:themeColor="text1"/>
          <w:sz w:val="24"/>
          <w:szCs w:val="28"/>
        </w:rPr>
        <w:t xml:space="preserve"> See below for what’s coming u</w:t>
      </w:r>
      <w:r w:rsidR="00AB71D1" w:rsidRPr="00DE3E17">
        <w:rPr>
          <w:rFonts w:ascii="Calibri" w:eastAsiaTheme="majorEastAsia" w:hAnsi="Calibri" w:cstheme="majorBidi"/>
          <w:color w:val="000000" w:themeColor="text1"/>
          <w:sz w:val="24"/>
          <w:szCs w:val="28"/>
        </w:rPr>
        <w:t>p next.</w:t>
      </w:r>
    </w:p>
    <w:p w14:paraId="1F52055A" w14:textId="77777777" w:rsidR="00413F6A" w:rsidRPr="00413F6A" w:rsidRDefault="00413F6A" w:rsidP="000618F7">
      <w:pPr>
        <w:pStyle w:val="Heading3"/>
      </w:pPr>
      <w:r w:rsidRPr="00413F6A">
        <w:t>NABS Events for Washington Seminar</w:t>
      </w:r>
    </w:p>
    <w:p w14:paraId="28A4231E" w14:textId="6A48C57F" w:rsidR="00413F6A" w:rsidRPr="007B5C07" w:rsidRDefault="00413F6A" w:rsidP="00413F6A">
      <w:pPr>
        <w:rPr>
          <w:rFonts w:ascii="Calibri" w:eastAsiaTheme="majorEastAsia" w:hAnsi="Calibri" w:cstheme="majorBidi"/>
          <w:color w:val="000000" w:themeColor="text1"/>
          <w:sz w:val="24"/>
          <w:szCs w:val="28"/>
        </w:rPr>
      </w:pPr>
      <w:r w:rsidRPr="007B5C07">
        <w:rPr>
          <w:rFonts w:ascii="Calibri" w:eastAsiaTheme="majorEastAsia" w:hAnsi="Calibri" w:cstheme="majorBidi"/>
          <w:color w:val="000000" w:themeColor="text1"/>
          <w:sz w:val="24"/>
          <w:szCs w:val="28"/>
        </w:rPr>
        <w:t xml:space="preserve">Make sure to mark your calendars for our two virtual NABS events at Washington Seminar, both </w:t>
      </w:r>
      <w:r w:rsidR="00C70C39" w:rsidRPr="007B5C07">
        <w:rPr>
          <w:rFonts w:ascii="Calibri" w:eastAsiaTheme="majorEastAsia" w:hAnsi="Calibri" w:cstheme="majorBidi"/>
          <w:color w:val="000000" w:themeColor="text1"/>
          <w:sz w:val="24"/>
          <w:szCs w:val="28"/>
        </w:rPr>
        <w:t xml:space="preserve">taking place </w:t>
      </w:r>
      <w:r w:rsidRPr="007B5C07">
        <w:rPr>
          <w:rFonts w:ascii="Calibri" w:eastAsiaTheme="majorEastAsia" w:hAnsi="Calibri" w:cstheme="majorBidi"/>
          <w:color w:val="000000" w:themeColor="text1"/>
          <w:sz w:val="24"/>
          <w:szCs w:val="28"/>
        </w:rPr>
        <w:t>on February 8.</w:t>
      </w:r>
      <w:r w:rsidR="00C70C39" w:rsidRPr="007B5C07">
        <w:rPr>
          <w:rFonts w:ascii="Calibri" w:eastAsiaTheme="majorEastAsia" w:hAnsi="Calibri" w:cstheme="majorBidi"/>
          <w:color w:val="000000" w:themeColor="text1"/>
          <w:sz w:val="24"/>
          <w:szCs w:val="28"/>
        </w:rPr>
        <w:t xml:space="preserve"> Please note that neither event involves </w:t>
      </w:r>
      <w:r w:rsidR="00AB726D" w:rsidRPr="007B5C07">
        <w:rPr>
          <w:rFonts w:ascii="Calibri" w:eastAsiaTheme="majorEastAsia" w:hAnsi="Calibri" w:cstheme="majorBidi"/>
          <w:color w:val="000000" w:themeColor="text1"/>
          <w:sz w:val="24"/>
          <w:szCs w:val="28"/>
        </w:rPr>
        <w:t xml:space="preserve">a registration fee or the collection of any </w:t>
      </w:r>
      <w:r w:rsidR="00F76DFF" w:rsidRPr="007B5C07">
        <w:rPr>
          <w:rFonts w:ascii="Calibri" w:eastAsiaTheme="majorEastAsia" w:hAnsi="Calibri" w:cstheme="majorBidi"/>
          <w:color w:val="000000" w:themeColor="text1"/>
          <w:sz w:val="24"/>
          <w:szCs w:val="28"/>
        </w:rPr>
        <w:t xml:space="preserve">attendee </w:t>
      </w:r>
      <w:r w:rsidR="00AB726D" w:rsidRPr="007B5C07">
        <w:rPr>
          <w:rFonts w:ascii="Calibri" w:eastAsiaTheme="majorEastAsia" w:hAnsi="Calibri" w:cstheme="majorBidi"/>
          <w:color w:val="000000" w:themeColor="text1"/>
          <w:sz w:val="24"/>
          <w:szCs w:val="28"/>
        </w:rPr>
        <w:t>information. Simpl</w:t>
      </w:r>
      <w:r w:rsidR="00A42191" w:rsidRPr="007B5C07">
        <w:rPr>
          <w:rFonts w:ascii="Calibri" w:eastAsiaTheme="majorEastAsia" w:hAnsi="Calibri" w:cstheme="majorBidi"/>
          <w:color w:val="000000" w:themeColor="text1"/>
          <w:sz w:val="24"/>
          <w:szCs w:val="28"/>
        </w:rPr>
        <w:t xml:space="preserve">y come </w:t>
      </w:r>
      <w:r w:rsidR="00AB726D" w:rsidRPr="007B5C07">
        <w:rPr>
          <w:rFonts w:ascii="Calibri" w:eastAsiaTheme="majorEastAsia" w:hAnsi="Calibri" w:cstheme="majorBidi"/>
          <w:color w:val="000000" w:themeColor="text1"/>
          <w:sz w:val="24"/>
          <w:szCs w:val="28"/>
        </w:rPr>
        <w:t>and enjoy</w:t>
      </w:r>
      <w:r w:rsidR="00BB4338" w:rsidRPr="007B5C07">
        <w:rPr>
          <w:rFonts w:ascii="Calibri" w:eastAsiaTheme="majorEastAsia" w:hAnsi="Calibri" w:cstheme="majorBidi"/>
          <w:color w:val="000000" w:themeColor="text1"/>
          <w:sz w:val="24"/>
          <w:szCs w:val="28"/>
        </w:rPr>
        <w:t>!</w:t>
      </w:r>
    </w:p>
    <w:p w14:paraId="3BE3EC12" w14:textId="35307418" w:rsidR="00413F6A" w:rsidRPr="007B5C07" w:rsidRDefault="00413F6A" w:rsidP="00413F6A">
      <w:pPr>
        <w:rPr>
          <w:rFonts w:ascii="Calibri" w:eastAsiaTheme="majorEastAsia" w:hAnsi="Calibri" w:cstheme="majorBidi"/>
          <w:color w:val="000000" w:themeColor="text1"/>
          <w:sz w:val="24"/>
          <w:szCs w:val="28"/>
        </w:rPr>
      </w:pPr>
      <w:r w:rsidRPr="007B5C07">
        <w:rPr>
          <w:rFonts w:ascii="Calibri" w:eastAsiaTheme="majorEastAsia" w:hAnsi="Calibri" w:cstheme="majorBidi"/>
          <w:color w:val="000000" w:themeColor="text1"/>
          <w:sz w:val="24"/>
          <w:szCs w:val="28"/>
        </w:rPr>
        <w:t>•</w:t>
      </w:r>
      <w:r w:rsidRPr="007B5C07">
        <w:rPr>
          <w:rFonts w:ascii="Calibri" w:eastAsiaTheme="majorEastAsia" w:hAnsi="Calibri" w:cstheme="majorBidi"/>
          <w:color w:val="000000" w:themeColor="text1"/>
          <w:sz w:val="24"/>
          <w:szCs w:val="28"/>
        </w:rPr>
        <w:tab/>
        <w:t>10:00</w:t>
      </w:r>
      <w:r w:rsidR="00B806EC" w:rsidRPr="007B5C07">
        <w:rPr>
          <w:rFonts w:ascii="Calibri" w:eastAsiaTheme="majorEastAsia" w:hAnsi="Calibri" w:cstheme="majorBidi"/>
          <w:color w:val="000000" w:themeColor="text1"/>
          <w:sz w:val="24"/>
          <w:szCs w:val="28"/>
        </w:rPr>
        <w:t xml:space="preserve"> AM</w:t>
      </w:r>
      <w:r w:rsidRPr="007B5C07">
        <w:rPr>
          <w:rFonts w:ascii="Calibri" w:eastAsiaTheme="majorEastAsia" w:hAnsi="Calibri" w:cstheme="majorBidi"/>
          <w:color w:val="000000" w:themeColor="text1"/>
          <w:sz w:val="24"/>
          <w:szCs w:val="28"/>
        </w:rPr>
        <w:t xml:space="preserve"> to 12:00</w:t>
      </w:r>
      <w:r w:rsidR="00B806EC" w:rsidRPr="007B5C07">
        <w:rPr>
          <w:rFonts w:ascii="Calibri" w:eastAsiaTheme="majorEastAsia" w:hAnsi="Calibri" w:cstheme="majorBidi"/>
          <w:color w:val="000000" w:themeColor="text1"/>
          <w:sz w:val="24"/>
          <w:szCs w:val="28"/>
        </w:rPr>
        <w:t xml:space="preserve"> PM</w:t>
      </w:r>
      <w:r w:rsidRPr="007B5C07">
        <w:rPr>
          <w:rFonts w:ascii="Calibri" w:eastAsiaTheme="majorEastAsia" w:hAnsi="Calibri" w:cstheme="majorBidi"/>
          <w:color w:val="000000" w:themeColor="text1"/>
          <w:sz w:val="24"/>
          <w:szCs w:val="28"/>
        </w:rPr>
        <w:t xml:space="preserve"> EST. – NABS Winter Seminar</w:t>
      </w:r>
    </w:p>
    <w:p w14:paraId="1F998D51" w14:textId="3FA27C0A" w:rsidR="00413F6A" w:rsidRPr="007B5C07" w:rsidRDefault="00413F6A" w:rsidP="00413F6A">
      <w:pPr>
        <w:rPr>
          <w:rFonts w:ascii="Calibri" w:eastAsiaTheme="majorEastAsia" w:hAnsi="Calibri" w:cstheme="majorBidi"/>
          <w:color w:val="000000" w:themeColor="text1"/>
          <w:sz w:val="24"/>
          <w:szCs w:val="28"/>
        </w:rPr>
      </w:pPr>
      <w:r w:rsidRPr="007B5C07">
        <w:rPr>
          <w:rFonts w:ascii="Calibri" w:eastAsiaTheme="majorEastAsia" w:hAnsi="Calibri" w:cstheme="majorBidi"/>
          <w:color w:val="000000" w:themeColor="text1"/>
          <w:sz w:val="24"/>
          <w:szCs w:val="28"/>
        </w:rPr>
        <w:t>•</w:t>
      </w:r>
      <w:r w:rsidRPr="007B5C07">
        <w:rPr>
          <w:rFonts w:ascii="Calibri" w:eastAsiaTheme="majorEastAsia" w:hAnsi="Calibri" w:cstheme="majorBidi"/>
          <w:color w:val="000000" w:themeColor="text1"/>
          <w:sz w:val="24"/>
          <w:szCs w:val="28"/>
        </w:rPr>
        <w:tab/>
        <w:t>8:00</w:t>
      </w:r>
      <w:r w:rsidR="00B806EC" w:rsidRPr="007B5C07">
        <w:rPr>
          <w:rFonts w:ascii="Calibri" w:eastAsiaTheme="majorEastAsia" w:hAnsi="Calibri" w:cstheme="majorBidi"/>
          <w:color w:val="000000" w:themeColor="text1"/>
          <w:sz w:val="24"/>
          <w:szCs w:val="28"/>
        </w:rPr>
        <w:t xml:space="preserve"> PM</w:t>
      </w:r>
      <w:r w:rsidRPr="007B5C07">
        <w:rPr>
          <w:rFonts w:ascii="Calibri" w:eastAsiaTheme="majorEastAsia" w:hAnsi="Calibri" w:cstheme="majorBidi"/>
          <w:color w:val="000000" w:themeColor="text1"/>
          <w:sz w:val="24"/>
          <w:szCs w:val="28"/>
        </w:rPr>
        <w:t xml:space="preserve"> to 10:00</w:t>
      </w:r>
      <w:r w:rsidR="00B806EC" w:rsidRPr="007B5C07">
        <w:rPr>
          <w:rFonts w:ascii="Calibri" w:eastAsiaTheme="majorEastAsia" w:hAnsi="Calibri" w:cstheme="majorBidi"/>
          <w:color w:val="000000" w:themeColor="text1"/>
          <w:sz w:val="24"/>
          <w:szCs w:val="28"/>
        </w:rPr>
        <w:t xml:space="preserve"> PM</w:t>
      </w:r>
      <w:r w:rsidRPr="007B5C07">
        <w:rPr>
          <w:rFonts w:ascii="Calibri" w:eastAsiaTheme="majorEastAsia" w:hAnsi="Calibri" w:cstheme="majorBidi"/>
          <w:color w:val="000000" w:themeColor="text1"/>
          <w:sz w:val="24"/>
          <w:szCs w:val="28"/>
        </w:rPr>
        <w:t xml:space="preserve"> – NABS Unmuted</w:t>
      </w:r>
    </w:p>
    <w:p w14:paraId="577D60E6" w14:textId="6E2BB2E0" w:rsidR="00B806EC" w:rsidRPr="007B5C07" w:rsidRDefault="00041CAD" w:rsidP="00413F6A">
      <w:pPr>
        <w:rPr>
          <w:rFonts w:ascii="Calibri" w:eastAsiaTheme="majorEastAsia" w:hAnsi="Calibri" w:cstheme="majorBidi"/>
          <w:color w:val="000000" w:themeColor="text1"/>
          <w:sz w:val="24"/>
          <w:szCs w:val="28"/>
        </w:rPr>
      </w:pPr>
      <w:r w:rsidRPr="007B5C07">
        <w:rPr>
          <w:rFonts w:ascii="Calibri" w:eastAsiaTheme="majorEastAsia" w:hAnsi="Calibri" w:cstheme="majorBidi"/>
          <w:color w:val="000000" w:themeColor="text1"/>
          <w:sz w:val="24"/>
          <w:szCs w:val="28"/>
        </w:rPr>
        <w:t>You can check out the Washington Seminar agenda for more details</w:t>
      </w:r>
      <w:r w:rsidR="0037742F" w:rsidRPr="007B5C07">
        <w:rPr>
          <w:rFonts w:ascii="Calibri" w:eastAsiaTheme="majorEastAsia" w:hAnsi="Calibri" w:cstheme="majorBidi"/>
          <w:color w:val="000000" w:themeColor="text1"/>
          <w:sz w:val="24"/>
          <w:szCs w:val="28"/>
        </w:rPr>
        <w:t>.</w:t>
      </w:r>
    </w:p>
    <w:p w14:paraId="60CF11C6" w14:textId="38762189" w:rsidR="00413F6A" w:rsidRPr="00413F6A" w:rsidRDefault="00413F6A" w:rsidP="00693A5F">
      <w:pPr>
        <w:pStyle w:val="Heading3"/>
      </w:pPr>
      <w:r w:rsidRPr="00413F6A">
        <w:t xml:space="preserve">Register for the </w:t>
      </w:r>
      <w:r w:rsidR="00F84C00">
        <w:t xml:space="preserve">2021 </w:t>
      </w:r>
      <w:r w:rsidRPr="00413F6A">
        <w:t>Midwest Student Seminar</w:t>
      </w:r>
    </w:p>
    <w:p w14:paraId="5EF001CD" w14:textId="4AC667E5" w:rsidR="00A90803" w:rsidRPr="001165E0" w:rsidRDefault="00413F6A" w:rsidP="00413F6A">
      <w:pPr>
        <w:rPr>
          <w:rFonts w:ascii="Calibri" w:eastAsiaTheme="majorEastAsia" w:hAnsi="Calibri" w:cstheme="majorBidi"/>
          <w:color w:val="000000" w:themeColor="text1"/>
          <w:sz w:val="24"/>
          <w:szCs w:val="28"/>
        </w:rPr>
      </w:pPr>
      <w:r w:rsidRPr="001165E0">
        <w:rPr>
          <w:rFonts w:ascii="Calibri" w:eastAsiaTheme="majorEastAsia" w:hAnsi="Calibri" w:cstheme="majorBidi"/>
          <w:color w:val="000000" w:themeColor="text1"/>
          <w:sz w:val="24"/>
          <w:szCs w:val="28"/>
        </w:rPr>
        <w:t xml:space="preserve">In addition to Washington Seminar, don’t forget to register for our Midwest Student Seminar. Our theme this year is “Marching Towards Your Authenticity.” The seminar will </w:t>
      </w:r>
      <w:r w:rsidR="007750A4" w:rsidRPr="001165E0">
        <w:rPr>
          <w:rFonts w:ascii="Calibri" w:eastAsiaTheme="majorEastAsia" w:hAnsi="Calibri" w:cstheme="majorBidi"/>
          <w:color w:val="000000" w:themeColor="text1"/>
          <w:sz w:val="24"/>
          <w:szCs w:val="28"/>
        </w:rPr>
        <w:t xml:space="preserve">take </w:t>
      </w:r>
      <w:r w:rsidRPr="001165E0">
        <w:rPr>
          <w:rFonts w:ascii="Calibri" w:eastAsiaTheme="majorEastAsia" w:hAnsi="Calibri" w:cstheme="majorBidi"/>
          <w:color w:val="000000" w:themeColor="text1"/>
          <w:sz w:val="24"/>
          <w:szCs w:val="28"/>
        </w:rPr>
        <w:t xml:space="preserve">place </w:t>
      </w:r>
      <w:r w:rsidRPr="001165E0">
        <w:rPr>
          <w:rFonts w:ascii="Calibri" w:eastAsiaTheme="majorEastAsia" w:hAnsi="Calibri" w:cstheme="majorBidi"/>
          <w:color w:val="000000" w:themeColor="text1"/>
          <w:sz w:val="24"/>
          <w:szCs w:val="28"/>
        </w:rPr>
        <w:lastRenderedPageBreak/>
        <w:t>March 19</w:t>
      </w:r>
      <w:r w:rsidR="007750A4" w:rsidRPr="001165E0">
        <w:rPr>
          <w:rFonts w:ascii="Calibri" w:eastAsiaTheme="majorEastAsia" w:hAnsi="Calibri" w:cstheme="majorBidi"/>
          <w:color w:val="000000" w:themeColor="text1"/>
          <w:sz w:val="24"/>
          <w:szCs w:val="28"/>
        </w:rPr>
        <w:t xml:space="preserve"> and </w:t>
      </w:r>
      <w:r w:rsidRPr="001165E0">
        <w:rPr>
          <w:rFonts w:ascii="Calibri" w:eastAsiaTheme="majorEastAsia" w:hAnsi="Calibri" w:cstheme="majorBidi"/>
          <w:color w:val="000000" w:themeColor="text1"/>
          <w:sz w:val="24"/>
          <w:szCs w:val="28"/>
        </w:rPr>
        <w:t xml:space="preserve">20, 2021. This virtual program is dedicated to equip students with the knowledge and expertise to emulate their authentic selves in all facets of life, including academic settings, the workplace, and social environments. You can </w:t>
      </w:r>
      <w:hyperlink r:id="rId4" w:history="1">
        <w:r w:rsidRPr="001165E0">
          <w:rPr>
            <w:rStyle w:val="Hyperlink"/>
            <w:rFonts w:ascii="Calibri" w:eastAsiaTheme="majorEastAsia" w:hAnsi="Calibri" w:cstheme="majorBidi"/>
            <w:color w:val="000000" w:themeColor="text1"/>
            <w:sz w:val="24"/>
            <w:szCs w:val="28"/>
          </w:rPr>
          <w:t xml:space="preserve">register </w:t>
        </w:r>
        <w:r w:rsidR="007750A4" w:rsidRPr="001165E0">
          <w:rPr>
            <w:rStyle w:val="Hyperlink"/>
            <w:rFonts w:ascii="Calibri" w:eastAsiaTheme="majorEastAsia" w:hAnsi="Calibri" w:cstheme="majorBidi"/>
            <w:color w:val="000000" w:themeColor="text1"/>
            <w:sz w:val="24"/>
            <w:szCs w:val="28"/>
          </w:rPr>
          <w:t>today</w:t>
        </w:r>
      </w:hyperlink>
      <w:r w:rsidR="007750A4" w:rsidRPr="001165E0">
        <w:rPr>
          <w:rFonts w:ascii="Calibri" w:eastAsiaTheme="majorEastAsia" w:hAnsi="Calibri" w:cstheme="majorBidi"/>
          <w:color w:val="000000" w:themeColor="text1"/>
          <w:sz w:val="24"/>
          <w:szCs w:val="28"/>
        </w:rPr>
        <w:t xml:space="preserve">, </w:t>
      </w:r>
      <w:r w:rsidRPr="001165E0">
        <w:rPr>
          <w:rFonts w:ascii="Calibri" w:eastAsiaTheme="majorEastAsia" w:hAnsi="Calibri" w:cstheme="majorBidi"/>
          <w:color w:val="000000" w:themeColor="text1"/>
          <w:sz w:val="24"/>
          <w:szCs w:val="28"/>
        </w:rPr>
        <w:t xml:space="preserve">and </w:t>
      </w:r>
      <w:r w:rsidR="007750A4" w:rsidRPr="001165E0">
        <w:rPr>
          <w:rFonts w:ascii="Calibri" w:eastAsiaTheme="majorEastAsia" w:hAnsi="Calibri" w:cstheme="majorBidi"/>
          <w:color w:val="000000" w:themeColor="text1"/>
          <w:sz w:val="24"/>
          <w:szCs w:val="28"/>
        </w:rPr>
        <w:t xml:space="preserve">make sure to </w:t>
      </w:r>
      <w:r w:rsidRPr="001165E0">
        <w:rPr>
          <w:rFonts w:ascii="Calibri" w:eastAsiaTheme="majorEastAsia" w:hAnsi="Calibri" w:cstheme="majorBidi"/>
          <w:color w:val="000000" w:themeColor="text1"/>
          <w:sz w:val="24"/>
          <w:szCs w:val="28"/>
        </w:rPr>
        <w:t xml:space="preserve">pay your $25 </w:t>
      </w:r>
      <w:r w:rsidR="007750A4" w:rsidRPr="001165E0">
        <w:rPr>
          <w:rFonts w:ascii="Calibri" w:eastAsiaTheme="majorEastAsia" w:hAnsi="Calibri" w:cstheme="majorBidi"/>
          <w:color w:val="000000" w:themeColor="text1"/>
          <w:sz w:val="24"/>
          <w:szCs w:val="28"/>
        </w:rPr>
        <w:t xml:space="preserve">registration fee </w:t>
      </w:r>
      <w:r w:rsidRPr="001165E0">
        <w:rPr>
          <w:rFonts w:ascii="Calibri" w:eastAsiaTheme="majorEastAsia" w:hAnsi="Calibri" w:cstheme="majorBidi"/>
          <w:color w:val="000000" w:themeColor="text1"/>
          <w:sz w:val="24"/>
          <w:szCs w:val="28"/>
        </w:rPr>
        <w:t xml:space="preserve">before March 1. If finances are at all a concern, please don’t hesitate to </w:t>
      </w:r>
      <w:hyperlink r:id="rId5" w:history="1">
        <w:r w:rsidR="005B56E9" w:rsidRPr="001165E0">
          <w:rPr>
            <w:rStyle w:val="Hyperlink"/>
            <w:rFonts w:ascii="Calibri" w:eastAsiaTheme="majorEastAsia" w:hAnsi="Calibri" w:cstheme="majorBidi"/>
            <w:color w:val="000000" w:themeColor="text1"/>
            <w:sz w:val="24"/>
            <w:szCs w:val="28"/>
          </w:rPr>
          <w:t>email NABS 1st Vice President Kenia Flores</w:t>
        </w:r>
      </w:hyperlink>
      <w:r w:rsidR="00A9153D" w:rsidRPr="001165E0">
        <w:rPr>
          <w:rFonts w:ascii="Calibri" w:eastAsiaTheme="majorEastAsia" w:hAnsi="Calibri" w:cstheme="majorBidi"/>
          <w:color w:val="000000" w:themeColor="text1"/>
          <w:sz w:val="24"/>
          <w:szCs w:val="28"/>
        </w:rPr>
        <w:t xml:space="preserve"> to discuss alternative options</w:t>
      </w:r>
      <w:r w:rsidRPr="001165E0">
        <w:rPr>
          <w:rFonts w:ascii="Calibri" w:eastAsiaTheme="majorEastAsia" w:hAnsi="Calibri" w:cstheme="majorBidi"/>
          <w:color w:val="000000" w:themeColor="text1"/>
          <w:sz w:val="24"/>
          <w:szCs w:val="28"/>
        </w:rPr>
        <w:t>.</w:t>
      </w:r>
    </w:p>
    <w:p w14:paraId="0FD39141" w14:textId="77777777" w:rsidR="00693A5F" w:rsidRPr="00A90803" w:rsidRDefault="00693A5F" w:rsidP="00413F6A">
      <w:pPr>
        <w:rPr>
          <w:sz w:val="24"/>
          <w:szCs w:val="24"/>
        </w:rPr>
      </w:pPr>
    </w:p>
    <w:p w14:paraId="388208CA" w14:textId="1649578A" w:rsidR="00A90803" w:rsidRPr="00A90803" w:rsidRDefault="00A90803" w:rsidP="005B70F1">
      <w:pPr>
        <w:pStyle w:val="Heading2"/>
      </w:pPr>
      <w:r w:rsidRPr="00A90803">
        <w:t xml:space="preserve">January Blog Post | </w:t>
      </w:r>
      <w:r w:rsidR="00AE407C">
        <w:t>Braille with Five Fingers</w:t>
      </w:r>
    </w:p>
    <w:p w14:paraId="6F97F5C3" w14:textId="198E86EB" w:rsidR="00A90803" w:rsidRPr="00A90803" w:rsidRDefault="002123AC" w:rsidP="00A90803">
      <w:pPr>
        <w:rPr>
          <w:sz w:val="24"/>
          <w:szCs w:val="24"/>
        </w:rPr>
      </w:pPr>
      <w:r>
        <w:rPr>
          <w:sz w:val="24"/>
          <w:szCs w:val="24"/>
        </w:rPr>
        <w:t>If yo</w:t>
      </w:r>
      <w:r w:rsidR="00B63F11">
        <w:rPr>
          <w:sz w:val="24"/>
          <w:szCs w:val="24"/>
        </w:rPr>
        <w:t xml:space="preserve">u yourself are </w:t>
      </w:r>
      <w:r>
        <w:rPr>
          <w:sz w:val="24"/>
          <w:szCs w:val="24"/>
        </w:rPr>
        <w:t xml:space="preserve">a braille reader or </w:t>
      </w:r>
      <w:r w:rsidR="00B63F11">
        <w:rPr>
          <w:sz w:val="24"/>
          <w:szCs w:val="24"/>
        </w:rPr>
        <w:t xml:space="preserve">you are simply </w:t>
      </w:r>
      <w:r>
        <w:rPr>
          <w:sz w:val="24"/>
          <w:szCs w:val="24"/>
        </w:rPr>
        <w:t>interested in the concept of braille, this month’s</w:t>
      </w:r>
      <w:r w:rsidR="003A1C7C">
        <w:rPr>
          <w:sz w:val="24"/>
          <w:szCs w:val="24"/>
        </w:rPr>
        <w:t xml:space="preserve"> </w:t>
      </w:r>
      <w:hyperlink r:id="rId6" w:history="1">
        <w:r w:rsidR="002F7590" w:rsidRPr="002F7590">
          <w:rPr>
            <w:rStyle w:val="Hyperlink"/>
            <w:sz w:val="24"/>
            <w:szCs w:val="24"/>
          </w:rPr>
          <w:t>blog post</w:t>
        </w:r>
      </w:hyperlink>
      <w:r w:rsidR="002F7590">
        <w:rPr>
          <w:sz w:val="24"/>
          <w:szCs w:val="24"/>
        </w:rPr>
        <w:t xml:space="preserve"> </w:t>
      </w:r>
      <w:r>
        <w:rPr>
          <w:sz w:val="24"/>
          <w:szCs w:val="24"/>
        </w:rPr>
        <w:t xml:space="preserve">was written for you. Delve into a unique story on how braille changed one student’s life </w:t>
      </w:r>
      <w:r w:rsidR="005A7550">
        <w:rPr>
          <w:sz w:val="24"/>
          <w:szCs w:val="24"/>
        </w:rPr>
        <w:t>forever for the better</w:t>
      </w:r>
      <w:r w:rsidR="00E33851">
        <w:rPr>
          <w:sz w:val="24"/>
          <w:szCs w:val="24"/>
        </w:rPr>
        <w:t>. We hope you’ll r</w:t>
      </w:r>
      <w:r w:rsidR="005A7550">
        <w:rPr>
          <w:sz w:val="24"/>
          <w:szCs w:val="24"/>
        </w:rPr>
        <w:t xml:space="preserve">emember to thank all those in your life who </w:t>
      </w:r>
      <w:r w:rsidR="00FA333B">
        <w:rPr>
          <w:sz w:val="24"/>
          <w:szCs w:val="24"/>
        </w:rPr>
        <w:t>encourage</w:t>
      </w:r>
      <w:r w:rsidR="00FF230F">
        <w:rPr>
          <w:sz w:val="24"/>
          <w:szCs w:val="24"/>
        </w:rPr>
        <w:t xml:space="preserve"> </w:t>
      </w:r>
      <w:r w:rsidR="005A7550">
        <w:rPr>
          <w:sz w:val="24"/>
          <w:szCs w:val="24"/>
        </w:rPr>
        <w:t>independence through the advocacy of braille literacy</w:t>
      </w:r>
      <w:r w:rsidR="00E33851">
        <w:rPr>
          <w:sz w:val="24"/>
          <w:szCs w:val="24"/>
        </w:rPr>
        <w:t>; h</w:t>
      </w:r>
      <w:r w:rsidR="0049548C">
        <w:rPr>
          <w:sz w:val="24"/>
          <w:szCs w:val="24"/>
        </w:rPr>
        <w:t>appy Braille Awareness Month!</w:t>
      </w:r>
    </w:p>
    <w:p w14:paraId="33BC2583" w14:textId="77777777" w:rsidR="00A90803" w:rsidRPr="00A90803" w:rsidRDefault="00A90803" w:rsidP="00A90803">
      <w:pPr>
        <w:rPr>
          <w:sz w:val="24"/>
          <w:szCs w:val="24"/>
        </w:rPr>
      </w:pPr>
    </w:p>
    <w:p w14:paraId="53F7ED2D" w14:textId="77777777" w:rsidR="00A90803" w:rsidRPr="00A90803" w:rsidRDefault="00A90803" w:rsidP="005B70F1">
      <w:pPr>
        <w:pStyle w:val="Heading2"/>
      </w:pPr>
      <w:r w:rsidRPr="00A90803">
        <w:t>January Episode of the NABS Now Podcast | Ready, Set, Goal</w:t>
      </w:r>
    </w:p>
    <w:p w14:paraId="6952C856" w14:textId="77777777" w:rsidR="00A90803" w:rsidRPr="00A90803" w:rsidRDefault="00A90803" w:rsidP="00A90803">
      <w:pPr>
        <w:rPr>
          <w:sz w:val="24"/>
          <w:szCs w:val="24"/>
        </w:rPr>
      </w:pPr>
      <w:r w:rsidRPr="00A90803">
        <w:rPr>
          <w:sz w:val="24"/>
          <w:szCs w:val="24"/>
        </w:rPr>
        <w:t>The NABS Now team wishes you and yours a very happy and healthy 2021! Keeping with the spirit of the new year, this episode focuses on goals, motivation, and what is needed to make those accomplishments happen. Certified coach Haley Sumner shares tips and advice for creating goals, getting and staying motivated, and what to do if a goal is not reached. We hope you find this episode helpful as you navigate your 2021 resolutions.</w:t>
      </w:r>
    </w:p>
    <w:p w14:paraId="27DC8826" w14:textId="77777777" w:rsidR="00A90803" w:rsidRPr="00A90803" w:rsidRDefault="00A90803" w:rsidP="00A90803">
      <w:pPr>
        <w:rPr>
          <w:sz w:val="24"/>
          <w:szCs w:val="24"/>
        </w:rPr>
      </w:pPr>
      <w:r w:rsidRPr="00A90803">
        <w:rPr>
          <w:sz w:val="24"/>
          <w:szCs w:val="24"/>
        </w:rPr>
        <w:t>Thank you to special guest Haley Sumner.</w:t>
      </w:r>
    </w:p>
    <w:p w14:paraId="525FEBC7" w14:textId="77777777" w:rsidR="00A90803" w:rsidRPr="00A90803" w:rsidRDefault="00A90803" w:rsidP="00A90803">
      <w:pPr>
        <w:rPr>
          <w:sz w:val="24"/>
          <w:szCs w:val="24"/>
        </w:rPr>
      </w:pPr>
      <w:r w:rsidRPr="00A90803">
        <w:rPr>
          <w:sz w:val="24"/>
          <w:szCs w:val="24"/>
        </w:rPr>
        <w:t>Created and produced by Nina Marranca and Seyoon Choi.</w:t>
      </w:r>
    </w:p>
    <w:p w14:paraId="44E50031" w14:textId="352196D4" w:rsidR="00A90803" w:rsidRPr="00A90803" w:rsidRDefault="00A90803" w:rsidP="00A90803">
      <w:pPr>
        <w:rPr>
          <w:sz w:val="24"/>
          <w:szCs w:val="24"/>
        </w:rPr>
      </w:pPr>
      <w:r w:rsidRPr="00A90803">
        <w:rPr>
          <w:sz w:val="24"/>
          <w:szCs w:val="24"/>
        </w:rPr>
        <w:t>Are you interested in assisting with the planning and production of the NABS Now Podcast? Email Nina at</w:t>
      </w:r>
      <w:r w:rsidR="00EA7FEF">
        <w:rPr>
          <w:sz w:val="24"/>
          <w:szCs w:val="24"/>
        </w:rPr>
        <w:t xml:space="preserve">: </w:t>
      </w:r>
      <w:hyperlink r:id="rId7" w:history="1">
        <w:r w:rsidR="003C3C27" w:rsidRPr="00E8505D">
          <w:rPr>
            <w:rStyle w:val="Hyperlink"/>
            <w:sz w:val="24"/>
            <w:szCs w:val="24"/>
          </w:rPr>
          <w:t>ninam0814@gmail.com</w:t>
        </w:r>
      </w:hyperlink>
      <w:r w:rsidR="003C3C27">
        <w:rPr>
          <w:sz w:val="24"/>
          <w:szCs w:val="24"/>
        </w:rPr>
        <w:t xml:space="preserve"> </w:t>
      </w:r>
      <w:r w:rsidRPr="00A90803">
        <w:rPr>
          <w:sz w:val="24"/>
          <w:szCs w:val="24"/>
        </w:rPr>
        <w:t>for more information.</w:t>
      </w:r>
    </w:p>
    <w:p w14:paraId="20453BE8" w14:textId="3ED0E212" w:rsidR="00A90803" w:rsidRPr="00A90803" w:rsidRDefault="00A90803" w:rsidP="00A90803">
      <w:pPr>
        <w:rPr>
          <w:sz w:val="24"/>
          <w:szCs w:val="24"/>
        </w:rPr>
      </w:pPr>
      <w:r w:rsidRPr="00A90803">
        <w:rPr>
          <w:sz w:val="24"/>
          <w:szCs w:val="24"/>
        </w:rPr>
        <w:t xml:space="preserve">Find us on </w:t>
      </w:r>
      <w:hyperlink r:id="rId8" w:history="1">
        <w:r w:rsidR="00324F1E">
          <w:rPr>
            <w:rStyle w:val="Hyperlink"/>
            <w:rFonts w:eastAsia="Times New Roman"/>
          </w:rPr>
          <w:t>Spotify</w:t>
        </w:r>
      </w:hyperlink>
      <w:r w:rsidRPr="00A90803">
        <w:rPr>
          <w:sz w:val="24"/>
          <w:szCs w:val="24"/>
        </w:rPr>
        <w:t xml:space="preserve">, </w:t>
      </w:r>
      <w:hyperlink r:id="rId9" w:history="1">
        <w:r w:rsidR="001728BA" w:rsidRPr="001728BA">
          <w:rPr>
            <w:rStyle w:val="Hyperlink"/>
            <w:sz w:val="24"/>
            <w:szCs w:val="24"/>
          </w:rPr>
          <w:t>Apple Podcasts</w:t>
        </w:r>
      </w:hyperlink>
      <w:r w:rsidRPr="00A90803">
        <w:rPr>
          <w:sz w:val="24"/>
          <w:szCs w:val="24"/>
        </w:rPr>
        <w:t xml:space="preserve">, </w:t>
      </w:r>
      <w:hyperlink r:id="rId10" w:history="1">
        <w:r w:rsidR="00131032" w:rsidRPr="00131032">
          <w:rPr>
            <w:rStyle w:val="Hyperlink"/>
            <w:sz w:val="24"/>
            <w:szCs w:val="24"/>
          </w:rPr>
          <w:t>Google Podcasts</w:t>
        </w:r>
      </w:hyperlink>
      <w:r w:rsidR="00131032">
        <w:rPr>
          <w:sz w:val="24"/>
          <w:szCs w:val="24"/>
        </w:rPr>
        <w:t xml:space="preserve">, </w:t>
      </w:r>
      <w:r w:rsidRPr="00A90803">
        <w:rPr>
          <w:sz w:val="24"/>
          <w:szCs w:val="24"/>
        </w:rPr>
        <w:t xml:space="preserve">or see </w:t>
      </w:r>
      <w:hyperlink r:id="rId11" w:history="1">
        <w:r w:rsidR="00E76F0E" w:rsidRPr="00E76F0E">
          <w:rPr>
            <w:rStyle w:val="Hyperlink"/>
            <w:sz w:val="24"/>
            <w:szCs w:val="24"/>
          </w:rPr>
          <w:t>our Anchor page</w:t>
        </w:r>
      </w:hyperlink>
      <w:r w:rsidR="00B626B9">
        <w:rPr>
          <w:sz w:val="24"/>
          <w:szCs w:val="24"/>
        </w:rPr>
        <w:t xml:space="preserve"> </w:t>
      </w:r>
      <w:r w:rsidRPr="00A90803">
        <w:rPr>
          <w:sz w:val="24"/>
          <w:szCs w:val="24"/>
        </w:rPr>
        <w:t>for more ways to listen!</w:t>
      </w:r>
    </w:p>
    <w:p w14:paraId="1B180089" w14:textId="1921EB50" w:rsidR="00A90803" w:rsidRDefault="00A90803" w:rsidP="00A90803">
      <w:pPr>
        <w:rPr>
          <w:sz w:val="24"/>
          <w:szCs w:val="24"/>
        </w:rPr>
      </w:pPr>
    </w:p>
    <w:p w14:paraId="0956C725" w14:textId="77777777" w:rsidR="00BC25EC" w:rsidRDefault="00A238D6" w:rsidP="00BC25EC">
      <w:pPr>
        <w:pStyle w:val="Heading2"/>
      </w:pPr>
      <w:r>
        <w:t>Committee Updates</w:t>
      </w:r>
    </w:p>
    <w:p w14:paraId="02D945AA" w14:textId="4AE0A908" w:rsidR="00A90803" w:rsidRPr="00BC25EC" w:rsidRDefault="00A90803" w:rsidP="00B2272A">
      <w:pPr>
        <w:pStyle w:val="Heading3"/>
        <w:rPr>
          <w:sz w:val="26"/>
          <w:szCs w:val="26"/>
        </w:rPr>
      </w:pPr>
      <w:r w:rsidRPr="00436C33">
        <w:t>Pumped About our Projects!</w:t>
      </w:r>
    </w:p>
    <w:p w14:paraId="64523F95" w14:textId="2A3B7A33" w:rsidR="00A90803" w:rsidRPr="00A90803" w:rsidRDefault="00A90803" w:rsidP="00A90803">
      <w:pPr>
        <w:rPr>
          <w:sz w:val="24"/>
          <w:szCs w:val="24"/>
        </w:rPr>
      </w:pPr>
      <w:r w:rsidRPr="00A90803">
        <w:rPr>
          <w:sz w:val="24"/>
          <w:szCs w:val="24"/>
        </w:rPr>
        <w:t xml:space="preserve">The NABS Outreach Committee invites you to tune in for the second season of the NABS Now Podcast, and join us in celebrating the conclusion of a wonderful first season, which aired throughout 2020. We also hope you’ll drop by </w:t>
      </w:r>
      <w:hyperlink r:id="rId12" w:history="1">
        <w:r w:rsidR="00BD0558">
          <w:rPr>
            <w:rStyle w:val="Hyperlink"/>
            <w:sz w:val="24"/>
            <w:szCs w:val="24"/>
          </w:rPr>
          <w:t>The Student Slate</w:t>
        </w:r>
      </w:hyperlink>
      <w:r w:rsidR="00FA6C97">
        <w:rPr>
          <w:sz w:val="24"/>
          <w:szCs w:val="24"/>
        </w:rPr>
        <w:t xml:space="preserve">, </w:t>
      </w:r>
      <w:r w:rsidRPr="00A90803">
        <w:rPr>
          <w:sz w:val="24"/>
          <w:szCs w:val="24"/>
        </w:rPr>
        <w:t xml:space="preserve">the official blog of the National Association of Blind Students, where you’re bound to learn something new! While you’re there, don’t forget to subscribe to stay up-to-date on newly released content. Each month features a new post covering an exciting topic; we’d love to share whatever tips and tricks our students reveal with you. Intrigued by our latest initiatives? Learn more at our next </w:t>
      </w:r>
      <w:r w:rsidRPr="00A90803">
        <w:rPr>
          <w:sz w:val="24"/>
          <w:szCs w:val="24"/>
        </w:rPr>
        <w:lastRenderedPageBreak/>
        <w:t xml:space="preserve">committee meeting, taking place on Sunday, February 14 at 8:00 PM EST. For questions on how to get involved, </w:t>
      </w:r>
      <w:hyperlink r:id="rId13" w:history="1">
        <w:r w:rsidR="00E421A5" w:rsidRPr="00E421A5">
          <w:rPr>
            <w:rStyle w:val="Hyperlink"/>
            <w:sz w:val="24"/>
            <w:szCs w:val="24"/>
          </w:rPr>
          <w:t>email Committee Chair Nina Marranca</w:t>
        </w:r>
      </w:hyperlink>
      <w:r w:rsidRPr="00A90803">
        <w:rPr>
          <w:sz w:val="24"/>
          <w:szCs w:val="24"/>
        </w:rPr>
        <w:t>.</w:t>
      </w:r>
    </w:p>
    <w:p w14:paraId="425E1325" w14:textId="77777777" w:rsidR="00A90803" w:rsidRPr="00A90803" w:rsidRDefault="00A90803" w:rsidP="00A90803">
      <w:pPr>
        <w:rPr>
          <w:sz w:val="24"/>
          <w:szCs w:val="24"/>
        </w:rPr>
      </w:pPr>
    </w:p>
    <w:p w14:paraId="2E113F05" w14:textId="77777777" w:rsidR="00A90803" w:rsidRPr="00A90803" w:rsidRDefault="00A90803" w:rsidP="00436C33">
      <w:pPr>
        <w:pStyle w:val="Heading3"/>
      </w:pPr>
      <w:r w:rsidRPr="00A90803">
        <w:t>Crushing 2020 Goals &amp; Facing Down 2021 Resolutions!</w:t>
      </w:r>
    </w:p>
    <w:p w14:paraId="66AB6EB7" w14:textId="1785DD74" w:rsidR="00A90803" w:rsidRPr="00A90803" w:rsidRDefault="00A90803" w:rsidP="00A90803">
      <w:pPr>
        <w:rPr>
          <w:sz w:val="24"/>
          <w:szCs w:val="24"/>
        </w:rPr>
      </w:pPr>
      <w:r w:rsidRPr="00A90803">
        <w:rPr>
          <w:sz w:val="24"/>
          <w:szCs w:val="24"/>
        </w:rPr>
        <w:t xml:space="preserve">The NABS Fundraising Committee is in the midst of its busiest season. We congratulate our four 2020 Fantasy Football champions, three of whom are first-time competitors and one of whom is only 10 years old! We also thank those who helped us fill our Super Bowl Roulette board and wish you all the best of luck on February 8. Currently, we are finalizing details on NABS Unmuted, a social event to be held at the 2021 Washington Seminar, which includes our </w:t>
      </w:r>
      <w:hyperlink r:id="rId14" w:history="1">
        <w:r w:rsidRPr="00AB7748">
          <w:rPr>
            <w:rStyle w:val="Hyperlink"/>
            <w:sz w:val="24"/>
            <w:szCs w:val="24"/>
          </w:rPr>
          <w:t>online, annual auction</w:t>
        </w:r>
      </w:hyperlink>
      <w:r w:rsidRPr="00A90803">
        <w:rPr>
          <w:sz w:val="24"/>
          <w:szCs w:val="24"/>
        </w:rPr>
        <w:t>, launc</w:t>
      </w:r>
      <w:r w:rsidR="00C71D0B">
        <w:rPr>
          <w:sz w:val="24"/>
          <w:szCs w:val="24"/>
        </w:rPr>
        <w:t xml:space="preserve">hed </w:t>
      </w:r>
      <w:r w:rsidRPr="00A90803">
        <w:rPr>
          <w:sz w:val="24"/>
          <w:szCs w:val="24"/>
        </w:rPr>
        <w:t xml:space="preserve">on January 18! We also invite all students to join us in promoting our “Braille Rockstar” shirts, created and produced by Blind Girl Magic, a privately owned company. For more information about these endeavors and how you can support the work we do, please join us for our next committee meeting, taking place on Sunday, February 14 at 9:00 PM EST. For questions on how to get involved, </w:t>
      </w:r>
      <w:hyperlink r:id="rId15" w:history="1">
        <w:r w:rsidR="00D10795" w:rsidRPr="00D10795">
          <w:rPr>
            <w:rStyle w:val="Hyperlink"/>
            <w:sz w:val="24"/>
            <w:szCs w:val="24"/>
          </w:rPr>
          <w:t>email Committee Chair Robert Parsons</w:t>
        </w:r>
      </w:hyperlink>
      <w:r w:rsidRPr="00A90803">
        <w:rPr>
          <w:sz w:val="24"/>
          <w:szCs w:val="24"/>
        </w:rPr>
        <w:t>.</w:t>
      </w:r>
    </w:p>
    <w:p w14:paraId="59C362C2" w14:textId="77777777" w:rsidR="00A90803" w:rsidRPr="00A90803" w:rsidRDefault="00A90803" w:rsidP="00A90803">
      <w:pPr>
        <w:rPr>
          <w:sz w:val="24"/>
          <w:szCs w:val="24"/>
        </w:rPr>
      </w:pPr>
    </w:p>
    <w:p w14:paraId="37B0851E" w14:textId="77777777" w:rsidR="00A90803" w:rsidRPr="00A90803" w:rsidRDefault="00A90803" w:rsidP="00436C33">
      <w:pPr>
        <w:pStyle w:val="Heading3"/>
      </w:pPr>
      <w:r w:rsidRPr="00A90803">
        <w:t>Gearing up for Accessibility: Washington Seminar and Beyond</w:t>
      </w:r>
    </w:p>
    <w:p w14:paraId="09EFA52C" w14:textId="764E968D" w:rsidR="00A90803" w:rsidRPr="00A90803" w:rsidRDefault="00A90803" w:rsidP="00A90803">
      <w:pPr>
        <w:rPr>
          <w:sz w:val="24"/>
          <w:szCs w:val="24"/>
        </w:rPr>
      </w:pPr>
      <w:r w:rsidRPr="00A90803">
        <w:rPr>
          <w:sz w:val="24"/>
          <w:szCs w:val="24"/>
        </w:rPr>
        <w:t xml:space="preserve">The NABS Legislative and Self-Advocacy Committee is currently devoted to helping students prepare for the 2021 Washington Seminar! No matter where students live, we should all actively participate in the work of our state affiliates when advocating for blindness legislation with Congressional members, and the LSAC committee is here to offer all the support we can. In addition to our four recently identified legislative priorities, we continue to build our repository of student accessibility stories to help with ongoing public education. Our #StudentAccessMoments campaign on social media has been extended to March 1st with the goal of gathering more stories. Interested in advocating for more change? Join our next committee meeting, happening on Sunday, February 21 at 8:00 PM EST. For questions on how to get involved, </w:t>
      </w:r>
      <w:hyperlink r:id="rId16" w:history="1">
        <w:r w:rsidR="00B418C7" w:rsidRPr="00B418C7">
          <w:rPr>
            <w:rStyle w:val="Hyperlink"/>
            <w:sz w:val="24"/>
            <w:szCs w:val="24"/>
          </w:rPr>
          <w:t>email Committee Chair Justin Salisbury</w:t>
        </w:r>
      </w:hyperlink>
      <w:r w:rsidRPr="00A90803">
        <w:rPr>
          <w:sz w:val="24"/>
          <w:szCs w:val="24"/>
        </w:rPr>
        <w:t>.</w:t>
      </w:r>
    </w:p>
    <w:p w14:paraId="49A03138" w14:textId="77777777" w:rsidR="00A90803" w:rsidRPr="00A90803" w:rsidRDefault="00A90803" w:rsidP="00A90803">
      <w:pPr>
        <w:rPr>
          <w:sz w:val="24"/>
          <w:szCs w:val="24"/>
        </w:rPr>
      </w:pPr>
    </w:p>
    <w:p w14:paraId="218D1FF1" w14:textId="3EC33034" w:rsidR="00A90803" w:rsidRPr="00A90803" w:rsidRDefault="00A90803" w:rsidP="00436C33">
      <w:pPr>
        <w:pStyle w:val="Heading3"/>
      </w:pPr>
      <w:r w:rsidRPr="00A90803">
        <w:t>Diversity in</w:t>
      </w:r>
      <w:r w:rsidR="007258FF">
        <w:t xml:space="preserve"> </w:t>
      </w:r>
      <w:r w:rsidRPr="00A90803">
        <w:t xml:space="preserve">the </w:t>
      </w:r>
      <w:r w:rsidR="007258FF">
        <w:t xml:space="preserve">New </w:t>
      </w:r>
      <w:r w:rsidRPr="00A90803">
        <w:t>Decade</w:t>
      </w:r>
    </w:p>
    <w:p w14:paraId="3E0F17EC" w14:textId="62D10AC2" w:rsidR="00A90803" w:rsidRPr="00A90803" w:rsidRDefault="00A90803" w:rsidP="00A90803">
      <w:pPr>
        <w:rPr>
          <w:sz w:val="24"/>
          <w:szCs w:val="24"/>
        </w:rPr>
      </w:pPr>
      <w:r w:rsidRPr="00A90803">
        <w:rPr>
          <w:sz w:val="24"/>
          <w:szCs w:val="24"/>
        </w:rPr>
        <w:t xml:space="preserve">The NABS Diversity and Inclusion Committee would like to offer a special thank you to all who participated in the January membership call, where we discussed separating the art from the artist. In other news, the </w:t>
      </w:r>
      <w:r w:rsidR="009F765D">
        <w:rPr>
          <w:sz w:val="24"/>
          <w:szCs w:val="24"/>
        </w:rPr>
        <w:t xml:space="preserve">Biden </w:t>
      </w:r>
      <w:r w:rsidRPr="00A90803">
        <w:rPr>
          <w:sz w:val="24"/>
          <w:szCs w:val="24"/>
        </w:rPr>
        <w:t xml:space="preserve">administration has expressed an interest in passing the </w:t>
      </w:r>
      <w:hyperlink r:id="rId17" w:history="1">
        <w:r w:rsidRPr="007B0972">
          <w:rPr>
            <w:rStyle w:val="Hyperlink"/>
            <w:sz w:val="24"/>
            <w:szCs w:val="24"/>
          </w:rPr>
          <w:t>Equality Act</w:t>
        </w:r>
      </w:hyperlink>
      <w:r w:rsidRPr="00A90803">
        <w:rPr>
          <w:sz w:val="24"/>
          <w:szCs w:val="24"/>
        </w:rPr>
        <w:t xml:space="preserve">, which features many encouraging non-discrimination protections. Additionally, February is </w:t>
      </w:r>
      <w:hyperlink r:id="rId18" w:history="1">
        <w:r w:rsidRPr="00E80E91">
          <w:rPr>
            <w:rStyle w:val="Hyperlink"/>
            <w:sz w:val="24"/>
            <w:szCs w:val="24"/>
          </w:rPr>
          <w:t>African American History Month</w:t>
        </w:r>
      </w:hyperlink>
      <w:r w:rsidRPr="00A90803">
        <w:rPr>
          <w:sz w:val="24"/>
          <w:szCs w:val="24"/>
        </w:rPr>
        <w:t>, a time for “paying tribute to the generations of African Americans who struggled with adversity to achieve full citizenship in American society</w:t>
      </w:r>
      <w:r w:rsidR="00FE22B1">
        <w:rPr>
          <w:sz w:val="24"/>
          <w:szCs w:val="24"/>
        </w:rPr>
        <w:t>.</w:t>
      </w:r>
      <w:r w:rsidR="00E80E91">
        <w:rPr>
          <w:sz w:val="24"/>
          <w:szCs w:val="24"/>
        </w:rPr>
        <w:t>”</w:t>
      </w:r>
      <w:r w:rsidRPr="00A90803">
        <w:rPr>
          <w:sz w:val="24"/>
          <w:szCs w:val="24"/>
        </w:rPr>
        <w:t xml:space="preserve"> Take advantage of the opportunity to learn something new and celebrate diversity this month and every month! Interested in taking a role in our latest work? Learn more at our next committee meeting on Sunday, February 21 at 9:00 PM EST. For questions on how to get involved, </w:t>
      </w:r>
      <w:hyperlink r:id="rId19" w:history="1">
        <w:r w:rsidR="004A47FD" w:rsidRPr="004A47FD">
          <w:rPr>
            <w:rStyle w:val="Hyperlink"/>
            <w:sz w:val="24"/>
            <w:szCs w:val="24"/>
          </w:rPr>
          <w:t>email Committee Chair Monica Wegner</w:t>
        </w:r>
      </w:hyperlink>
      <w:r w:rsidRPr="00A90803">
        <w:rPr>
          <w:sz w:val="24"/>
          <w:szCs w:val="24"/>
        </w:rPr>
        <w:t xml:space="preserve"> or join the committee </w:t>
      </w:r>
      <w:hyperlink r:id="rId20" w:history="1">
        <w:r w:rsidRPr="00D9138B">
          <w:rPr>
            <w:rStyle w:val="Hyperlink"/>
            <w:sz w:val="24"/>
            <w:szCs w:val="24"/>
          </w:rPr>
          <w:t>GroupMe</w:t>
        </w:r>
      </w:hyperlink>
      <w:r w:rsidRPr="00A90803">
        <w:rPr>
          <w:sz w:val="24"/>
          <w:szCs w:val="24"/>
        </w:rPr>
        <w:t>, where members coordinate our activities.</w:t>
      </w:r>
    </w:p>
    <w:p w14:paraId="64159B7D" w14:textId="77777777" w:rsidR="00A90803" w:rsidRPr="00A90803" w:rsidRDefault="00A90803" w:rsidP="00A90803">
      <w:pPr>
        <w:rPr>
          <w:sz w:val="24"/>
          <w:szCs w:val="24"/>
        </w:rPr>
      </w:pPr>
    </w:p>
    <w:p w14:paraId="2BFAF3B0" w14:textId="77777777" w:rsidR="00A90803" w:rsidRPr="00A90803" w:rsidRDefault="00A90803" w:rsidP="00A90803">
      <w:pPr>
        <w:rPr>
          <w:sz w:val="24"/>
          <w:szCs w:val="24"/>
        </w:rPr>
      </w:pPr>
      <w:r w:rsidRPr="00A90803">
        <w:rPr>
          <w:sz w:val="24"/>
          <w:szCs w:val="24"/>
        </w:rPr>
        <w:t>… And don’t forget our monthly membership call, taking place on Sunday, February 28 at 9:00 PM EST!</w:t>
      </w:r>
    </w:p>
    <w:p w14:paraId="55636248" w14:textId="77777777" w:rsidR="00A90803" w:rsidRPr="00A90803" w:rsidRDefault="00A90803" w:rsidP="00A90803">
      <w:pPr>
        <w:rPr>
          <w:sz w:val="24"/>
          <w:szCs w:val="24"/>
        </w:rPr>
      </w:pPr>
    </w:p>
    <w:p w14:paraId="60BE3899" w14:textId="77777777" w:rsidR="00A90803" w:rsidRPr="00A90803" w:rsidRDefault="00A90803" w:rsidP="005B70F1">
      <w:pPr>
        <w:pStyle w:val="Heading2"/>
      </w:pPr>
      <w:r w:rsidRPr="00A90803">
        <w:t>Connect with Us | NABS Social Media</w:t>
      </w:r>
    </w:p>
    <w:p w14:paraId="7C8E3A9E" w14:textId="77777777" w:rsidR="00A90803" w:rsidRPr="00A90803" w:rsidRDefault="00A90803" w:rsidP="00A90803">
      <w:pPr>
        <w:rPr>
          <w:sz w:val="24"/>
          <w:szCs w:val="24"/>
        </w:rPr>
      </w:pPr>
      <w:r w:rsidRPr="00A90803">
        <w:rPr>
          <w:sz w:val="24"/>
          <w:szCs w:val="24"/>
        </w:rPr>
        <w:t>Follow us on:</w:t>
      </w:r>
    </w:p>
    <w:p w14:paraId="601D86D5" w14:textId="68302485" w:rsidR="00000149" w:rsidRPr="00A90803" w:rsidRDefault="00253671" w:rsidP="00A90803">
      <w:pPr>
        <w:rPr>
          <w:sz w:val="24"/>
          <w:szCs w:val="24"/>
        </w:rPr>
      </w:pPr>
      <w:hyperlink r:id="rId21" w:history="1">
        <w:r w:rsidR="00A90803" w:rsidRPr="00056315">
          <w:rPr>
            <w:rStyle w:val="Hyperlink"/>
            <w:sz w:val="24"/>
            <w:szCs w:val="24"/>
          </w:rPr>
          <w:t>Twitter</w:t>
        </w:r>
      </w:hyperlink>
      <w:r w:rsidR="00A90803" w:rsidRPr="00A90803">
        <w:rPr>
          <w:sz w:val="24"/>
          <w:szCs w:val="24"/>
        </w:rPr>
        <w:t xml:space="preserve">, </w:t>
      </w:r>
      <w:hyperlink r:id="rId22" w:history="1">
        <w:r w:rsidR="00A90803" w:rsidRPr="00F95281">
          <w:rPr>
            <w:rStyle w:val="Hyperlink"/>
            <w:sz w:val="24"/>
            <w:szCs w:val="24"/>
          </w:rPr>
          <w:t>Instagram</w:t>
        </w:r>
      </w:hyperlink>
      <w:r w:rsidR="00A90803" w:rsidRPr="00A90803">
        <w:rPr>
          <w:sz w:val="24"/>
          <w:szCs w:val="24"/>
        </w:rPr>
        <w:t xml:space="preserve">, </w:t>
      </w:r>
      <w:hyperlink r:id="rId23" w:history="1">
        <w:r w:rsidR="00A90803" w:rsidRPr="0072596D">
          <w:rPr>
            <w:rStyle w:val="Hyperlink"/>
            <w:sz w:val="24"/>
            <w:szCs w:val="24"/>
          </w:rPr>
          <w:t>like us on Facebook</w:t>
        </w:r>
      </w:hyperlink>
      <w:r w:rsidR="00A90803" w:rsidRPr="00A90803">
        <w:rPr>
          <w:sz w:val="24"/>
          <w:szCs w:val="24"/>
        </w:rPr>
        <w:t xml:space="preserve">, </w:t>
      </w:r>
      <w:hyperlink r:id="rId24" w:history="1">
        <w:r w:rsidR="00A90803" w:rsidRPr="000B7859">
          <w:rPr>
            <w:rStyle w:val="Hyperlink"/>
            <w:sz w:val="24"/>
            <w:szCs w:val="24"/>
          </w:rPr>
          <w:t>join our Facebook group</w:t>
        </w:r>
      </w:hyperlink>
      <w:r w:rsidR="00A90803" w:rsidRPr="00A90803">
        <w:rPr>
          <w:sz w:val="24"/>
          <w:szCs w:val="24"/>
        </w:rPr>
        <w:t xml:space="preserve">, &amp; </w:t>
      </w:r>
      <w:hyperlink r:id="rId25" w:history="1">
        <w:r w:rsidR="00A90803" w:rsidRPr="00007020">
          <w:rPr>
            <w:rStyle w:val="Hyperlink"/>
            <w:sz w:val="24"/>
            <w:szCs w:val="24"/>
          </w:rPr>
          <w:t>join the NABS email listserv</w:t>
        </w:r>
      </w:hyperlink>
      <w:r w:rsidR="00A90803" w:rsidRPr="00A90803">
        <w:rPr>
          <w:sz w:val="24"/>
          <w:szCs w:val="24"/>
        </w:rPr>
        <w:t>.</w:t>
      </w:r>
    </w:p>
    <w:sectPr w:rsidR="00000149" w:rsidRPr="00A90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803"/>
    <w:rsid w:val="00000149"/>
    <w:rsid w:val="00007020"/>
    <w:rsid w:val="00007108"/>
    <w:rsid w:val="00012B83"/>
    <w:rsid w:val="00015DB5"/>
    <w:rsid w:val="00041CAD"/>
    <w:rsid w:val="00050B60"/>
    <w:rsid w:val="00056315"/>
    <w:rsid w:val="000618F7"/>
    <w:rsid w:val="00074286"/>
    <w:rsid w:val="000B5DD4"/>
    <w:rsid w:val="000B7859"/>
    <w:rsid w:val="001165E0"/>
    <w:rsid w:val="00131032"/>
    <w:rsid w:val="00140FE5"/>
    <w:rsid w:val="001728BA"/>
    <w:rsid w:val="001C3B5B"/>
    <w:rsid w:val="001E0FA3"/>
    <w:rsid w:val="001F364D"/>
    <w:rsid w:val="002123AC"/>
    <w:rsid w:val="002312D4"/>
    <w:rsid w:val="00253671"/>
    <w:rsid w:val="0029791B"/>
    <w:rsid w:val="002F7590"/>
    <w:rsid w:val="00324F1E"/>
    <w:rsid w:val="00340B31"/>
    <w:rsid w:val="00353B36"/>
    <w:rsid w:val="0037742F"/>
    <w:rsid w:val="003775CE"/>
    <w:rsid w:val="00383E03"/>
    <w:rsid w:val="003A1C7C"/>
    <w:rsid w:val="003C3C27"/>
    <w:rsid w:val="003F5EC0"/>
    <w:rsid w:val="00403F6D"/>
    <w:rsid w:val="00413F6A"/>
    <w:rsid w:val="00436C33"/>
    <w:rsid w:val="004817DC"/>
    <w:rsid w:val="0049548C"/>
    <w:rsid w:val="004A33E2"/>
    <w:rsid w:val="004A47FD"/>
    <w:rsid w:val="004C5193"/>
    <w:rsid w:val="005063B7"/>
    <w:rsid w:val="00540997"/>
    <w:rsid w:val="005A7550"/>
    <w:rsid w:val="005B56E9"/>
    <w:rsid w:val="005B70F1"/>
    <w:rsid w:val="00693A5F"/>
    <w:rsid w:val="006945CC"/>
    <w:rsid w:val="006E0C3A"/>
    <w:rsid w:val="00710759"/>
    <w:rsid w:val="007258FF"/>
    <w:rsid w:val="0072596D"/>
    <w:rsid w:val="007750A4"/>
    <w:rsid w:val="007B0972"/>
    <w:rsid w:val="007B5C07"/>
    <w:rsid w:val="007F2EB1"/>
    <w:rsid w:val="00864FFD"/>
    <w:rsid w:val="008C000D"/>
    <w:rsid w:val="008D5C1C"/>
    <w:rsid w:val="009741E4"/>
    <w:rsid w:val="00985F8D"/>
    <w:rsid w:val="009F765D"/>
    <w:rsid w:val="00A055A7"/>
    <w:rsid w:val="00A238D6"/>
    <w:rsid w:val="00A42191"/>
    <w:rsid w:val="00A90803"/>
    <w:rsid w:val="00A9153D"/>
    <w:rsid w:val="00AB71D1"/>
    <w:rsid w:val="00AB726D"/>
    <w:rsid w:val="00AB7748"/>
    <w:rsid w:val="00AE407C"/>
    <w:rsid w:val="00B13039"/>
    <w:rsid w:val="00B2272A"/>
    <w:rsid w:val="00B418C7"/>
    <w:rsid w:val="00B556B9"/>
    <w:rsid w:val="00B626B9"/>
    <w:rsid w:val="00B63F11"/>
    <w:rsid w:val="00B806EC"/>
    <w:rsid w:val="00BA5E07"/>
    <w:rsid w:val="00BA7ABB"/>
    <w:rsid w:val="00BB4338"/>
    <w:rsid w:val="00BC25EC"/>
    <w:rsid w:val="00BD0558"/>
    <w:rsid w:val="00C30E28"/>
    <w:rsid w:val="00C6302F"/>
    <w:rsid w:val="00C70C39"/>
    <w:rsid w:val="00C71D0B"/>
    <w:rsid w:val="00D10795"/>
    <w:rsid w:val="00D14B3F"/>
    <w:rsid w:val="00D764BA"/>
    <w:rsid w:val="00D9138B"/>
    <w:rsid w:val="00DE3E17"/>
    <w:rsid w:val="00E33851"/>
    <w:rsid w:val="00E421A5"/>
    <w:rsid w:val="00E76F0E"/>
    <w:rsid w:val="00E80E91"/>
    <w:rsid w:val="00EA7FEF"/>
    <w:rsid w:val="00EB35EA"/>
    <w:rsid w:val="00F269A7"/>
    <w:rsid w:val="00F76DFF"/>
    <w:rsid w:val="00F84C00"/>
    <w:rsid w:val="00F95281"/>
    <w:rsid w:val="00FA333B"/>
    <w:rsid w:val="00FA6C97"/>
    <w:rsid w:val="00FE22B1"/>
    <w:rsid w:val="00FF2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023E"/>
  <w15:chartTrackingRefBased/>
  <w15:docId w15:val="{6B79CCB5-1282-42AF-A78D-CA6FA14E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8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70F1"/>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436C33"/>
    <w:pPr>
      <w:keepNext/>
      <w:keepLines/>
      <w:spacing w:before="40" w:after="0"/>
      <w:outlineLvl w:val="2"/>
    </w:pPr>
    <w:rPr>
      <w:rFonts w:asciiTheme="majorHAnsi" w:eastAsiaTheme="majorEastAsia" w:hAnsiTheme="majorHAnsi" w:cstheme="majorBidi"/>
      <w:color w:val="30559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80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70F1"/>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rsid w:val="00436C33"/>
    <w:rPr>
      <w:rFonts w:asciiTheme="majorHAnsi" w:eastAsiaTheme="majorEastAsia" w:hAnsiTheme="majorHAnsi" w:cstheme="majorBidi"/>
      <w:color w:val="305598"/>
      <w:sz w:val="24"/>
      <w:szCs w:val="24"/>
    </w:rPr>
  </w:style>
  <w:style w:type="character" w:styleId="Hyperlink">
    <w:name w:val="Hyperlink"/>
    <w:basedOn w:val="DefaultParagraphFont"/>
    <w:uiPriority w:val="99"/>
    <w:unhideWhenUsed/>
    <w:rsid w:val="00340B31"/>
    <w:rPr>
      <w:color w:val="0000FF"/>
      <w:u w:val="single"/>
    </w:rPr>
  </w:style>
  <w:style w:type="character" w:styleId="UnresolvedMention">
    <w:name w:val="Unresolved Mention"/>
    <w:basedOn w:val="DefaultParagraphFont"/>
    <w:uiPriority w:val="99"/>
    <w:semiHidden/>
    <w:unhideWhenUsed/>
    <w:rsid w:val="002F7590"/>
    <w:rPr>
      <w:color w:val="605E5C"/>
      <w:shd w:val="clear" w:color="auto" w:fill="E1DFDD"/>
    </w:rPr>
  </w:style>
  <w:style w:type="character" w:styleId="FollowedHyperlink">
    <w:name w:val="FollowedHyperlink"/>
    <w:basedOn w:val="DefaultParagraphFont"/>
    <w:uiPriority w:val="99"/>
    <w:semiHidden/>
    <w:unhideWhenUsed/>
    <w:rsid w:val="006945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potify.com/show/47rJlZrFHD4EIqvgLRNhHM" TargetMode="External"/><Relationship Id="rId13" Type="http://schemas.openxmlformats.org/officeDocument/2006/relationships/hyperlink" Target="file:///C:\Users\kenia\AppData\Local\Microsoft\Windows\INetCache\Content.Outlook\9AAMINGF\ninam0814@gmail.com" TargetMode="External"/><Relationship Id="rId18" Type="http://schemas.openxmlformats.org/officeDocument/2006/relationships/hyperlink" Target="http://www.africanamericanhistorymonth.gov"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twitter.com/nabslink?lang=en" TargetMode="External"/><Relationship Id="rId7" Type="http://schemas.openxmlformats.org/officeDocument/2006/relationships/hyperlink" Target="mailto:ninam0814@gmail.com" TargetMode="External"/><Relationship Id="rId12" Type="http://schemas.openxmlformats.org/officeDocument/2006/relationships/hyperlink" Target="https://thestudentslate.wordpress.com/" TargetMode="External"/><Relationship Id="rId17" Type="http://schemas.openxmlformats.org/officeDocument/2006/relationships/hyperlink" Target="https://www.hrc.org/resources/the-equality-act" TargetMode="External"/><Relationship Id="rId25" Type="http://schemas.openxmlformats.org/officeDocument/2006/relationships/hyperlink" Target="https://www.nfbnet.org/mailman/listinfo/nabs-l_nfbnet.org" TargetMode="External"/><Relationship Id="rId2" Type="http://schemas.openxmlformats.org/officeDocument/2006/relationships/settings" Target="settings.xml"/><Relationship Id="rId16" Type="http://schemas.openxmlformats.org/officeDocument/2006/relationships/hyperlink" Target="file:///C:\Users\kenia\AppData\Local\Microsoft\Windows\INetCache\Content.Outlook\9AAMINGF\president@alumni.ecu.edu" TargetMode="External"/><Relationship Id="rId20" Type="http://schemas.openxmlformats.org/officeDocument/2006/relationships/hyperlink" Target="https://groupme.com/join_group/58566316/Tqug79NE" TargetMode="External"/><Relationship Id="rId1" Type="http://schemas.openxmlformats.org/officeDocument/2006/relationships/styles" Target="styles.xml"/><Relationship Id="rId6" Type="http://schemas.openxmlformats.org/officeDocument/2006/relationships/hyperlink" Target="https://thestudentslate.wordpress.com/2021/01/14/braille-with-five-fingers-by-lindsay-kerr/%20" TargetMode="External"/><Relationship Id="rId11" Type="http://schemas.openxmlformats.org/officeDocument/2006/relationships/hyperlink" Target="https://anchor.fm/nabs-now%20" TargetMode="External"/><Relationship Id="rId24" Type="http://schemas.openxmlformats.org/officeDocument/2006/relationships/hyperlink" Target="https://www.facebook.com/groups/173482726798026" TargetMode="External"/><Relationship Id="rId5" Type="http://schemas.openxmlformats.org/officeDocument/2006/relationships/hyperlink" Target="mailto:kflores@keniaflores.com" TargetMode="External"/><Relationship Id="rId15" Type="http://schemas.openxmlformats.org/officeDocument/2006/relationships/hyperlink" Target="file:///C:\Users\kenia\AppData\Local\Microsoft\Windows\INetCache\Content.Outlook\9AAMINGF\Robert.E.Parsons@wmich.edu" TargetMode="External"/><Relationship Id="rId23" Type="http://schemas.openxmlformats.org/officeDocument/2006/relationships/hyperlink" Target="https://www.facebook.com/Nabspage" TargetMode="External"/><Relationship Id="rId10" Type="http://schemas.openxmlformats.org/officeDocument/2006/relationships/hyperlink" Target="https://podcasts.google.com/feed/aHR0cHM6Ly9hbmNob3IuZm0vcy8xYWRjNWZmNC9wb2RjYXN0L3Jzcw==%20" TargetMode="External"/><Relationship Id="rId19" Type="http://schemas.openxmlformats.org/officeDocument/2006/relationships/hyperlink" Target="file:///C:\Users\kenia\AppData\Local\Microsoft\Windows\INetCache\Content.Outlook\9AAMINGF\monica.wegner@outlook.com" TargetMode="External"/><Relationship Id="rId4" Type="http://schemas.openxmlformats.org/officeDocument/2006/relationships/hyperlink" Target="https://docs.google.com/forms/d/e/1FAIpQLSeGvIoUWComu46pFwY5l5AVX4WZ7aNwAaA7SyJT4xfBw6cw6A/viewform?gxids=7628" TargetMode="External"/><Relationship Id="rId9" Type="http://schemas.openxmlformats.org/officeDocument/2006/relationships/hyperlink" Target="https://podcasts.apple.com/us/podcast/nabs-now-podcast/id1507437256?uo=4" TargetMode="External"/><Relationship Id="rId14" Type="http://schemas.openxmlformats.org/officeDocument/2006/relationships/hyperlink" Target="https://www.32auctions.com/2021blindstudents" TargetMode="External"/><Relationship Id="rId22" Type="http://schemas.openxmlformats.org/officeDocument/2006/relationships/hyperlink" Target="https://gramho.com/profile/nabslink/839592923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1387</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Rouse</dc:creator>
  <cp:keywords/>
  <dc:description/>
  <cp:lastModifiedBy>Beth</cp:lastModifiedBy>
  <cp:revision>2</cp:revision>
  <dcterms:created xsi:type="dcterms:W3CDTF">2021-01-27T18:22:00Z</dcterms:created>
  <dcterms:modified xsi:type="dcterms:W3CDTF">2021-01-27T18:22:00Z</dcterms:modified>
</cp:coreProperties>
</file>