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CB063" w14:textId="77777777" w:rsidR="00B659FB" w:rsidRDefault="00B659FB">
      <w:pPr>
        <w:shd w:val="clear" w:color="auto" w:fill="FFFFFF"/>
        <w:spacing w:before="0"/>
        <w:jc w:val="center"/>
        <w:rPr>
          <w:rFonts w:ascii="Arial" w:eastAsia="Arial" w:hAnsi="Arial" w:cs="Arial"/>
          <w:sz w:val="22"/>
          <w:szCs w:val="22"/>
        </w:rPr>
      </w:pPr>
    </w:p>
    <w:p w14:paraId="2F6CB064" w14:textId="77777777" w:rsidR="00B659FB" w:rsidRDefault="00B659FB">
      <w:pPr>
        <w:pBdr>
          <w:top w:val="nil"/>
          <w:left w:val="nil"/>
          <w:bottom w:val="nil"/>
          <w:right w:val="nil"/>
          <w:between w:val="nil"/>
        </w:pBdr>
        <w:ind w:hanging="15"/>
        <w:jc w:val="center"/>
        <w:rPr>
          <w:sz w:val="16"/>
          <w:szCs w:val="16"/>
        </w:rPr>
      </w:pPr>
    </w:p>
    <w:p w14:paraId="2F6CB065" w14:textId="2B5A995B" w:rsidR="00B659FB" w:rsidRDefault="006367D6">
      <w:pPr>
        <w:pStyle w:val="Title"/>
        <w:pBdr>
          <w:top w:val="nil"/>
          <w:left w:val="nil"/>
          <w:bottom w:val="nil"/>
          <w:right w:val="nil"/>
          <w:between w:val="nil"/>
        </w:pBdr>
        <w:spacing w:before="0" w:line="276" w:lineRule="auto"/>
        <w:ind w:hanging="15"/>
        <w:rPr>
          <w:color w:val="FF5722"/>
          <w:sz w:val="52"/>
          <w:szCs w:val="52"/>
        </w:rPr>
      </w:pPr>
      <w:bookmarkStart w:id="0" w:name="_xlfxrw3h3nzh" w:colFirst="0" w:colLast="0"/>
      <w:bookmarkEnd w:id="0"/>
      <w:r>
        <w:rPr>
          <w:color w:val="FF5722"/>
          <w:sz w:val="64"/>
          <w:szCs w:val="64"/>
        </w:rPr>
        <w:t>National Association of Blind Students (</w:t>
      </w:r>
      <w:r>
        <w:rPr>
          <w:color w:val="FF5722"/>
          <w:sz w:val="64"/>
          <w:szCs w:val="64"/>
        </w:rPr>
        <w:t>NABS)</w:t>
      </w:r>
      <w:r>
        <w:rPr>
          <w:color w:val="FF5722"/>
          <w:sz w:val="52"/>
          <w:szCs w:val="52"/>
        </w:rPr>
        <w:t xml:space="preserve"> Midwest Student Seminar</w:t>
      </w:r>
    </w:p>
    <w:p w14:paraId="2F6CB066" w14:textId="77777777" w:rsidR="00B659FB" w:rsidRDefault="00B659FB">
      <w:pPr>
        <w:ind w:hanging="15"/>
        <w:jc w:val="center"/>
        <w:rPr>
          <w:sz w:val="6"/>
          <w:szCs w:val="6"/>
        </w:rPr>
      </w:pPr>
    </w:p>
    <w:p w14:paraId="2F6CB067" w14:textId="77777777" w:rsidR="00B659FB" w:rsidRDefault="006367D6">
      <w:pPr>
        <w:pStyle w:val="Title"/>
        <w:spacing w:before="0" w:line="276" w:lineRule="auto"/>
        <w:ind w:hanging="15"/>
        <w:rPr>
          <w:color w:val="FF5722"/>
          <w:sz w:val="54"/>
          <w:szCs w:val="54"/>
        </w:rPr>
      </w:pPr>
      <w:bookmarkStart w:id="1" w:name="_ra7ax14spg55" w:colFirst="0" w:colLast="0"/>
      <w:bookmarkEnd w:id="1"/>
      <w:r>
        <w:rPr>
          <w:color w:val="FF5722"/>
          <w:sz w:val="54"/>
          <w:szCs w:val="54"/>
        </w:rPr>
        <w:t>Marching Towards your Authenticity</w:t>
      </w:r>
    </w:p>
    <w:p w14:paraId="2F6CB068" w14:textId="77777777" w:rsidR="00B659FB" w:rsidRDefault="006367D6">
      <w:pPr>
        <w:pStyle w:val="Heading1"/>
        <w:rPr>
          <w:color w:val="EE0000"/>
          <w:sz w:val="40"/>
          <w:szCs w:val="40"/>
        </w:rPr>
      </w:pPr>
      <w:bookmarkStart w:id="2" w:name="_xwgdbbanfgqu" w:colFirst="0" w:colLast="0"/>
      <w:bookmarkEnd w:id="2"/>
      <w:r>
        <w:rPr>
          <w:color w:val="EE0000"/>
          <w:sz w:val="40"/>
          <w:szCs w:val="40"/>
        </w:rPr>
        <w:t>March 19-20, 2021</w:t>
      </w:r>
    </w:p>
    <w:p w14:paraId="2F6CB069" w14:textId="77777777" w:rsidR="00B659FB" w:rsidRDefault="00B659FB"/>
    <w:p w14:paraId="2F6CB06A" w14:textId="77777777" w:rsidR="00B659FB" w:rsidRDefault="006367D6">
      <w:pPr>
        <w:rPr>
          <w:sz w:val="32"/>
          <w:szCs w:val="32"/>
        </w:rPr>
      </w:pPr>
      <w:r>
        <w:rPr>
          <w:noProof/>
          <w:sz w:val="32"/>
          <w:szCs w:val="32"/>
        </w:rPr>
        <w:drawing>
          <wp:inline distT="114300" distB="114300" distL="114300" distR="114300" wp14:anchorId="2F6CB070" wp14:editId="2F6CB071">
            <wp:extent cx="5525382" cy="1989138"/>
            <wp:effectExtent l="0" t="0" r="0" b="0"/>
            <wp:docPr id="2" name="image1.jpg" descr="A diverse group of 6 marching band members in a navy/ neutral blue uniform in a line holding different musical instruments. "/>
            <wp:cNvGraphicFramePr/>
            <a:graphic xmlns:a="http://schemas.openxmlformats.org/drawingml/2006/main">
              <a:graphicData uri="http://schemas.openxmlformats.org/drawingml/2006/picture">
                <pic:pic xmlns:pic="http://schemas.openxmlformats.org/drawingml/2006/picture">
                  <pic:nvPicPr>
                    <pic:cNvPr id="0" name="image1.jpg" descr="A diverse group of 6 marching band members in a navy/ neutral blue uniform in a line holding different musical instruments. "/>
                    <pic:cNvPicPr preferRelativeResize="0"/>
                  </pic:nvPicPr>
                  <pic:blipFill>
                    <a:blip r:embed="rId6"/>
                    <a:srcRect/>
                    <a:stretch>
                      <a:fillRect/>
                    </a:stretch>
                  </pic:blipFill>
                  <pic:spPr>
                    <a:xfrm>
                      <a:off x="0" y="0"/>
                      <a:ext cx="5525382" cy="1989138"/>
                    </a:xfrm>
                    <a:prstGeom prst="rect">
                      <a:avLst/>
                    </a:prstGeom>
                    <a:ln/>
                  </pic:spPr>
                </pic:pic>
              </a:graphicData>
            </a:graphic>
          </wp:inline>
        </w:drawing>
      </w:r>
    </w:p>
    <w:p w14:paraId="2F6CB06B" w14:textId="77777777" w:rsidR="00B659FB" w:rsidRDefault="00B659FB">
      <w:pPr>
        <w:shd w:val="clear" w:color="auto" w:fill="FFFFFF"/>
        <w:spacing w:before="0"/>
        <w:jc w:val="center"/>
        <w:rPr>
          <w:color w:val="1C4587"/>
          <w:sz w:val="26"/>
          <w:szCs w:val="26"/>
        </w:rPr>
      </w:pPr>
    </w:p>
    <w:p w14:paraId="2F6CB06C" w14:textId="77777777" w:rsidR="00B659FB" w:rsidRDefault="006367D6">
      <w:pPr>
        <w:pStyle w:val="Heading1"/>
        <w:shd w:val="clear" w:color="auto" w:fill="FFFFFF"/>
        <w:spacing w:before="0"/>
        <w:rPr>
          <w:rFonts w:ascii="Roboto" w:eastAsia="Roboto" w:hAnsi="Roboto" w:cs="Roboto"/>
          <w:color w:val="1C4587"/>
          <w:sz w:val="24"/>
          <w:szCs w:val="24"/>
        </w:rPr>
      </w:pPr>
      <w:r>
        <w:rPr>
          <w:rFonts w:ascii="Roboto" w:eastAsia="Roboto" w:hAnsi="Roboto" w:cs="Roboto"/>
          <w:color w:val="1C4587"/>
          <w:sz w:val="24"/>
          <w:szCs w:val="24"/>
        </w:rPr>
        <w:lastRenderedPageBreak/>
        <w:t xml:space="preserve">This virtual program is dedicated to equip students with the knowledge and expertise to emulate their authentic selves in all facets of life, including academic settings, the workplace, and social environments. We know that the year 2020 has taken a </w:t>
      </w:r>
      <w:proofErr w:type="spellStart"/>
      <w:r>
        <w:rPr>
          <w:rFonts w:ascii="Roboto" w:eastAsia="Roboto" w:hAnsi="Roboto" w:cs="Roboto"/>
          <w:color w:val="1C4587"/>
          <w:sz w:val="24"/>
          <w:szCs w:val="24"/>
        </w:rPr>
        <w:t>tole</w:t>
      </w:r>
      <w:proofErr w:type="spellEnd"/>
      <w:r>
        <w:rPr>
          <w:rFonts w:ascii="Roboto" w:eastAsia="Roboto" w:hAnsi="Roboto" w:cs="Roboto"/>
          <w:color w:val="1C4587"/>
          <w:sz w:val="24"/>
          <w:szCs w:val="24"/>
        </w:rPr>
        <w:t xml:space="preserve"> o</w:t>
      </w:r>
      <w:r>
        <w:rPr>
          <w:rFonts w:ascii="Roboto" w:eastAsia="Roboto" w:hAnsi="Roboto" w:cs="Roboto"/>
          <w:color w:val="1C4587"/>
          <w:sz w:val="24"/>
          <w:szCs w:val="24"/>
        </w:rPr>
        <w:t>n the mental health of our members, many of whom have experienced difficulties maintaining their academic successes, social groups or environments, and even parts of their identities. Our program, rife with interactive activities, guest speakers, and oppor</w:t>
      </w:r>
      <w:r>
        <w:rPr>
          <w:rFonts w:ascii="Roboto" w:eastAsia="Roboto" w:hAnsi="Roboto" w:cs="Roboto"/>
          <w:color w:val="1C4587"/>
          <w:sz w:val="24"/>
          <w:szCs w:val="24"/>
        </w:rPr>
        <w:t>tunities to grow, aims to help each and every attendee reaffirm the elements of their authentic self. After all, we wouldn’t be a division full of diversity without the unparalleled qualities of our members. We hope you'll join us for a weekend filled with</w:t>
      </w:r>
      <w:r>
        <w:rPr>
          <w:rFonts w:ascii="Roboto" w:eastAsia="Roboto" w:hAnsi="Roboto" w:cs="Roboto"/>
          <w:color w:val="1C4587"/>
          <w:sz w:val="24"/>
          <w:szCs w:val="24"/>
        </w:rPr>
        <w:t xml:space="preserve"> opportunities to grow, learn, and have fun!</w:t>
      </w:r>
    </w:p>
    <w:p w14:paraId="2F6CB06D" w14:textId="77777777" w:rsidR="00B659FB" w:rsidRDefault="006367D6">
      <w:pPr>
        <w:pStyle w:val="Heading1"/>
        <w:shd w:val="clear" w:color="auto" w:fill="FFFFFF"/>
        <w:spacing w:before="0"/>
        <w:rPr>
          <w:rFonts w:ascii="Roboto" w:eastAsia="Roboto" w:hAnsi="Roboto" w:cs="Roboto"/>
          <w:color w:val="1C4587"/>
          <w:sz w:val="24"/>
          <w:szCs w:val="24"/>
        </w:rPr>
      </w:pPr>
      <w:r>
        <w:rPr>
          <w:rFonts w:ascii="Roboto" w:eastAsia="Roboto" w:hAnsi="Roboto" w:cs="Roboto"/>
          <w:color w:val="1C4587"/>
          <w:sz w:val="24"/>
          <w:szCs w:val="24"/>
        </w:rPr>
        <w:t xml:space="preserve">Please make sure to register </w:t>
      </w:r>
      <w:hyperlink r:id="rId7">
        <w:r>
          <w:rPr>
            <w:rFonts w:ascii="Roboto" w:eastAsia="Roboto" w:hAnsi="Roboto" w:cs="Roboto"/>
            <w:color w:val="1C4587"/>
            <w:sz w:val="24"/>
            <w:szCs w:val="24"/>
            <w:u w:val="single"/>
          </w:rPr>
          <w:t>here</w:t>
        </w:r>
      </w:hyperlink>
      <w:r>
        <w:rPr>
          <w:rFonts w:ascii="Roboto" w:eastAsia="Roboto" w:hAnsi="Roboto" w:cs="Roboto"/>
          <w:color w:val="1C4587"/>
          <w:sz w:val="24"/>
          <w:szCs w:val="24"/>
        </w:rPr>
        <w:t xml:space="preserve"> by March 1, 2021 by 11:59 CST.</w:t>
      </w:r>
    </w:p>
    <w:p w14:paraId="2F6CB06E" w14:textId="77777777" w:rsidR="00B659FB" w:rsidRDefault="006367D6">
      <w:pPr>
        <w:pStyle w:val="Heading1"/>
        <w:shd w:val="clear" w:color="auto" w:fill="FFFFFF"/>
        <w:spacing w:before="0"/>
        <w:rPr>
          <w:rFonts w:ascii="Roboto" w:eastAsia="Roboto" w:hAnsi="Roboto" w:cs="Roboto"/>
          <w:color w:val="1C4587"/>
          <w:sz w:val="24"/>
          <w:szCs w:val="24"/>
        </w:rPr>
      </w:pPr>
      <w:bookmarkStart w:id="3" w:name="_s25sdpkd63op" w:colFirst="0" w:colLast="0"/>
      <w:bookmarkEnd w:id="3"/>
      <w:r>
        <w:rPr>
          <w:rFonts w:ascii="Roboto" w:eastAsia="Roboto" w:hAnsi="Roboto" w:cs="Roboto"/>
          <w:color w:val="1C4587"/>
          <w:sz w:val="24"/>
          <w:szCs w:val="24"/>
        </w:rPr>
        <w:t>Please direct all registration questions to NABS First Vice President, Kenia Flores at kflores@keniaflores.com.</w:t>
      </w:r>
    </w:p>
    <w:p w14:paraId="2F6CB06F" w14:textId="77777777" w:rsidR="00B659FB" w:rsidRDefault="00B659FB">
      <w:pPr>
        <w:pBdr>
          <w:top w:val="nil"/>
          <w:left w:val="nil"/>
          <w:bottom w:val="nil"/>
          <w:right w:val="nil"/>
          <w:between w:val="nil"/>
        </w:pBdr>
        <w:ind w:left="1440"/>
        <w:rPr>
          <w:color w:val="1C4587"/>
        </w:rPr>
      </w:pPr>
    </w:p>
    <w:sectPr w:rsidR="00B659FB">
      <w:headerReference w:type="default" r:id="rId8"/>
      <w:footerReference w:type="default" r:id="rId9"/>
      <w:headerReference w:type="first" r:id="rId10"/>
      <w:footerReference w:type="first" r:id="rId11"/>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CB07B" w14:textId="77777777" w:rsidR="00000000" w:rsidRDefault="006367D6">
      <w:pPr>
        <w:spacing w:before="0" w:line="240" w:lineRule="auto"/>
      </w:pPr>
      <w:r>
        <w:separator/>
      </w:r>
    </w:p>
  </w:endnote>
  <w:endnote w:type="continuationSeparator" w:id="0">
    <w:p w14:paraId="2F6CB07D" w14:textId="77777777" w:rsidR="00000000" w:rsidRDefault="006367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charset w:val="00"/>
    <w:family w:val="auto"/>
    <w:pitch w:val="default"/>
  </w:font>
  <w:font w:name="Roboto Slab">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B074" w14:textId="77777777" w:rsidR="00B659FB" w:rsidRDefault="00B659FB">
    <w:pPr>
      <w:pBdr>
        <w:top w:val="nil"/>
        <w:left w:val="nil"/>
        <w:bottom w:val="nil"/>
        <w:right w:val="nil"/>
        <w:between w:val="nil"/>
      </w:pBdr>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B076" w14:textId="77777777" w:rsidR="00B659FB" w:rsidRDefault="00B659FB">
    <w:pPr>
      <w:pBdr>
        <w:top w:val="nil"/>
        <w:left w:val="nil"/>
        <w:bottom w:val="nil"/>
        <w:right w:val="nil"/>
        <w:between w:val="nil"/>
      </w:pBdr>
      <w:ind w:hanging="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B077" w14:textId="77777777" w:rsidR="00000000" w:rsidRDefault="006367D6">
      <w:pPr>
        <w:spacing w:before="0" w:line="240" w:lineRule="auto"/>
      </w:pPr>
      <w:r>
        <w:separator/>
      </w:r>
    </w:p>
  </w:footnote>
  <w:footnote w:type="continuationSeparator" w:id="0">
    <w:p w14:paraId="2F6CB079" w14:textId="77777777" w:rsidR="00000000" w:rsidRDefault="006367D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B072" w14:textId="0A7D7C85" w:rsidR="00B659FB" w:rsidRDefault="006367D6">
    <w:pPr>
      <w:pBdr>
        <w:top w:val="nil"/>
        <w:left w:val="nil"/>
        <w:bottom w:val="nil"/>
        <w:right w:val="nil"/>
        <w:between w:val="nil"/>
      </w:pBdr>
      <w:spacing w:before="600"/>
      <w:ind w:hanging="15"/>
      <w:jc w:val="right"/>
      <w:rPr>
        <w:rFonts w:ascii="Roboto Slab" w:eastAsia="Roboto Slab" w:hAnsi="Roboto Slab" w:cs="Roboto Slab"/>
        <w:b/>
        <w:color w:val="EE0000"/>
      </w:rPr>
    </w:pPr>
    <w:r>
      <w:rPr>
        <w:rFonts w:ascii="Roboto Slab" w:eastAsia="Roboto Slab" w:hAnsi="Roboto Slab" w:cs="Roboto Slab"/>
        <w:b/>
        <w:color w:val="EE0000"/>
      </w:rPr>
      <w:fldChar w:fldCharType="begin"/>
    </w:r>
    <w:r>
      <w:rPr>
        <w:rFonts w:ascii="Roboto Slab" w:eastAsia="Roboto Slab" w:hAnsi="Roboto Slab" w:cs="Roboto Slab"/>
        <w:b/>
        <w:color w:val="EE0000"/>
      </w:rPr>
      <w:instrText>PAGE</w:instrText>
    </w:r>
    <w:r>
      <w:rPr>
        <w:rFonts w:ascii="Roboto Slab" w:eastAsia="Roboto Slab" w:hAnsi="Roboto Slab" w:cs="Roboto Slab"/>
        <w:b/>
        <w:color w:val="EE0000"/>
      </w:rPr>
      <w:fldChar w:fldCharType="separate"/>
    </w:r>
    <w:r>
      <w:rPr>
        <w:rFonts w:ascii="Roboto Slab" w:eastAsia="Roboto Slab" w:hAnsi="Roboto Slab" w:cs="Roboto Slab"/>
        <w:b/>
        <w:noProof/>
        <w:color w:val="EE0000"/>
      </w:rPr>
      <w:t>2</w:t>
    </w:r>
    <w:r>
      <w:rPr>
        <w:rFonts w:ascii="Roboto Slab" w:eastAsia="Roboto Slab" w:hAnsi="Roboto Slab" w:cs="Roboto Slab"/>
        <w:b/>
        <w:color w:val="EE0000"/>
      </w:rPr>
      <w:fldChar w:fldCharType="end"/>
    </w:r>
  </w:p>
  <w:p w14:paraId="2F6CB073" w14:textId="77777777" w:rsidR="00B659FB" w:rsidRDefault="006367D6">
    <w:pPr>
      <w:pBdr>
        <w:top w:val="nil"/>
        <w:left w:val="nil"/>
        <w:bottom w:val="nil"/>
        <w:right w:val="nil"/>
        <w:between w:val="nil"/>
      </w:pBdr>
      <w:spacing w:before="0" w:line="240" w:lineRule="auto"/>
      <w:ind w:hanging="15"/>
    </w:pPr>
    <w:r>
      <w:rPr>
        <w:noProof/>
      </w:rPr>
      <w:drawing>
        <wp:inline distT="114300" distB="114300" distL="114300" distR="114300" wp14:anchorId="2F6CB077" wp14:editId="2F6CB078">
          <wp:extent cx="5943600" cy="508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B075" w14:textId="77777777" w:rsidR="00B659FB" w:rsidRDefault="00B659FB">
    <w:pPr>
      <w:pBdr>
        <w:top w:val="nil"/>
        <w:left w:val="nil"/>
        <w:bottom w:val="nil"/>
        <w:right w:val="nil"/>
        <w:between w:val="nil"/>
      </w:pBdr>
      <w:spacing w:before="400"/>
      <w:jc w:val="right"/>
      <w:rPr>
        <w:rFonts w:ascii="Roboto Slab" w:eastAsia="Roboto Slab" w:hAnsi="Roboto Slab" w:cs="Roboto Slab"/>
        <w:b/>
        <w:color w:val="EE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FB"/>
    <w:rsid w:val="006367D6"/>
    <w:rsid w:val="00B6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B063"/>
  <w15:docId w15:val="{820C7491-EF3F-4D76-A1CB-A717C26B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sz w:val="24"/>
        <w:szCs w:val="24"/>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jc w:val="center"/>
      <w:outlineLvl w:val="0"/>
    </w:pPr>
    <w:rPr>
      <w:rFonts w:ascii="Roboto Slab" w:eastAsia="Roboto Slab" w:hAnsi="Roboto Slab" w:cs="Roboto Slab"/>
      <w:color w:val="029AED"/>
      <w:sz w:val="36"/>
      <w:szCs w:val="36"/>
    </w:rPr>
  </w:style>
  <w:style w:type="paragraph" w:styleId="Heading2">
    <w:name w:val="heading 2"/>
    <w:basedOn w:val="Normal"/>
    <w:next w:val="Normal"/>
    <w:uiPriority w:val="9"/>
    <w:semiHidden/>
    <w:unhideWhenUsed/>
    <w:qFormat/>
    <w:pPr>
      <w:keepNext/>
      <w:keepLines/>
      <w:spacing w:before="480" w:line="240" w:lineRule="auto"/>
      <w:outlineLvl w:val="1"/>
    </w:pPr>
    <w:rPr>
      <w:rFonts w:ascii="Roboto Slab" w:eastAsia="Roboto Slab" w:hAnsi="Roboto Slab" w:cs="Roboto Slab"/>
      <w:b/>
      <w:color w:val="63A600"/>
      <w:sz w:val="36"/>
      <w:szCs w:val="36"/>
    </w:rPr>
  </w:style>
  <w:style w:type="paragraph" w:styleId="Heading3">
    <w:name w:val="heading 3"/>
    <w:basedOn w:val="Normal"/>
    <w:next w:val="Normal"/>
    <w:uiPriority w:val="9"/>
    <w:semiHidden/>
    <w:unhideWhenUsed/>
    <w:qFormat/>
    <w:pPr>
      <w:outlineLvl w:val="2"/>
    </w:pPr>
    <w:rPr>
      <w:rFonts w:ascii="Roboto Slab" w:eastAsia="Roboto Slab" w:hAnsi="Roboto Slab" w:cs="Roboto Slab"/>
      <w:color w:val="FF5722"/>
      <w:sz w:val="32"/>
      <w:szCs w:val="3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Roboto Slab" w:eastAsia="Roboto Slab" w:hAnsi="Roboto Slab" w:cs="Roboto Slab"/>
      <w:b/>
      <w:color w:val="8BC34A"/>
      <w:sz w:val="72"/>
      <w:szCs w:val="72"/>
    </w:rPr>
  </w:style>
  <w:style w:type="paragraph" w:styleId="Subtitle">
    <w:name w:val="Subtitle"/>
    <w:basedOn w:val="Normal"/>
    <w:next w:val="Normal"/>
    <w:uiPriority w:val="11"/>
    <w:qFormat/>
    <w:pPr>
      <w:keepNext/>
      <w:keepLines/>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forms/d/1BqYesJ-tuLEi9zfjqd2X99vgvbQ5dOm8KludfibGpp8/viewform?edit_requested=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Kenia Flores</cp:lastModifiedBy>
  <cp:revision>2</cp:revision>
  <dcterms:created xsi:type="dcterms:W3CDTF">2021-01-01T21:40:00Z</dcterms:created>
  <dcterms:modified xsi:type="dcterms:W3CDTF">2021-01-01T21:41:00Z</dcterms:modified>
</cp:coreProperties>
</file>